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965"/>
        <w:tblW w:w="0" w:type="auto"/>
        <w:tblLayout w:type="fixed"/>
        <w:tblLook w:val="04A0"/>
      </w:tblPr>
      <w:tblGrid>
        <w:gridCol w:w="1316"/>
        <w:gridCol w:w="2194"/>
        <w:gridCol w:w="993"/>
        <w:gridCol w:w="786"/>
        <w:gridCol w:w="915"/>
        <w:gridCol w:w="1842"/>
        <w:gridCol w:w="1196"/>
      </w:tblGrid>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Paper code</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Title of paper</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Type of paper</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Hours/week</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Credits</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Marks + Internal Assessment</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Total</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BOT-101</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Algae</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BOT-102</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Fungi</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BOT-103</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proofErr w:type="spellStart"/>
            <w:r>
              <w:rPr>
                <w:rFonts w:ascii="Times New Roman" w:hAnsi="Times New Roman" w:cs="Times New Roman"/>
                <w:sz w:val="20"/>
                <w:szCs w:val="20"/>
              </w:rPr>
              <w:t>Cytogenetics</w:t>
            </w:r>
            <w:proofErr w:type="spellEnd"/>
            <w:r>
              <w:rPr>
                <w:rFonts w:ascii="Times New Roman" w:hAnsi="Times New Roman" w:cs="Times New Roman"/>
                <w:sz w:val="20"/>
                <w:szCs w:val="20"/>
              </w:rPr>
              <w:t xml:space="preserve"> &amp; plant breeding</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BOT-104</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Ecology</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BOT-105</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Practical based on 101 + 102</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31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BOT-106</w:t>
            </w:r>
          </w:p>
        </w:tc>
        <w:tc>
          <w:tcPr>
            <w:tcW w:w="219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Practical based on 103 + 104</w:t>
            </w:r>
          </w:p>
        </w:tc>
        <w:tc>
          <w:tcPr>
            <w:tcW w:w="9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78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1196"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5289" w:type="dxa"/>
            <w:gridSpan w:val="4"/>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Total</w:t>
            </w:r>
          </w:p>
        </w:tc>
        <w:tc>
          <w:tcPr>
            <w:tcW w:w="915"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24</w:t>
            </w:r>
          </w:p>
        </w:tc>
        <w:tc>
          <w:tcPr>
            <w:tcW w:w="3038" w:type="dxa"/>
            <w:gridSpan w:val="2"/>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jc w:val="center"/>
              <w:rPr>
                <w:rFonts w:ascii="Times New Roman" w:hAnsi="Times New Roman" w:cs="Times New Roman"/>
                <w:sz w:val="20"/>
                <w:szCs w:val="20"/>
              </w:rPr>
            </w:pPr>
            <w:r w:rsidRPr="00D625B2">
              <w:rPr>
                <w:rFonts w:ascii="Times New Roman" w:hAnsi="Times New Roman" w:cs="Times New Roman"/>
                <w:sz w:val="20"/>
                <w:szCs w:val="20"/>
              </w:rPr>
              <w:t xml:space="preserve">                       600</w:t>
            </w:r>
          </w:p>
        </w:tc>
      </w:tr>
    </w:tbl>
    <w:p w:rsidR="00666BE0" w:rsidRPr="003506DA" w:rsidRDefault="00666BE0" w:rsidP="00666BE0">
      <w:pPr>
        <w:spacing w:before="77" w:after="0" w:line="240" w:lineRule="auto"/>
        <w:ind w:left="2185" w:right="1596"/>
        <w:jc w:val="center"/>
        <w:rPr>
          <w:rFonts w:ascii="Times New Roman" w:hAnsi="Times New Roman" w:cs="Times New Roman"/>
          <w:b/>
          <w:spacing w:val="37"/>
          <w:sz w:val="20"/>
          <w:szCs w:val="20"/>
        </w:rPr>
      </w:pPr>
      <w:r w:rsidRPr="003506DA">
        <w:rPr>
          <w:rFonts w:ascii="Times New Roman" w:hAnsi="Times New Roman" w:cs="Times New Roman"/>
          <w:b/>
          <w:spacing w:val="-2"/>
          <w:sz w:val="20"/>
          <w:szCs w:val="20"/>
        </w:rPr>
        <w:t>BOTANY</w:t>
      </w:r>
      <w:r w:rsidRPr="003506DA">
        <w:rPr>
          <w:rFonts w:ascii="Times New Roman" w:hAnsi="Times New Roman" w:cs="Times New Roman"/>
          <w:b/>
          <w:spacing w:val="40"/>
          <w:sz w:val="20"/>
          <w:szCs w:val="20"/>
        </w:rPr>
        <w:t xml:space="preserve"> </w:t>
      </w:r>
      <w:r w:rsidRPr="003506DA">
        <w:rPr>
          <w:rFonts w:ascii="Times New Roman" w:hAnsi="Times New Roman" w:cs="Times New Roman"/>
          <w:b/>
          <w:spacing w:val="-2"/>
          <w:sz w:val="20"/>
          <w:szCs w:val="20"/>
        </w:rPr>
        <w:t>DEPARTMENT</w:t>
      </w:r>
      <w:r w:rsidRPr="003506DA">
        <w:rPr>
          <w:rFonts w:ascii="Times New Roman" w:hAnsi="Times New Roman" w:cs="Times New Roman"/>
          <w:b/>
          <w:spacing w:val="37"/>
          <w:sz w:val="20"/>
          <w:szCs w:val="20"/>
        </w:rPr>
        <w:t xml:space="preserve"> </w:t>
      </w:r>
    </w:p>
    <w:p w:rsidR="00666BE0" w:rsidRPr="003506DA" w:rsidRDefault="00666BE0" w:rsidP="00666BE0">
      <w:pPr>
        <w:spacing w:after="0" w:line="240" w:lineRule="auto"/>
        <w:ind w:left="2185" w:right="1596"/>
        <w:jc w:val="center"/>
        <w:rPr>
          <w:rFonts w:ascii="Times New Roman" w:eastAsia="Times New Roman" w:hAnsi="Times New Roman" w:cs="Times New Roman"/>
          <w:b/>
          <w:sz w:val="20"/>
          <w:szCs w:val="20"/>
        </w:rPr>
      </w:pPr>
      <w:r w:rsidRPr="003506DA">
        <w:rPr>
          <w:rFonts w:ascii="Times New Roman" w:hAnsi="Times New Roman" w:cs="Times New Roman"/>
          <w:b/>
          <w:spacing w:val="-1"/>
          <w:sz w:val="20"/>
          <w:szCs w:val="20"/>
        </w:rPr>
        <w:t>KURUKSHETRA</w:t>
      </w:r>
      <w:r w:rsidRPr="003506DA">
        <w:rPr>
          <w:rFonts w:ascii="Times New Roman" w:hAnsi="Times New Roman" w:cs="Times New Roman"/>
          <w:b/>
          <w:spacing w:val="32"/>
          <w:sz w:val="20"/>
          <w:szCs w:val="20"/>
        </w:rPr>
        <w:t xml:space="preserve"> </w:t>
      </w:r>
      <w:r w:rsidRPr="003506DA">
        <w:rPr>
          <w:rFonts w:ascii="Times New Roman" w:hAnsi="Times New Roman" w:cs="Times New Roman"/>
          <w:b/>
          <w:spacing w:val="-2"/>
          <w:sz w:val="20"/>
          <w:szCs w:val="20"/>
        </w:rPr>
        <w:t>UNIVERSITY</w:t>
      </w:r>
      <w:r>
        <w:rPr>
          <w:rFonts w:ascii="Times New Roman" w:hAnsi="Times New Roman" w:cs="Times New Roman"/>
          <w:b/>
          <w:spacing w:val="-2"/>
          <w:sz w:val="20"/>
          <w:szCs w:val="20"/>
        </w:rPr>
        <w:t xml:space="preserve"> KURUKSHETRA</w:t>
      </w:r>
    </w:p>
    <w:p w:rsidR="00666BE0" w:rsidRPr="003506DA" w:rsidRDefault="00666BE0" w:rsidP="00666BE0">
      <w:pPr>
        <w:spacing w:after="0"/>
        <w:ind w:left="2160" w:firstLine="720"/>
        <w:rPr>
          <w:rFonts w:ascii="Times New Roman" w:hAnsi="Times New Roman" w:cs="Times New Roman"/>
          <w:b/>
          <w:sz w:val="20"/>
          <w:szCs w:val="20"/>
        </w:rPr>
      </w:pPr>
      <w:r w:rsidRPr="003506DA">
        <w:rPr>
          <w:rFonts w:ascii="Times New Roman" w:hAnsi="Times New Roman" w:cs="Times New Roman"/>
          <w:b/>
          <w:sz w:val="20"/>
          <w:szCs w:val="20"/>
        </w:rPr>
        <w:t>M.Sc.</w:t>
      </w:r>
      <w:r w:rsidRPr="003506DA">
        <w:rPr>
          <w:rFonts w:ascii="Times New Roman" w:hAnsi="Times New Roman" w:cs="Times New Roman"/>
          <w:b/>
          <w:spacing w:val="14"/>
          <w:sz w:val="20"/>
          <w:szCs w:val="20"/>
        </w:rPr>
        <w:t xml:space="preserve"> </w:t>
      </w:r>
      <w:r w:rsidRPr="003506DA">
        <w:rPr>
          <w:rFonts w:ascii="Times New Roman" w:hAnsi="Times New Roman" w:cs="Times New Roman"/>
          <w:b/>
          <w:spacing w:val="-1"/>
          <w:sz w:val="20"/>
          <w:szCs w:val="20"/>
        </w:rPr>
        <w:t>BOTANY</w:t>
      </w:r>
      <w:r>
        <w:rPr>
          <w:rFonts w:ascii="Times New Roman" w:hAnsi="Times New Roman" w:cs="Times New Roman"/>
          <w:b/>
          <w:spacing w:val="-1"/>
          <w:sz w:val="20"/>
          <w:szCs w:val="20"/>
        </w:rPr>
        <w:t xml:space="preserve"> Scheme of Examination (CBCS</w:t>
      </w:r>
      <w:proofErr w:type="gramStart"/>
      <w:r>
        <w:rPr>
          <w:rFonts w:ascii="Times New Roman" w:hAnsi="Times New Roman" w:cs="Times New Roman"/>
          <w:b/>
          <w:spacing w:val="-1"/>
          <w:sz w:val="20"/>
          <w:szCs w:val="20"/>
        </w:rPr>
        <w:t>)</w:t>
      </w:r>
      <w:proofErr w:type="spellStart"/>
      <w:r>
        <w:rPr>
          <w:rFonts w:ascii="Times New Roman" w:hAnsi="Times New Roman" w:cs="Times New Roman"/>
          <w:b/>
          <w:spacing w:val="-1"/>
          <w:sz w:val="20"/>
          <w:szCs w:val="20"/>
        </w:rPr>
        <w:t>w.e.f</w:t>
      </w:r>
      <w:proofErr w:type="spellEnd"/>
      <w:proofErr w:type="gramEnd"/>
      <w:r>
        <w:rPr>
          <w:rFonts w:ascii="Times New Roman" w:hAnsi="Times New Roman" w:cs="Times New Roman"/>
          <w:b/>
          <w:spacing w:val="-1"/>
          <w:sz w:val="20"/>
          <w:szCs w:val="20"/>
        </w:rPr>
        <w:t>. 2016-17</w:t>
      </w:r>
    </w:p>
    <w:p w:rsidR="00666BE0" w:rsidRDefault="00666BE0" w:rsidP="00666BE0">
      <w:pPr>
        <w:spacing w:after="0"/>
        <w:rPr>
          <w:rFonts w:ascii="Times New Roman" w:hAnsi="Times New Roman" w:cs="Times New Roman"/>
          <w:b/>
          <w:sz w:val="20"/>
          <w:szCs w:val="20"/>
        </w:rPr>
      </w:pPr>
    </w:p>
    <w:p w:rsidR="00666BE0" w:rsidRDefault="00666BE0" w:rsidP="00666BE0">
      <w:pPr>
        <w:spacing w:after="0"/>
        <w:rPr>
          <w:rFonts w:ascii="Times New Roman" w:hAnsi="Times New Roman" w:cs="Times New Roman"/>
          <w:b/>
          <w:sz w:val="20"/>
          <w:szCs w:val="20"/>
        </w:rPr>
      </w:pPr>
      <w:r w:rsidRPr="003506DA">
        <w:rPr>
          <w:rFonts w:ascii="Times New Roman" w:hAnsi="Times New Roman" w:cs="Times New Roman"/>
          <w:b/>
          <w:sz w:val="20"/>
          <w:szCs w:val="20"/>
        </w:rPr>
        <w:t>Semester I</w:t>
      </w:r>
    </w:p>
    <w:p w:rsidR="00666BE0" w:rsidRDefault="00666BE0" w:rsidP="00666BE0">
      <w:pPr>
        <w:rPr>
          <w:rFonts w:ascii="Times New Roman" w:hAnsi="Times New Roman" w:cs="Times New Roman"/>
          <w:b/>
          <w:sz w:val="20"/>
          <w:szCs w:val="20"/>
        </w:rPr>
      </w:pPr>
    </w:p>
    <w:p w:rsidR="00666BE0" w:rsidRDefault="00666BE0" w:rsidP="00666BE0">
      <w:pPr>
        <w:rPr>
          <w:rFonts w:ascii="Times New Roman" w:hAnsi="Times New Roman" w:cs="Times New Roman"/>
          <w:b/>
          <w:sz w:val="20"/>
          <w:szCs w:val="20"/>
        </w:rPr>
      </w:pPr>
      <w:r w:rsidRPr="003506DA">
        <w:rPr>
          <w:rFonts w:ascii="Times New Roman" w:hAnsi="Times New Roman" w:cs="Times New Roman"/>
          <w:b/>
          <w:sz w:val="20"/>
          <w:szCs w:val="20"/>
        </w:rPr>
        <w:t>Semester II</w:t>
      </w:r>
    </w:p>
    <w:p w:rsidR="00666BE0" w:rsidRDefault="00666BE0" w:rsidP="00666BE0">
      <w:pPr>
        <w:rPr>
          <w:rFonts w:ascii="Times New Roman" w:hAnsi="Times New Roman" w:cs="Times New Roman"/>
          <w:b/>
          <w:sz w:val="20"/>
          <w:szCs w:val="20"/>
        </w:rPr>
      </w:pPr>
    </w:p>
    <w:tbl>
      <w:tblPr>
        <w:tblpPr w:leftFromText="180" w:rightFromText="180" w:vertAnchor="page" w:horzAnchor="margin" w:tblpY="7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3"/>
        <w:gridCol w:w="1954"/>
        <w:gridCol w:w="1276"/>
        <w:gridCol w:w="850"/>
        <w:gridCol w:w="851"/>
        <w:gridCol w:w="2012"/>
        <w:gridCol w:w="1026"/>
      </w:tblGrid>
      <w:tr w:rsidR="00666BE0" w:rsidRPr="003506DA" w:rsidTr="00BA61F6">
        <w:tc>
          <w:tcPr>
            <w:tcW w:w="1273"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Paper code</w:t>
            </w:r>
          </w:p>
        </w:tc>
        <w:tc>
          <w:tcPr>
            <w:tcW w:w="1954"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Title of paper</w:t>
            </w:r>
          </w:p>
        </w:tc>
        <w:tc>
          <w:tcPr>
            <w:tcW w:w="1276"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Type of paper</w:t>
            </w:r>
          </w:p>
        </w:tc>
        <w:tc>
          <w:tcPr>
            <w:tcW w:w="850"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Hours/week</w:t>
            </w:r>
          </w:p>
        </w:tc>
        <w:tc>
          <w:tcPr>
            <w:tcW w:w="851"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Credits</w:t>
            </w:r>
          </w:p>
        </w:tc>
        <w:tc>
          <w:tcPr>
            <w:tcW w:w="2012"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Marks + Internal Assessment</w:t>
            </w:r>
          </w:p>
        </w:tc>
        <w:tc>
          <w:tcPr>
            <w:tcW w:w="1026" w:type="dxa"/>
            <w:tcBorders>
              <w:top w:val="single" w:sz="4" w:space="0" w:color="auto"/>
            </w:tcBorders>
          </w:tcPr>
          <w:p w:rsidR="00666BE0" w:rsidRPr="003506DA" w:rsidRDefault="00666BE0" w:rsidP="00BA61F6">
            <w:pPr>
              <w:spacing w:after="0"/>
              <w:rPr>
                <w:rFonts w:ascii="Times New Roman" w:hAnsi="Times New Roman" w:cs="Times New Roman"/>
                <w:b/>
                <w:sz w:val="20"/>
                <w:szCs w:val="20"/>
              </w:rPr>
            </w:pPr>
            <w:r w:rsidRPr="003506DA">
              <w:rPr>
                <w:rFonts w:ascii="Times New Roman" w:hAnsi="Times New Roman" w:cs="Times New Roman"/>
                <w:b/>
                <w:sz w:val="20"/>
                <w:szCs w:val="20"/>
              </w:rPr>
              <w:t>Total</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BOT-201</w:t>
            </w:r>
          </w:p>
        </w:tc>
        <w:tc>
          <w:tcPr>
            <w:tcW w:w="1954"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Plant pathology &amp; Microbiology</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BOT-202</w:t>
            </w:r>
          </w:p>
        </w:tc>
        <w:tc>
          <w:tcPr>
            <w:tcW w:w="1954"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Bryophytes</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BOT-203</w:t>
            </w:r>
          </w:p>
        </w:tc>
        <w:tc>
          <w:tcPr>
            <w:tcW w:w="1954" w:type="dxa"/>
          </w:tcPr>
          <w:p w:rsidR="00666BE0" w:rsidRPr="003506DA" w:rsidRDefault="00666BE0" w:rsidP="00BA61F6">
            <w:pPr>
              <w:spacing w:after="0"/>
              <w:rPr>
                <w:rFonts w:ascii="Times New Roman" w:hAnsi="Times New Roman" w:cs="Times New Roman"/>
                <w:sz w:val="20"/>
                <w:szCs w:val="20"/>
              </w:rPr>
            </w:pPr>
            <w:proofErr w:type="spellStart"/>
            <w:r w:rsidRPr="003506DA">
              <w:rPr>
                <w:rFonts w:ascii="Times New Roman" w:hAnsi="Times New Roman" w:cs="Times New Roman"/>
                <w:sz w:val="20"/>
                <w:szCs w:val="20"/>
              </w:rPr>
              <w:t>Pteridophytes</w:t>
            </w:r>
            <w:proofErr w:type="spellEnd"/>
            <w:r w:rsidRPr="003506DA">
              <w:rPr>
                <w:rFonts w:ascii="Times New Roman" w:hAnsi="Times New Roman" w:cs="Times New Roman"/>
                <w:sz w:val="20"/>
                <w:szCs w:val="20"/>
              </w:rPr>
              <w:t xml:space="preserve"> &amp; Gymnosperms</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BOT-204</w:t>
            </w:r>
          </w:p>
        </w:tc>
        <w:tc>
          <w:tcPr>
            <w:tcW w:w="1954" w:type="dxa"/>
          </w:tcPr>
          <w:p w:rsidR="00666BE0" w:rsidRPr="003506DA" w:rsidRDefault="00666BE0" w:rsidP="00BA61F6">
            <w:pPr>
              <w:spacing w:after="0"/>
              <w:rPr>
                <w:rFonts w:ascii="Times New Roman" w:hAnsi="Times New Roman" w:cs="Times New Roman"/>
                <w:sz w:val="20"/>
                <w:szCs w:val="20"/>
              </w:rPr>
            </w:pPr>
            <w:r>
              <w:rPr>
                <w:rFonts w:ascii="Times New Roman" w:hAnsi="Times New Roman" w:cs="Times New Roman"/>
                <w:sz w:val="20"/>
                <w:szCs w:val="20"/>
              </w:rPr>
              <w:t>Molecular genetics</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w:t>
            </w:r>
            <w:r>
              <w:rPr>
                <w:rFonts w:ascii="Times New Roman" w:hAnsi="Times New Roman" w:cs="Times New Roman"/>
                <w:sz w:val="20"/>
                <w:szCs w:val="20"/>
              </w:rPr>
              <w:t>5</w:t>
            </w:r>
          </w:p>
        </w:tc>
        <w:tc>
          <w:tcPr>
            <w:tcW w:w="1954"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Seminar</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25</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25</w:t>
            </w:r>
          </w:p>
        </w:tc>
      </w:tr>
      <w:tr w:rsidR="00666BE0" w:rsidRPr="003506DA" w:rsidTr="00BA61F6">
        <w:tc>
          <w:tcPr>
            <w:tcW w:w="1273"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w:t>
            </w:r>
            <w:r>
              <w:rPr>
                <w:rFonts w:ascii="Times New Roman" w:hAnsi="Times New Roman" w:cs="Times New Roman"/>
                <w:sz w:val="20"/>
                <w:szCs w:val="20"/>
              </w:rPr>
              <w:t>206</w:t>
            </w:r>
          </w:p>
        </w:tc>
        <w:tc>
          <w:tcPr>
            <w:tcW w:w="1954"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 xml:space="preserve">Plants for </w:t>
            </w:r>
            <w:r>
              <w:rPr>
                <w:rFonts w:ascii="Times New Roman" w:hAnsi="Times New Roman" w:cs="Times New Roman"/>
                <w:sz w:val="20"/>
                <w:szCs w:val="20"/>
              </w:rPr>
              <w:t>human welfare</w:t>
            </w:r>
          </w:p>
        </w:tc>
        <w:tc>
          <w:tcPr>
            <w:tcW w:w="1276" w:type="dxa"/>
          </w:tcPr>
          <w:p w:rsidR="00666BE0" w:rsidRPr="00D625B2" w:rsidRDefault="00666BE0" w:rsidP="00BA61F6">
            <w:pPr>
              <w:spacing w:after="0"/>
              <w:rPr>
                <w:rFonts w:ascii="Times New Roman" w:hAnsi="Times New Roman" w:cs="Times New Roman"/>
                <w:sz w:val="20"/>
                <w:szCs w:val="20"/>
              </w:rPr>
            </w:pPr>
            <w:r>
              <w:rPr>
                <w:rFonts w:ascii="Times New Roman" w:hAnsi="Times New Roman" w:cs="Times New Roman"/>
                <w:sz w:val="20"/>
                <w:szCs w:val="20"/>
              </w:rPr>
              <w:t>Open Elective</w:t>
            </w:r>
          </w:p>
        </w:tc>
        <w:tc>
          <w:tcPr>
            <w:tcW w:w="850"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w:t>
            </w:r>
          </w:p>
        </w:tc>
        <w:tc>
          <w:tcPr>
            <w:tcW w:w="851"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w:t>
            </w:r>
          </w:p>
        </w:tc>
        <w:tc>
          <w:tcPr>
            <w:tcW w:w="2012"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40 + 10</w:t>
            </w:r>
          </w:p>
        </w:tc>
        <w:tc>
          <w:tcPr>
            <w:tcW w:w="1026" w:type="dxa"/>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50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w:t>
            </w:r>
            <w:r>
              <w:rPr>
                <w:rFonts w:ascii="Times New Roman" w:hAnsi="Times New Roman" w:cs="Times New Roman"/>
                <w:sz w:val="20"/>
                <w:szCs w:val="20"/>
              </w:rPr>
              <w:t>7</w:t>
            </w:r>
          </w:p>
        </w:tc>
        <w:tc>
          <w:tcPr>
            <w:tcW w:w="1954"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Practical based on 201 + 202</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1273"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BOT-20</w:t>
            </w:r>
            <w:r>
              <w:rPr>
                <w:rFonts w:ascii="Times New Roman" w:hAnsi="Times New Roman" w:cs="Times New Roman"/>
                <w:sz w:val="20"/>
                <w:szCs w:val="20"/>
              </w:rPr>
              <w:t>8</w:t>
            </w:r>
          </w:p>
        </w:tc>
        <w:tc>
          <w:tcPr>
            <w:tcW w:w="1954"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Practical based on 203 + 204</w:t>
            </w:r>
          </w:p>
        </w:tc>
        <w:tc>
          <w:tcPr>
            <w:tcW w:w="127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Core</w:t>
            </w:r>
          </w:p>
        </w:tc>
        <w:tc>
          <w:tcPr>
            <w:tcW w:w="850"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4</w:t>
            </w:r>
          </w:p>
        </w:tc>
        <w:tc>
          <w:tcPr>
            <w:tcW w:w="2012"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80 + 20</w:t>
            </w:r>
          </w:p>
        </w:tc>
        <w:tc>
          <w:tcPr>
            <w:tcW w:w="1026"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100</w:t>
            </w:r>
          </w:p>
        </w:tc>
      </w:tr>
      <w:tr w:rsidR="00666BE0" w:rsidRPr="003506DA" w:rsidTr="00BA61F6">
        <w:tc>
          <w:tcPr>
            <w:tcW w:w="5353" w:type="dxa"/>
            <w:gridSpan w:val="4"/>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Total</w:t>
            </w:r>
          </w:p>
        </w:tc>
        <w:tc>
          <w:tcPr>
            <w:tcW w:w="851" w:type="dxa"/>
          </w:tcPr>
          <w:p w:rsidR="00666BE0" w:rsidRPr="003506DA" w:rsidRDefault="00666BE0" w:rsidP="00BA61F6">
            <w:pPr>
              <w:spacing w:after="0"/>
              <w:rPr>
                <w:rFonts w:ascii="Times New Roman" w:hAnsi="Times New Roman" w:cs="Times New Roman"/>
                <w:sz w:val="20"/>
                <w:szCs w:val="20"/>
              </w:rPr>
            </w:pPr>
            <w:r w:rsidRPr="003506DA">
              <w:rPr>
                <w:rFonts w:ascii="Times New Roman" w:hAnsi="Times New Roman" w:cs="Times New Roman"/>
                <w:sz w:val="20"/>
                <w:szCs w:val="20"/>
              </w:rPr>
              <w:t>2</w:t>
            </w:r>
            <w:r>
              <w:rPr>
                <w:rFonts w:ascii="Times New Roman" w:hAnsi="Times New Roman" w:cs="Times New Roman"/>
                <w:sz w:val="20"/>
                <w:szCs w:val="20"/>
              </w:rPr>
              <w:t>7</w:t>
            </w:r>
          </w:p>
        </w:tc>
        <w:tc>
          <w:tcPr>
            <w:tcW w:w="3038" w:type="dxa"/>
            <w:gridSpan w:val="2"/>
          </w:tcPr>
          <w:p w:rsidR="00666BE0" w:rsidRPr="003506DA" w:rsidRDefault="00666BE0" w:rsidP="00BA61F6">
            <w:pPr>
              <w:spacing w:after="0"/>
              <w:jc w:val="center"/>
              <w:rPr>
                <w:rFonts w:ascii="Times New Roman" w:hAnsi="Times New Roman" w:cs="Times New Roman"/>
                <w:sz w:val="20"/>
                <w:szCs w:val="20"/>
              </w:rPr>
            </w:pPr>
            <w:r w:rsidRPr="003506DA">
              <w:rPr>
                <w:rFonts w:ascii="Times New Roman" w:hAnsi="Times New Roman" w:cs="Times New Roman"/>
                <w:sz w:val="20"/>
                <w:szCs w:val="20"/>
              </w:rPr>
              <w:t xml:space="preserve">           </w:t>
            </w:r>
            <w:r>
              <w:rPr>
                <w:rFonts w:ascii="Times New Roman" w:hAnsi="Times New Roman" w:cs="Times New Roman"/>
                <w:sz w:val="20"/>
                <w:szCs w:val="20"/>
              </w:rPr>
              <w:t xml:space="preserve">                    67</w:t>
            </w:r>
            <w:r w:rsidRPr="003506DA">
              <w:rPr>
                <w:rFonts w:ascii="Times New Roman" w:hAnsi="Times New Roman" w:cs="Times New Roman"/>
                <w:sz w:val="20"/>
                <w:szCs w:val="20"/>
              </w:rPr>
              <w:t>5</w:t>
            </w:r>
          </w:p>
        </w:tc>
      </w:tr>
    </w:tbl>
    <w:p w:rsidR="00666BE0" w:rsidRDefault="00666BE0" w:rsidP="00666BE0">
      <w:pPr>
        <w:spacing w:after="0"/>
        <w:rPr>
          <w:rFonts w:ascii="Times New Roman" w:hAnsi="Times New Roman" w:cs="Times New Roman"/>
          <w:b/>
          <w:sz w:val="20"/>
          <w:szCs w:val="20"/>
        </w:rPr>
      </w:pPr>
    </w:p>
    <w:p w:rsidR="00666BE0" w:rsidRPr="003506DA" w:rsidRDefault="00666BE0" w:rsidP="00666BE0">
      <w:pPr>
        <w:rPr>
          <w:rFonts w:ascii="Times New Roman" w:hAnsi="Times New Roman" w:cs="Times New Roman"/>
          <w:b/>
          <w:sz w:val="20"/>
          <w:szCs w:val="20"/>
        </w:rPr>
      </w:pPr>
    </w:p>
    <w:p w:rsidR="00666BE0" w:rsidRPr="003506DA" w:rsidRDefault="00666BE0" w:rsidP="00666BE0">
      <w:pPr>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Default="00666BE0" w:rsidP="00666BE0">
      <w:pPr>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Default="00666BE0" w:rsidP="00666BE0">
      <w:pPr>
        <w:spacing w:after="0"/>
        <w:rPr>
          <w:rFonts w:ascii="Times New Roman" w:hAnsi="Times New Roman" w:cs="Times New Roman"/>
          <w:b/>
          <w:sz w:val="20"/>
          <w:szCs w:val="20"/>
        </w:rPr>
      </w:pPr>
      <w:r w:rsidRPr="003506DA">
        <w:rPr>
          <w:rFonts w:ascii="Times New Roman" w:hAnsi="Times New Roman" w:cs="Times New Roman"/>
          <w:b/>
          <w:sz w:val="20"/>
          <w:szCs w:val="20"/>
        </w:rPr>
        <w:t>Semester I</w:t>
      </w:r>
      <w:r>
        <w:rPr>
          <w:rFonts w:ascii="Times New Roman" w:hAnsi="Times New Roman" w:cs="Times New Roman"/>
          <w:b/>
          <w:sz w:val="20"/>
          <w:szCs w:val="20"/>
        </w:rPr>
        <w:t>II</w:t>
      </w:r>
    </w:p>
    <w:p w:rsidR="00666BE0" w:rsidRDefault="00666BE0" w:rsidP="00666BE0">
      <w:pPr>
        <w:spacing w:after="0"/>
        <w:rPr>
          <w:rFonts w:ascii="Times New Roman" w:hAnsi="Times New Roman" w:cs="Times New Roman"/>
          <w:b/>
          <w:sz w:val="20"/>
          <w:szCs w:val="20"/>
        </w:rPr>
      </w:pPr>
    </w:p>
    <w:tbl>
      <w:tblPr>
        <w:tblpPr w:leftFromText="180" w:rightFromText="180" w:vertAnchor="page" w:horzAnchor="margin" w:tblpY="2461"/>
        <w:tblW w:w="9576" w:type="dxa"/>
        <w:tblLayout w:type="fixed"/>
        <w:tblLook w:val="04A0"/>
      </w:tblPr>
      <w:tblGrid>
        <w:gridCol w:w="1101"/>
        <w:gridCol w:w="3260"/>
        <w:gridCol w:w="1417"/>
        <w:gridCol w:w="851"/>
        <w:gridCol w:w="850"/>
        <w:gridCol w:w="1293"/>
        <w:gridCol w:w="804"/>
      </w:tblGrid>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Paper code</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Title of paper</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Type of paper</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Hours/week</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Credits</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Marks + Internal Assessment</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b/>
                <w:sz w:val="20"/>
                <w:szCs w:val="20"/>
              </w:rPr>
            </w:pPr>
            <w:r w:rsidRPr="00D625B2">
              <w:rPr>
                <w:rFonts w:ascii="Times New Roman" w:hAnsi="Times New Roman" w:cs="Times New Roman"/>
                <w:b/>
                <w:sz w:val="20"/>
                <w:szCs w:val="20"/>
              </w:rPr>
              <w:t>Total</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BOT-301</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Plant physiology &amp; biochemistry</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BOT-302</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Taxonomy &amp; economic botany</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BOT-303</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Biotechnology &amp; genetic engineering</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BOT-304</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pStyle w:val="TOC1"/>
              <w:tabs>
                <w:tab w:val="left" w:pos="1623"/>
                <w:tab w:val="left" w:pos="5127"/>
              </w:tabs>
              <w:ind w:left="0"/>
              <w:rPr>
                <w:spacing w:val="-3"/>
                <w:w w:val="105"/>
                <w:sz w:val="20"/>
                <w:szCs w:val="20"/>
              </w:rPr>
            </w:pPr>
            <w:r w:rsidRPr="00D625B2">
              <w:rPr>
                <w:spacing w:val="-4"/>
                <w:w w:val="105"/>
                <w:sz w:val="20"/>
                <w:szCs w:val="20"/>
              </w:rPr>
              <w:t>a)</w:t>
            </w:r>
            <w:r w:rsidRPr="00D625B2">
              <w:rPr>
                <w:spacing w:val="-11"/>
                <w:w w:val="105"/>
                <w:sz w:val="20"/>
                <w:szCs w:val="20"/>
              </w:rPr>
              <w:t xml:space="preserve"> </w:t>
            </w:r>
            <w:r w:rsidRPr="00D625B2">
              <w:rPr>
                <w:spacing w:val="-3"/>
                <w:w w:val="105"/>
                <w:sz w:val="20"/>
                <w:szCs w:val="20"/>
              </w:rPr>
              <w:t>A</w:t>
            </w:r>
            <w:r>
              <w:rPr>
                <w:spacing w:val="-3"/>
                <w:w w:val="105"/>
                <w:sz w:val="20"/>
                <w:szCs w:val="20"/>
              </w:rPr>
              <w:t>dvanced</w:t>
            </w:r>
            <w:r w:rsidRPr="00D625B2">
              <w:rPr>
                <w:spacing w:val="-15"/>
                <w:w w:val="105"/>
                <w:sz w:val="20"/>
                <w:szCs w:val="20"/>
              </w:rPr>
              <w:t xml:space="preserve"> </w:t>
            </w:r>
            <w:r w:rsidRPr="00D625B2">
              <w:rPr>
                <w:w w:val="105"/>
                <w:sz w:val="20"/>
                <w:szCs w:val="20"/>
              </w:rPr>
              <w:t>Phycology</w:t>
            </w:r>
            <w:r w:rsidRPr="00D625B2">
              <w:rPr>
                <w:spacing w:val="-18"/>
                <w:w w:val="105"/>
                <w:sz w:val="20"/>
                <w:szCs w:val="20"/>
              </w:rPr>
              <w:t xml:space="preserve"> </w:t>
            </w:r>
            <w:r w:rsidRPr="00D625B2">
              <w:rPr>
                <w:spacing w:val="-3"/>
                <w:w w:val="105"/>
                <w:sz w:val="20"/>
                <w:szCs w:val="20"/>
              </w:rPr>
              <w:t>(elective)</w:t>
            </w:r>
          </w:p>
          <w:p w:rsidR="00666BE0" w:rsidRPr="00D625B2" w:rsidRDefault="00666BE0" w:rsidP="00BA61F6">
            <w:pPr>
              <w:pStyle w:val="TOC1"/>
              <w:tabs>
                <w:tab w:val="left" w:pos="1623"/>
                <w:tab w:val="left" w:pos="5127"/>
              </w:tabs>
              <w:ind w:left="0"/>
              <w:rPr>
                <w:sz w:val="20"/>
                <w:szCs w:val="20"/>
              </w:rPr>
            </w:pPr>
            <w:r w:rsidRPr="00D625B2">
              <w:rPr>
                <w:spacing w:val="-3"/>
                <w:w w:val="105"/>
                <w:sz w:val="20"/>
                <w:szCs w:val="20"/>
              </w:rPr>
              <w:t>b) Applied</w:t>
            </w:r>
            <w:r w:rsidRPr="00D625B2">
              <w:rPr>
                <w:spacing w:val="-25"/>
                <w:w w:val="105"/>
                <w:sz w:val="20"/>
                <w:szCs w:val="20"/>
              </w:rPr>
              <w:t xml:space="preserve"> </w:t>
            </w:r>
            <w:r w:rsidRPr="00D625B2">
              <w:rPr>
                <w:spacing w:val="-1"/>
                <w:w w:val="105"/>
                <w:sz w:val="20"/>
                <w:szCs w:val="20"/>
              </w:rPr>
              <w:t>Mycology</w:t>
            </w:r>
            <w:r w:rsidRPr="00D625B2">
              <w:rPr>
                <w:spacing w:val="-30"/>
                <w:w w:val="105"/>
                <w:sz w:val="20"/>
                <w:szCs w:val="20"/>
              </w:rPr>
              <w:t xml:space="preserve"> </w:t>
            </w:r>
            <w:r w:rsidRPr="00D625B2">
              <w:rPr>
                <w:spacing w:val="-1"/>
                <w:w w:val="105"/>
                <w:sz w:val="20"/>
                <w:szCs w:val="20"/>
              </w:rPr>
              <w:t>(elective)</w:t>
            </w:r>
            <w:r w:rsidRPr="00D625B2">
              <w:rPr>
                <w:spacing w:val="-1"/>
                <w:w w:val="105"/>
                <w:sz w:val="20"/>
                <w:szCs w:val="20"/>
              </w:rPr>
              <w:tab/>
            </w:r>
            <w:r w:rsidRPr="00D625B2">
              <w:rPr>
                <w:w w:val="105"/>
                <w:sz w:val="20"/>
                <w:szCs w:val="20"/>
              </w:rPr>
              <w:t>}</w:t>
            </w:r>
          </w:p>
          <w:p w:rsidR="00666BE0" w:rsidRPr="00D625B2" w:rsidRDefault="00666BE0" w:rsidP="00BA61F6">
            <w:pPr>
              <w:pStyle w:val="TOC2"/>
              <w:tabs>
                <w:tab w:val="left" w:pos="1836"/>
                <w:tab w:val="left" w:pos="5127"/>
                <w:tab w:val="left" w:pos="7230"/>
                <w:tab w:val="right" w:pos="8826"/>
              </w:tabs>
              <w:spacing w:before="7"/>
              <w:ind w:left="0" w:firstLine="0"/>
              <w:rPr>
                <w:spacing w:val="-1"/>
                <w:w w:val="105"/>
                <w:sz w:val="20"/>
                <w:szCs w:val="20"/>
              </w:rPr>
            </w:pPr>
            <w:r w:rsidRPr="00D625B2">
              <w:rPr>
                <w:spacing w:val="-3"/>
                <w:w w:val="105"/>
                <w:sz w:val="20"/>
                <w:szCs w:val="20"/>
              </w:rPr>
              <w:t>c) Restoration</w:t>
            </w:r>
            <w:r w:rsidRPr="00D625B2">
              <w:rPr>
                <w:spacing w:val="-24"/>
                <w:w w:val="105"/>
                <w:sz w:val="20"/>
                <w:szCs w:val="20"/>
              </w:rPr>
              <w:t xml:space="preserve"> </w:t>
            </w:r>
            <w:r w:rsidRPr="00D625B2">
              <w:rPr>
                <w:w w:val="105"/>
                <w:sz w:val="20"/>
                <w:szCs w:val="20"/>
              </w:rPr>
              <w:t>Ecology</w:t>
            </w:r>
            <w:r w:rsidRPr="00D625B2">
              <w:rPr>
                <w:spacing w:val="-29"/>
                <w:w w:val="105"/>
                <w:sz w:val="20"/>
                <w:szCs w:val="20"/>
              </w:rPr>
              <w:t xml:space="preserve"> </w:t>
            </w:r>
            <w:r w:rsidRPr="00D625B2">
              <w:rPr>
                <w:spacing w:val="-1"/>
                <w:w w:val="105"/>
                <w:sz w:val="20"/>
                <w:szCs w:val="20"/>
              </w:rPr>
              <w:t>(elective)</w:t>
            </w:r>
          </w:p>
          <w:p w:rsidR="00666BE0" w:rsidRPr="00D625B2" w:rsidRDefault="00666BE0" w:rsidP="00BA61F6">
            <w:pPr>
              <w:pStyle w:val="TOC2"/>
              <w:tabs>
                <w:tab w:val="left" w:pos="1836"/>
                <w:tab w:val="left" w:pos="5127"/>
                <w:tab w:val="left" w:pos="7230"/>
                <w:tab w:val="right" w:pos="8826"/>
              </w:tabs>
              <w:spacing w:before="7"/>
              <w:ind w:left="0" w:firstLine="0"/>
              <w:rPr>
                <w:sz w:val="20"/>
                <w:szCs w:val="20"/>
              </w:rPr>
            </w:pPr>
            <w:r w:rsidRPr="00D625B2">
              <w:rPr>
                <w:spacing w:val="-1"/>
                <w:w w:val="105"/>
                <w:sz w:val="20"/>
                <w:szCs w:val="20"/>
              </w:rPr>
              <w:t>d) A</w:t>
            </w:r>
            <w:r w:rsidRPr="00D625B2">
              <w:rPr>
                <w:spacing w:val="-3"/>
                <w:w w:val="105"/>
                <w:sz w:val="20"/>
                <w:szCs w:val="20"/>
              </w:rPr>
              <w:t>dvanced</w:t>
            </w:r>
            <w:r w:rsidRPr="00D625B2">
              <w:rPr>
                <w:spacing w:val="-22"/>
                <w:w w:val="105"/>
                <w:sz w:val="20"/>
                <w:szCs w:val="20"/>
              </w:rPr>
              <w:t xml:space="preserve"> </w:t>
            </w:r>
            <w:r w:rsidRPr="00D625B2">
              <w:rPr>
                <w:w w:val="105"/>
                <w:sz w:val="20"/>
                <w:szCs w:val="20"/>
              </w:rPr>
              <w:t>Plant</w:t>
            </w:r>
            <w:r w:rsidRPr="00D625B2">
              <w:rPr>
                <w:spacing w:val="-24"/>
                <w:w w:val="105"/>
                <w:sz w:val="20"/>
                <w:szCs w:val="20"/>
              </w:rPr>
              <w:t xml:space="preserve"> </w:t>
            </w:r>
            <w:r w:rsidRPr="00D625B2">
              <w:rPr>
                <w:w w:val="105"/>
                <w:sz w:val="20"/>
                <w:szCs w:val="20"/>
              </w:rPr>
              <w:t>Physiology</w:t>
            </w:r>
            <w:r w:rsidRPr="00D625B2">
              <w:rPr>
                <w:spacing w:val="-28"/>
                <w:w w:val="105"/>
                <w:sz w:val="20"/>
                <w:szCs w:val="20"/>
              </w:rPr>
              <w:t xml:space="preserve"> </w:t>
            </w:r>
            <w:r w:rsidRPr="00D625B2">
              <w:rPr>
                <w:spacing w:val="-1"/>
                <w:w w:val="105"/>
                <w:sz w:val="20"/>
                <w:szCs w:val="20"/>
              </w:rPr>
              <w:t>(elective)</w:t>
            </w:r>
            <w:r w:rsidRPr="00D625B2">
              <w:rPr>
                <w:spacing w:val="-1"/>
                <w:w w:val="105"/>
                <w:sz w:val="20"/>
                <w:szCs w:val="20"/>
              </w:rPr>
              <w:tab/>
            </w:r>
          </w:p>
          <w:p w:rsidR="00666BE0" w:rsidRPr="00D625B2" w:rsidRDefault="00666BE0" w:rsidP="00BA61F6">
            <w:pPr>
              <w:pStyle w:val="TOC2"/>
              <w:tabs>
                <w:tab w:val="left" w:pos="1821"/>
                <w:tab w:val="left" w:pos="5127"/>
              </w:tabs>
              <w:ind w:left="0" w:firstLine="0"/>
              <w:rPr>
                <w:sz w:val="20"/>
                <w:szCs w:val="20"/>
              </w:rPr>
            </w:pPr>
            <w:r w:rsidRPr="00D625B2">
              <w:rPr>
                <w:spacing w:val="-1"/>
                <w:w w:val="105"/>
                <w:sz w:val="20"/>
                <w:szCs w:val="20"/>
              </w:rPr>
              <w:t xml:space="preserve">e) </w:t>
            </w:r>
            <w:r>
              <w:rPr>
                <w:spacing w:val="-1"/>
                <w:w w:val="105"/>
                <w:sz w:val="20"/>
                <w:szCs w:val="20"/>
              </w:rPr>
              <w:t>Biophysical &amp; biochemical techniques</w:t>
            </w:r>
            <w:r w:rsidRPr="00D625B2">
              <w:rPr>
                <w:spacing w:val="-23"/>
                <w:w w:val="105"/>
                <w:sz w:val="20"/>
                <w:szCs w:val="20"/>
              </w:rPr>
              <w:t xml:space="preserve"> </w:t>
            </w:r>
            <w:r w:rsidRPr="00D625B2">
              <w:rPr>
                <w:spacing w:val="-1"/>
                <w:w w:val="105"/>
                <w:sz w:val="20"/>
                <w:szCs w:val="20"/>
              </w:rPr>
              <w:t>(elective)</w:t>
            </w:r>
            <w:r w:rsidRPr="00D625B2">
              <w:rPr>
                <w:spacing w:val="-1"/>
                <w:w w:val="105"/>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Elective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80 + 20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100</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BOT-305</w:t>
            </w:r>
          </w:p>
        </w:tc>
        <w:tc>
          <w:tcPr>
            <w:tcW w:w="3260" w:type="dxa"/>
            <w:tcBorders>
              <w:top w:val="single" w:sz="4" w:space="0" w:color="auto"/>
              <w:left w:val="single" w:sz="4" w:space="0" w:color="auto"/>
              <w:bottom w:val="single" w:sz="4" w:space="0" w:color="auto"/>
              <w:right w:val="single" w:sz="4" w:space="0" w:color="auto"/>
            </w:tcBorders>
          </w:tcPr>
          <w:p w:rsidR="00666BE0" w:rsidRPr="00382A8C" w:rsidRDefault="00666BE0" w:rsidP="00BA61F6">
            <w:pPr>
              <w:spacing w:after="0"/>
              <w:rPr>
                <w:rFonts w:ascii="Times New Roman" w:hAnsi="Times New Roman" w:cs="Times New Roman"/>
                <w:sz w:val="20"/>
                <w:szCs w:val="20"/>
              </w:rPr>
            </w:pPr>
            <w:r w:rsidRPr="00382A8C">
              <w:rPr>
                <w:rFonts w:ascii="Times New Roman" w:hAnsi="Times New Roman" w:cs="Times New Roman"/>
                <w:sz w:val="20"/>
                <w:szCs w:val="20"/>
              </w:rPr>
              <w:t>Seminar</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1</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25</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25</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BOT-306</w:t>
            </w:r>
          </w:p>
        </w:tc>
        <w:tc>
          <w:tcPr>
            <w:tcW w:w="3260" w:type="dxa"/>
            <w:tcBorders>
              <w:top w:val="single" w:sz="4" w:space="0" w:color="auto"/>
              <w:left w:val="single" w:sz="4" w:space="0" w:color="auto"/>
              <w:bottom w:val="single" w:sz="4" w:space="0" w:color="auto"/>
              <w:right w:val="single" w:sz="4" w:space="0" w:color="auto"/>
            </w:tcBorders>
          </w:tcPr>
          <w:p w:rsidR="00666BE0" w:rsidRPr="00382A8C" w:rsidRDefault="00666BE0" w:rsidP="00BA61F6">
            <w:pPr>
              <w:spacing w:after="0"/>
              <w:rPr>
                <w:rFonts w:ascii="Times New Roman" w:hAnsi="Times New Roman" w:cs="Times New Roman"/>
                <w:sz w:val="20"/>
                <w:szCs w:val="20"/>
              </w:rPr>
            </w:pPr>
            <w:r w:rsidRPr="00382A8C">
              <w:rPr>
                <w:rFonts w:ascii="Times New Roman" w:hAnsi="Times New Roman" w:cs="Times New Roman"/>
                <w:sz w:val="20"/>
                <w:szCs w:val="20"/>
              </w:rPr>
              <w:t xml:space="preserve">Biodiversity and its conservation </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382A8C">
              <w:rPr>
                <w:rFonts w:ascii="Times New Roman" w:hAnsi="Times New Roman" w:cs="Times New Roman"/>
                <w:sz w:val="20"/>
                <w:szCs w:val="20"/>
              </w:rPr>
              <w:t>Open Elective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40 + 10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50</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BOT-307</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Practical based on 301</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3</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60 + 15</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75</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BOT-308</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Practical based on 302 + 303</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3</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60 + 15</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75</w:t>
            </w:r>
          </w:p>
        </w:tc>
      </w:tr>
      <w:tr w:rsidR="00666BE0" w:rsidRPr="00D625B2" w:rsidTr="00BA61F6">
        <w:tc>
          <w:tcPr>
            <w:tcW w:w="110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BOT-309</w:t>
            </w:r>
          </w:p>
        </w:tc>
        <w:tc>
          <w:tcPr>
            <w:tcW w:w="326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Practical based on 304</w:t>
            </w:r>
          </w:p>
        </w:tc>
        <w:tc>
          <w:tcPr>
            <w:tcW w:w="1417"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Core</w:t>
            </w:r>
          </w:p>
        </w:tc>
        <w:tc>
          <w:tcPr>
            <w:tcW w:w="851"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w:t>
            </w:r>
          </w:p>
        </w:tc>
        <w:tc>
          <w:tcPr>
            <w:tcW w:w="1293"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40 + 10</w:t>
            </w:r>
          </w:p>
        </w:tc>
        <w:tc>
          <w:tcPr>
            <w:tcW w:w="804"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50</w:t>
            </w:r>
          </w:p>
        </w:tc>
      </w:tr>
      <w:tr w:rsidR="00666BE0" w:rsidRPr="00D625B2" w:rsidTr="00BA61F6">
        <w:tc>
          <w:tcPr>
            <w:tcW w:w="6629" w:type="dxa"/>
            <w:gridSpan w:val="4"/>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Total</w:t>
            </w:r>
          </w:p>
        </w:tc>
        <w:tc>
          <w:tcPr>
            <w:tcW w:w="850" w:type="dxa"/>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rPr>
                <w:rFonts w:ascii="Times New Roman" w:hAnsi="Times New Roman" w:cs="Times New Roman"/>
                <w:sz w:val="20"/>
                <w:szCs w:val="20"/>
              </w:rPr>
            </w:pPr>
            <w:r w:rsidRPr="00D625B2">
              <w:rPr>
                <w:rFonts w:ascii="Times New Roman" w:hAnsi="Times New Roman" w:cs="Times New Roman"/>
                <w:sz w:val="20"/>
                <w:szCs w:val="20"/>
              </w:rPr>
              <w:t>27</w:t>
            </w:r>
          </w:p>
        </w:tc>
        <w:tc>
          <w:tcPr>
            <w:tcW w:w="2097" w:type="dxa"/>
            <w:gridSpan w:val="2"/>
            <w:tcBorders>
              <w:top w:val="single" w:sz="4" w:space="0" w:color="auto"/>
              <w:left w:val="single" w:sz="4" w:space="0" w:color="auto"/>
              <w:bottom w:val="single" w:sz="4" w:space="0" w:color="auto"/>
              <w:right w:val="single" w:sz="4" w:space="0" w:color="auto"/>
            </w:tcBorders>
          </w:tcPr>
          <w:p w:rsidR="00666BE0" w:rsidRPr="00D625B2" w:rsidRDefault="00666BE0" w:rsidP="00BA61F6">
            <w:pPr>
              <w:spacing w:after="0"/>
              <w:jc w:val="center"/>
              <w:rPr>
                <w:rFonts w:ascii="Times New Roman" w:hAnsi="Times New Roman" w:cs="Times New Roman"/>
                <w:sz w:val="20"/>
                <w:szCs w:val="20"/>
              </w:rPr>
            </w:pPr>
            <w:r w:rsidRPr="00D625B2">
              <w:rPr>
                <w:rFonts w:ascii="Times New Roman" w:hAnsi="Times New Roman" w:cs="Times New Roman"/>
                <w:sz w:val="20"/>
                <w:szCs w:val="20"/>
              </w:rPr>
              <w:t xml:space="preserve">                      675</w:t>
            </w:r>
          </w:p>
        </w:tc>
      </w:tr>
    </w:tbl>
    <w:p w:rsidR="00666BE0" w:rsidRDefault="00666BE0" w:rsidP="00666BE0">
      <w:pPr>
        <w:spacing w:after="0"/>
        <w:rPr>
          <w:rFonts w:ascii="Times New Roman" w:hAnsi="Times New Roman" w:cs="Times New Roman"/>
          <w:b/>
          <w:sz w:val="20"/>
          <w:szCs w:val="20"/>
        </w:rPr>
      </w:pPr>
    </w:p>
    <w:p w:rsidR="00666BE0" w:rsidRDefault="00666BE0" w:rsidP="00666BE0">
      <w:pPr>
        <w:rPr>
          <w:rFonts w:ascii="Times New Roman" w:hAnsi="Times New Roman" w:cs="Times New Roman"/>
          <w:sz w:val="20"/>
          <w:szCs w:val="20"/>
        </w:rPr>
      </w:pPr>
    </w:p>
    <w:p w:rsidR="00666BE0" w:rsidRDefault="00666BE0" w:rsidP="00666BE0">
      <w:pPr>
        <w:spacing w:after="0"/>
        <w:rPr>
          <w:rFonts w:ascii="Times New Roman" w:hAnsi="Times New Roman" w:cs="Times New Roman"/>
          <w:b/>
          <w:sz w:val="20"/>
          <w:szCs w:val="20"/>
        </w:rPr>
      </w:pPr>
      <w:r w:rsidRPr="003506DA">
        <w:rPr>
          <w:rFonts w:ascii="Times New Roman" w:hAnsi="Times New Roman" w:cs="Times New Roman"/>
          <w:b/>
          <w:sz w:val="20"/>
          <w:szCs w:val="20"/>
        </w:rPr>
        <w:t>Semester I</w:t>
      </w:r>
      <w:r>
        <w:rPr>
          <w:rFonts w:ascii="Times New Roman" w:hAnsi="Times New Roman" w:cs="Times New Roman"/>
          <w:b/>
          <w:sz w:val="20"/>
          <w:szCs w:val="20"/>
        </w:rPr>
        <w:t>V</w:t>
      </w:r>
    </w:p>
    <w:p w:rsidR="00666BE0" w:rsidRDefault="00666BE0" w:rsidP="00666BE0">
      <w:pPr>
        <w:spacing w:after="0"/>
        <w:rPr>
          <w:rFonts w:ascii="Times New Roman" w:hAnsi="Times New Roman" w:cs="Times New Roman"/>
          <w:b/>
          <w:sz w:val="20"/>
          <w:szCs w:val="20"/>
        </w:rPr>
      </w:pPr>
    </w:p>
    <w:tbl>
      <w:tblPr>
        <w:tblpPr w:leftFromText="180" w:rightFromText="180" w:vertAnchor="page" w:horzAnchor="margin" w:tblpY="87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260"/>
        <w:gridCol w:w="1134"/>
        <w:gridCol w:w="881"/>
        <w:gridCol w:w="1007"/>
        <w:gridCol w:w="1389"/>
        <w:gridCol w:w="804"/>
      </w:tblGrid>
      <w:tr w:rsidR="00666BE0" w:rsidRPr="009C3630" w:rsidTr="00BA61F6">
        <w:tc>
          <w:tcPr>
            <w:tcW w:w="1101"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Paper code</w:t>
            </w:r>
          </w:p>
        </w:tc>
        <w:tc>
          <w:tcPr>
            <w:tcW w:w="3260"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Title of paper</w:t>
            </w:r>
          </w:p>
        </w:tc>
        <w:tc>
          <w:tcPr>
            <w:tcW w:w="1134"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Type of paper</w:t>
            </w:r>
          </w:p>
        </w:tc>
        <w:tc>
          <w:tcPr>
            <w:tcW w:w="881"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Hours/week</w:t>
            </w:r>
          </w:p>
        </w:tc>
        <w:tc>
          <w:tcPr>
            <w:tcW w:w="1007"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Credits</w:t>
            </w:r>
          </w:p>
        </w:tc>
        <w:tc>
          <w:tcPr>
            <w:tcW w:w="1389"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Marks + Internal Assessment</w:t>
            </w:r>
          </w:p>
        </w:tc>
        <w:tc>
          <w:tcPr>
            <w:tcW w:w="804" w:type="dxa"/>
          </w:tcPr>
          <w:p w:rsidR="00666BE0" w:rsidRPr="009C3630" w:rsidRDefault="00666BE0" w:rsidP="00BA61F6">
            <w:pPr>
              <w:spacing w:after="0"/>
              <w:rPr>
                <w:rFonts w:ascii="Times New Roman" w:hAnsi="Times New Roman" w:cs="Times New Roman"/>
                <w:b/>
                <w:sz w:val="20"/>
                <w:szCs w:val="20"/>
              </w:rPr>
            </w:pPr>
            <w:r w:rsidRPr="009C3630">
              <w:rPr>
                <w:rFonts w:ascii="Times New Roman" w:hAnsi="Times New Roman" w:cs="Times New Roman"/>
                <w:b/>
                <w:sz w:val="20"/>
                <w:szCs w:val="20"/>
              </w:rPr>
              <w:t>Total</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BOT-401</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Plant growth &amp; development</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80 + 20</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100</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BOT-402</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eastAsia="Times New Roman" w:hAnsi="Times New Roman" w:cs="Times New Roman"/>
                <w:spacing w:val="-1"/>
                <w:w w:val="105"/>
                <w:sz w:val="20"/>
                <w:szCs w:val="20"/>
              </w:rPr>
              <w:t>Biology</w:t>
            </w:r>
            <w:r w:rsidRPr="009C3630">
              <w:rPr>
                <w:rFonts w:ascii="Times New Roman" w:eastAsia="Times New Roman" w:hAnsi="Times New Roman" w:cs="Times New Roman"/>
                <w:spacing w:val="-19"/>
                <w:w w:val="105"/>
                <w:sz w:val="20"/>
                <w:szCs w:val="20"/>
              </w:rPr>
              <w:t xml:space="preserve"> </w:t>
            </w:r>
            <w:r w:rsidRPr="009C3630">
              <w:rPr>
                <w:rFonts w:ascii="Times New Roman" w:eastAsia="Times New Roman" w:hAnsi="Times New Roman" w:cs="Times New Roman"/>
                <w:spacing w:val="1"/>
                <w:w w:val="105"/>
                <w:sz w:val="20"/>
                <w:szCs w:val="20"/>
              </w:rPr>
              <w:t>of</w:t>
            </w:r>
            <w:r w:rsidRPr="009C3630">
              <w:rPr>
                <w:rFonts w:ascii="Times New Roman" w:eastAsia="Times New Roman" w:hAnsi="Times New Roman" w:cs="Times New Roman"/>
                <w:spacing w:val="-16"/>
                <w:w w:val="105"/>
                <w:sz w:val="20"/>
                <w:szCs w:val="20"/>
              </w:rPr>
              <w:t xml:space="preserve"> </w:t>
            </w:r>
            <w:r w:rsidRPr="009C3630">
              <w:rPr>
                <w:rFonts w:ascii="Times New Roman" w:eastAsia="Times New Roman" w:hAnsi="Times New Roman" w:cs="Times New Roman"/>
                <w:spacing w:val="-3"/>
                <w:w w:val="105"/>
                <w:sz w:val="20"/>
                <w:szCs w:val="20"/>
              </w:rPr>
              <w:t>Reproduction</w:t>
            </w:r>
            <w:r w:rsidRPr="009C3630">
              <w:rPr>
                <w:rFonts w:ascii="Times New Roman" w:eastAsia="Times New Roman" w:hAnsi="Times New Roman" w:cs="Times New Roman"/>
                <w:spacing w:val="-15"/>
                <w:w w:val="105"/>
                <w:sz w:val="20"/>
                <w:szCs w:val="20"/>
              </w:rPr>
              <w:t xml:space="preserve"> </w:t>
            </w:r>
            <w:r w:rsidRPr="009C3630">
              <w:rPr>
                <w:rFonts w:ascii="Times New Roman" w:eastAsia="Times New Roman" w:hAnsi="Times New Roman" w:cs="Times New Roman"/>
                <w:spacing w:val="-1"/>
                <w:w w:val="105"/>
                <w:sz w:val="20"/>
                <w:szCs w:val="20"/>
              </w:rPr>
              <w:t>and</w:t>
            </w:r>
            <w:r w:rsidRPr="009C3630">
              <w:rPr>
                <w:rFonts w:ascii="Times New Roman" w:eastAsia="Times New Roman" w:hAnsi="Times New Roman" w:cs="Times New Roman"/>
                <w:spacing w:val="-8"/>
                <w:w w:val="105"/>
                <w:sz w:val="20"/>
                <w:szCs w:val="20"/>
              </w:rPr>
              <w:t xml:space="preserve"> </w:t>
            </w:r>
            <w:r w:rsidRPr="009C3630">
              <w:rPr>
                <w:rFonts w:ascii="Times New Roman" w:eastAsia="Times New Roman" w:hAnsi="Times New Roman" w:cs="Times New Roman"/>
                <w:spacing w:val="-1"/>
                <w:w w:val="105"/>
                <w:sz w:val="20"/>
                <w:szCs w:val="20"/>
              </w:rPr>
              <w:t>Anatomy</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80 + 20</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100</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BOT-403</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eastAsia="Times New Roman" w:hAnsi="Times New Roman" w:cs="Times New Roman"/>
                <w:spacing w:val="-1"/>
                <w:w w:val="105"/>
                <w:sz w:val="20"/>
                <w:szCs w:val="20"/>
              </w:rPr>
              <w:t>Plant</w:t>
            </w:r>
            <w:r w:rsidRPr="009C3630">
              <w:rPr>
                <w:rFonts w:ascii="Times New Roman" w:eastAsia="Times New Roman" w:hAnsi="Times New Roman" w:cs="Times New Roman"/>
                <w:spacing w:val="-23"/>
                <w:w w:val="105"/>
                <w:sz w:val="20"/>
                <w:szCs w:val="20"/>
              </w:rPr>
              <w:t xml:space="preserve"> </w:t>
            </w:r>
            <w:r w:rsidRPr="009C3630">
              <w:rPr>
                <w:rFonts w:ascii="Times New Roman" w:eastAsia="Times New Roman" w:hAnsi="Times New Roman" w:cs="Times New Roman"/>
                <w:spacing w:val="-1"/>
                <w:w w:val="105"/>
                <w:sz w:val="20"/>
                <w:szCs w:val="20"/>
              </w:rPr>
              <w:t>Tissue</w:t>
            </w:r>
            <w:r w:rsidRPr="009C3630">
              <w:rPr>
                <w:rFonts w:ascii="Times New Roman" w:eastAsia="Times New Roman" w:hAnsi="Times New Roman" w:cs="Times New Roman"/>
                <w:spacing w:val="-22"/>
                <w:w w:val="105"/>
                <w:sz w:val="20"/>
                <w:szCs w:val="20"/>
              </w:rPr>
              <w:t xml:space="preserve"> </w:t>
            </w:r>
            <w:r w:rsidRPr="009C3630">
              <w:rPr>
                <w:rFonts w:ascii="Times New Roman" w:eastAsia="Times New Roman" w:hAnsi="Times New Roman" w:cs="Times New Roman"/>
                <w:spacing w:val="-1"/>
                <w:w w:val="105"/>
                <w:sz w:val="20"/>
                <w:szCs w:val="20"/>
              </w:rPr>
              <w:t>Culture</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80 + 20</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100</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BOT-404</w:t>
            </w:r>
          </w:p>
        </w:tc>
        <w:tc>
          <w:tcPr>
            <w:tcW w:w="3260" w:type="dxa"/>
          </w:tcPr>
          <w:p w:rsidR="00666BE0" w:rsidRPr="009C3630" w:rsidRDefault="00666BE0" w:rsidP="00BA61F6">
            <w:pPr>
              <w:tabs>
                <w:tab w:val="left" w:pos="1623"/>
                <w:tab w:val="left" w:pos="5828"/>
              </w:tabs>
              <w:spacing w:after="0" w:line="217" w:lineRule="exact"/>
              <w:rPr>
                <w:rFonts w:ascii="Times New Roman" w:eastAsia="Times New Roman" w:hAnsi="Times New Roman" w:cs="Times New Roman"/>
                <w:sz w:val="20"/>
                <w:szCs w:val="20"/>
              </w:rPr>
            </w:pPr>
            <w:r w:rsidRPr="009C3630">
              <w:rPr>
                <w:rFonts w:ascii="Times New Roman" w:eastAsia="Times New Roman" w:hAnsi="Times New Roman" w:cs="Times New Roman"/>
                <w:spacing w:val="-4"/>
                <w:w w:val="105"/>
                <w:sz w:val="20"/>
                <w:szCs w:val="20"/>
              </w:rPr>
              <w:t xml:space="preserve">a) </w:t>
            </w:r>
            <w:r>
              <w:rPr>
                <w:rFonts w:ascii="Times New Roman" w:eastAsia="Times New Roman" w:hAnsi="Times New Roman" w:cs="Times New Roman"/>
                <w:spacing w:val="-4"/>
                <w:w w:val="105"/>
                <w:sz w:val="20"/>
                <w:szCs w:val="20"/>
              </w:rPr>
              <w:t xml:space="preserve">Applied </w:t>
            </w:r>
            <w:proofErr w:type="spellStart"/>
            <w:r>
              <w:rPr>
                <w:rFonts w:ascii="Times New Roman" w:eastAsia="Times New Roman" w:hAnsi="Times New Roman" w:cs="Times New Roman"/>
                <w:spacing w:val="-4"/>
                <w:w w:val="105"/>
                <w:sz w:val="20"/>
                <w:szCs w:val="20"/>
              </w:rPr>
              <w:t>phycology</w:t>
            </w:r>
            <w:proofErr w:type="spellEnd"/>
            <w:r w:rsidRPr="009C3630">
              <w:rPr>
                <w:rFonts w:ascii="Times New Roman" w:eastAsia="Times New Roman" w:hAnsi="Times New Roman" w:cs="Times New Roman"/>
                <w:spacing w:val="-3"/>
                <w:w w:val="105"/>
                <w:sz w:val="20"/>
                <w:szCs w:val="20"/>
              </w:rPr>
              <w:t xml:space="preserve"> (elective)</w:t>
            </w:r>
            <w:r w:rsidRPr="009C3630">
              <w:rPr>
                <w:rFonts w:ascii="Times New Roman" w:eastAsia="Times New Roman" w:hAnsi="Times New Roman" w:cs="Times New Roman"/>
                <w:spacing w:val="-3"/>
                <w:w w:val="105"/>
                <w:sz w:val="20"/>
                <w:szCs w:val="20"/>
              </w:rPr>
              <w:tab/>
            </w:r>
            <w:r w:rsidRPr="009C3630">
              <w:rPr>
                <w:rFonts w:ascii="Times New Roman" w:eastAsia="Times New Roman" w:hAnsi="Times New Roman" w:cs="Times New Roman"/>
                <w:w w:val="105"/>
                <w:sz w:val="20"/>
                <w:szCs w:val="20"/>
              </w:rPr>
              <w:t>}</w:t>
            </w:r>
          </w:p>
          <w:p w:rsidR="00666BE0" w:rsidRPr="009C3630" w:rsidRDefault="00666BE0" w:rsidP="00BA61F6">
            <w:pPr>
              <w:widowControl w:val="0"/>
              <w:tabs>
                <w:tab w:val="left" w:pos="1975"/>
                <w:tab w:val="left" w:pos="5828"/>
              </w:tabs>
              <w:spacing w:before="7" w:after="0"/>
              <w:rPr>
                <w:rFonts w:ascii="Times New Roman" w:hAnsi="Times New Roman" w:cs="Times New Roman"/>
                <w:spacing w:val="-1"/>
                <w:w w:val="105"/>
                <w:sz w:val="20"/>
                <w:szCs w:val="20"/>
              </w:rPr>
            </w:pPr>
            <w:r w:rsidRPr="009C3630">
              <w:rPr>
                <w:rFonts w:ascii="Times New Roman" w:hAnsi="Times New Roman" w:cs="Times New Roman"/>
                <w:spacing w:val="-3"/>
                <w:w w:val="105"/>
                <w:sz w:val="20"/>
                <w:szCs w:val="20"/>
              </w:rPr>
              <w:t>b) Principles</w:t>
            </w:r>
            <w:r w:rsidRPr="009C3630">
              <w:rPr>
                <w:rFonts w:ascii="Times New Roman" w:hAnsi="Times New Roman" w:cs="Times New Roman"/>
                <w:spacing w:val="-19"/>
                <w:w w:val="105"/>
                <w:sz w:val="20"/>
                <w:szCs w:val="20"/>
              </w:rPr>
              <w:t xml:space="preserve"> </w:t>
            </w:r>
            <w:r w:rsidRPr="009C3630">
              <w:rPr>
                <w:rFonts w:ascii="Times New Roman" w:hAnsi="Times New Roman" w:cs="Times New Roman"/>
                <w:spacing w:val="3"/>
                <w:w w:val="105"/>
                <w:sz w:val="20"/>
                <w:szCs w:val="20"/>
              </w:rPr>
              <w:t>of</w:t>
            </w:r>
            <w:r w:rsidRPr="009C3630">
              <w:rPr>
                <w:rFonts w:ascii="Times New Roman" w:hAnsi="Times New Roman" w:cs="Times New Roman"/>
                <w:spacing w:val="-21"/>
                <w:w w:val="105"/>
                <w:sz w:val="20"/>
                <w:szCs w:val="20"/>
              </w:rPr>
              <w:t xml:space="preserve"> </w:t>
            </w:r>
            <w:r w:rsidRPr="009C3630">
              <w:rPr>
                <w:rFonts w:ascii="Times New Roman" w:hAnsi="Times New Roman" w:cs="Times New Roman"/>
                <w:w w:val="105"/>
                <w:sz w:val="20"/>
                <w:szCs w:val="20"/>
              </w:rPr>
              <w:t>Plant</w:t>
            </w:r>
            <w:r w:rsidRPr="009C3630">
              <w:rPr>
                <w:rFonts w:ascii="Times New Roman" w:hAnsi="Times New Roman" w:cs="Times New Roman"/>
                <w:spacing w:val="-20"/>
                <w:w w:val="105"/>
                <w:sz w:val="20"/>
                <w:szCs w:val="20"/>
              </w:rPr>
              <w:t xml:space="preserve"> </w:t>
            </w:r>
            <w:r w:rsidRPr="009C3630">
              <w:rPr>
                <w:rFonts w:ascii="Times New Roman" w:hAnsi="Times New Roman" w:cs="Times New Roman"/>
                <w:w w:val="105"/>
                <w:sz w:val="20"/>
                <w:szCs w:val="20"/>
              </w:rPr>
              <w:t>Pathology</w:t>
            </w:r>
            <w:r w:rsidRPr="009C3630">
              <w:rPr>
                <w:rFonts w:ascii="Times New Roman" w:hAnsi="Times New Roman" w:cs="Times New Roman"/>
                <w:spacing w:val="-22"/>
                <w:w w:val="105"/>
                <w:sz w:val="20"/>
                <w:szCs w:val="20"/>
              </w:rPr>
              <w:t xml:space="preserve"> </w:t>
            </w:r>
            <w:r w:rsidRPr="009C3630">
              <w:rPr>
                <w:rFonts w:ascii="Times New Roman" w:hAnsi="Times New Roman" w:cs="Times New Roman"/>
                <w:spacing w:val="-1"/>
                <w:w w:val="105"/>
                <w:sz w:val="20"/>
                <w:szCs w:val="20"/>
              </w:rPr>
              <w:t>(elective)</w:t>
            </w:r>
          </w:p>
          <w:p w:rsidR="00666BE0" w:rsidRPr="009C3630" w:rsidRDefault="00666BE0" w:rsidP="00BA61F6">
            <w:pPr>
              <w:widowControl w:val="0"/>
              <w:tabs>
                <w:tab w:val="left" w:pos="1975"/>
                <w:tab w:val="left" w:pos="5828"/>
              </w:tabs>
              <w:spacing w:before="7" w:after="0"/>
              <w:rPr>
                <w:rFonts w:ascii="Times New Roman" w:eastAsia="Times New Roman" w:hAnsi="Times New Roman" w:cs="Times New Roman"/>
                <w:sz w:val="20"/>
                <w:szCs w:val="20"/>
              </w:rPr>
            </w:pPr>
            <w:r w:rsidRPr="009C3630">
              <w:rPr>
                <w:rFonts w:ascii="Times New Roman" w:hAnsi="Times New Roman" w:cs="Times New Roman"/>
                <w:spacing w:val="-1"/>
                <w:w w:val="105"/>
                <w:sz w:val="20"/>
                <w:szCs w:val="20"/>
              </w:rPr>
              <w:t xml:space="preserve">c) </w:t>
            </w:r>
            <w:r w:rsidRPr="009C3630">
              <w:rPr>
                <w:rFonts w:ascii="Times New Roman" w:hAnsi="Times New Roman" w:cs="Times New Roman"/>
                <w:spacing w:val="-3"/>
                <w:w w:val="105"/>
                <w:sz w:val="20"/>
                <w:szCs w:val="20"/>
              </w:rPr>
              <w:t>Conservation</w:t>
            </w:r>
            <w:r w:rsidRPr="009C3630">
              <w:rPr>
                <w:rFonts w:ascii="Times New Roman" w:hAnsi="Times New Roman" w:cs="Times New Roman"/>
                <w:spacing w:val="-9"/>
                <w:w w:val="105"/>
                <w:sz w:val="20"/>
                <w:szCs w:val="20"/>
              </w:rPr>
              <w:t xml:space="preserve"> </w:t>
            </w:r>
            <w:r w:rsidRPr="009C3630">
              <w:rPr>
                <w:rFonts w:ascii="Times New Roman" w:hAnsi="Times New Roman" w:cs="Times New Roman"/>
                <w:w w:val="105"/>
                <w:sz w:val="20"/>
                <w:szCs w:val="20"/>
              </w:rPr>
              <w:t>Biology</w:t>
            </w:r>
            <w:r w:rsidRPr="009C3630">
              <w:rPr>
                <w:rFonts w:ascii="Times New Roman" w:hAnsi="Times New Roman" w:cs="Times New Roman"/>
                <w:spacing w:val="23"/>
                <w:w w:val="105"/>
                <w:sz w:val="20"/>
                <w:szCs w:val="20"/>
              </w:rPr>
              <w:t xml:space="preserve"> </w:t>
            </w:r>
            <w:r w:rsidRPr="009C3630">
              <w:rPr>
                <w:rFonts w:ascii="Times New Roman" w:hAnsi="Times New Roman" w:cs="Times New Roman"/>
                <w:spacing w:val="-3"/>
                <w:w w:val="105"/>
                <w:sz w:val="20"/>
                <w:szCs w:val="20"/>
              </w:rPr>
              <w:t>(elective)</w:t>
            </w:r>
            <w:r w:rsidRPr="009C3630">
              <w:rPr>
                <w:rFonts w:ascii="Times New Roman" w:hAnsi="Times New Roman" w:cs="Times New Roman"/>
                <w:spacing w:val="-3"/>
                <w:w w:val="105"/>
                <w:sz w:val="20"/>
                <w:szCs w:val="20"/>
              </w:rPr>
              <w:tab/>
            </w:r>
            <w:r w:rsidRPr="009C3630">
              <w:rPr>
                <w:rFonts w:ascii="Times New Roman" w:hAnsi="Times New Roman" w:cs="Times New Roman"/>
                <w:sz w:val="20"/>
                <w:szCs w:val="20"/>
              </w:rPr>
              <w:t>}</w:t>
            </w:r>
            <w:r w:rsidRPr="009C3630">
              <w:rPr>
                <w:rFonts w:ascii="Times New Roman" w:hAnsi="Times New Roman" w:cs="Times New Roman"/>
                <w:sz w:val="20"/>
                <w:szCs w:val="20"/>
              </w:rPr>
              <w:tab/>
            </w:r>
            <w:r w:rsidRPr="009C3630">
              <w:rPr>
                <w:rFonts w:ascii="Times New Roman" w:hAnsi="Times New Roman" w:cs="Times New Roman"/>
                <w:spacing w:val="-1"/>
                <w:w w:val="105"/>
                <w:sz w:val="20"/>
                <w:szCs w:val="20"/>
              </w:rPr>
              <w:t>65</w:t>
            </w:r>
            <w:r w:rsidRPr="009C3630">
              <w:rPr>
                <w:rFonts w:ascii="Times New Roman" w:hAnsi="Times New Roman" w:cs="Times New Roman"/>
                <w:spacing w:val="-4"/>
                <w:w w:val="105"/>
                <w:sz w:val="20"/>
                <w:szCs w:val="20"/>
              </w:rPr>
              <w:t xml:space="preserve"> </w:t>
            </w:r>
            <w:r w:rsidRPr="009C3630">
              <w:rPr>
                <w:rFonts w:ascii="Times New Roman" w:hAnsi="Times New Roman" w:cs="Times New Roman"/>
                <w:w w:val="105"/>
                <w:sz w:val="20"/>
                <w:szCs w:val="20"/>
              </w:rPr>
              <w:t>+</w:t>
            </w:r>
            <w:r w:rsidRPr="009C3630">
              <w:rPr>
                <w:rFonts w:ascii="Times New Roman" w:hAnsi="Times New Roman" w:cs="Times New Roman"/>
                <w:spacing w:val="-7"/>
                <w:w w:val="105"/>
                <w:sz w:val="20"/>
                <w:szCs w:val="20"/>
              </w:rPr>
              <w:t xml:space="preserve"> </w:t>
            </w:r>
            <w:r w:rsidRPr="009C3630">
              <w:rPr>
                <w:rFonts w:ascii="Times New Roman" w:hAnsi="Times New Roman" w:cs="Times New Roman"/>
                <w:spacing w:val="-1"/>
                <w:w w:val="105"/>
                <w:sz w:val="20"/>
                <w:szCs w:val="20"/>
              </w:rPr>
              <w:t>15</w:t>
            </w:r>
            <w:r w:rsidRPr="009C3630">
              <w:rPr>
                <w:rFonts w:ascii="Times New Roman" w:hAnsi="Times New Roman" w:cs="Times New Roman"/>
                <w:spacing w:val="-1"/>
                <w:w w:val="105"/>
                <w:sz w:val="20"/>
                <w:szCs w:val="20"/>
              </w:rPr>
              <w:tab/>
              <w:t>80</w:t>
            </w:r>
          </w:p>
          <w:p w:rsidR="00666BE0" w:rsidRPr="009C3630" w:rsidRDefault="00666BE0" w:rsidP="00BA61F6">
            <w:pPr>
              <w:widowControl w:val="0"/>
              <w:tabs>
                <w:tab w:val="left" w:pos="1975"/>
                <w:tab w:val="left" w:pos="5828"/>
              </w:tabs>
              <w:spacing w:before="7" w:after="0"/>
              <w:rPr>
                <w:rFonts w:ascii="Times New Roman" w:eastAsia="Times New Roman" w:hAnsi="Times New Roman" w:cs="Times New Roman"/>
                <w:sz w:val="20"/>
                <w:szCs w:val="20"/>
              </w:rPr>
            </w:pPr>
            <w:r w:rsidRPr="009C3630">
              <w:rPr>
                <w:rFonts w:ascii="Times New Roman" w:hAnsi="Times New Roman" w:cs="Times New Roman"/>
                <w:spacing w:val="-1"/>
                <w:w w:val="105"/>
                <w:sz w:val="20"/>
                <w:szCs w:val="20"/>
              </w:rPr>
              <w:t>d)Plant</w:t>
            </w:r>
            <w:r w:rsidRPr="009C3630">
              <w:rPr>
                <w:rFonts w:ascii="Times New Roman" w:hAnsi="Times New Roman" w:cs="Times New Roman"/>
                <w:spacing w:val="-18"/>
                <w:w w:val="105"/>
                <w:sz w:val="20"/>
                <w:szCs w:val="20"/>
              </w:rPr>
              <w:t xml:space="preserve"> </w:t>
            </w:r>
            <w:r w:rsidRPr="009C3630">
              <w:rPr>
                <w:rFonts w:ascii="Times New Roman" w:hAnsi="Times New Roman" w:cs="Times New Roman"/>
                <w:spacing w:val="-1"/>
                <w:w w:val="105"/>
                <w:sz w:val="20"/>
                <w:szCs w:val="20"/>
              </w:rPr>
              <w:t>Growth</w:t>
            </w:r>
            <w:r w:rsidRPr="009C3630">
              <w:rPr>
                <w:rFonts w:ascii="Times New Roman" w:hAnsi="Times New Roman" w:cs="Times New Roman"/>
                <w:spacing w:val="-9"/>
                <w:w w:val="105"/>
                <w:sz w:val="20"/>
                <w:szCs w:val="20"/>
              </w:rPr>
              <w:t xml:space="preserve"> </w:t>
            </w:r>
            <w:r w:rsidRPr="009C3630">
              <w:rPr>
                <w:rFonts w:ascii="Times New Roman" w:hAnsi="Times New Roman" w:cs="Times New Roman"/>
                <w:spacing w:val="-3"/>
                <w:w w:val="105"/>
                <w:sz w:val="20"/>
                <w:szCs w:val="20"/>
              </w:rPr>
              <w:t>Regulators</w:t>
            </w:r>
            <w:r w:rsidRPr="009C3630">
              <w:rPr>
                <w:rFonts w:ascii="Times New Roman" w:hAnsi="Times New Roman" w:cs="Times New Roman"/>
                <w:spacing w:val="-9"/>
                <w:w w:val="105"/>
                <w:sz w:val="20"/>
                <w:szCs w:val="20"/>
              </w:rPr>
              <w:t xml:space="preserve"> </w:t>
            </w:r>
            <w:r w:rsidRPr="009C3630">
              <w:rPr>
                <w:rFonts w:ascii="Times New Roman" w:hAnsi="Times New Roman" w:cs="Times New Roman"/>
                <w:spacing w:val="-3"/>
                <w:w w:val="105"/>
                <w:sz w:val="20"/>
                <w:szCs w:val="20"/>
              </w:rPr>
              <w:t>(elective)</w:t>
            </w:r>
            <w:r w:rsidRPr="009C3630">
              <w:rPr>
                <w:rFonts w:ascii="Times New Roman" w:hAnsi="Times New Roman" w:cs="Times New Roman"/>
                <w:spacing w:val="-3"/>
                <w:w w:val="105"/>
                <w:sz w:val="20"/>
                <w:szCs w:val="20"/>
              </w:rPr>
              <w:tab/>
            </w:r>
            <w:r w:rsidRPr="009C3630">
              <w:rPr>
                <w:rFonts w:ascii="Times New Roman" w:hAnsi="Times New Roman" w:cs="Times New Roman"/>
                <w:w w:val="105"/>
                <w:sz w:val="20"/>
                <w:szCs w:val="20"/>
              </w:rPr>
              <w:t>}</w:t>
            </w:r>
          </w:p>
          <w:p w:rsidR="00666BE0" w:rsidRPr="009C3630" w:rsidRDefault="00666BE0" w:rsidP="00BA61F6">
            <w:pPr>
              <w:pStyle w:val="TOC2"/>
              <w:tabs>
                <w:tab w:val="left" w:pos="1821"/>
                <w:tab w:val="left" w:pos="5127"/>
              </w:tabs>
              <w:ind w:left="0" w:firstLine="0"/>
              <w:rPr>
                <w:sz w:val="20"/>
                <w:szCs w:val="20"/>
              </w:rPr>
            </w:pPr>
            <w:r w:rsidRPr="009C3630">
              <w:rPr>
                <w:spacing w:val="-3"/>
                <w:w w:val="105"/>
                <w:sz w:val="20"/>
                <w:szCs w:val="20"/>
              </w:rPr>
              <w:t xml:space="preserve">e) </w:t>
            </w:r>
            <w:r>
              <w:rPr>
                <w:spacing w:val="-3"/>
                <w:w w:val="105"/>
                <w:sz w:val="20"/>
                <w:szCs w:val="20"/>
              </w:rPr>
              <w:t xml:space="preserve">Genomics </w:t>
            </w:r>
            <w:r w:rsidRPr="009C3630">
              <w:rPr>
                <w:spacing w:val="-3"/>
                <w:w w:val="105"/>
                <w:sz w:val="20"/>
                <w:szCs w:val="20"/>
              </w:rPr>
              <w:t>(elective)</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Elective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80 + 20</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100</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BOT-405</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Practical based on 401</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6</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3</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60 + 15</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75</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BOT-406</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Practical based on 402 + 403</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6</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3</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60 + 15</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75</w:t>
            </w:r>
          </w:p>
        </w:tc>
      </w:tr>
      <w:tr w:rsidR="00666BE0" w:rsidRPr="009C3630" w:rsidTr="00BA61F6">
        <w:tc>
          <w:tcPr>
            <w:tcW w:w="110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BOT-407</w:t>
            </w:r>
          </w:p>
        </w:tc>
        <w:tc>
          <w:tcPr>
            <w:tcW w:w="3260"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Practical based on 404</w:t>
            </w:r>
          </w:p>
        </w:tc>
        <w:tc>
          <w:tcPr>
            <w:tcW w:w="113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Core</w:t>
            </w:r>
          </w:p>
        </w:tc>
        <w:tc>
          <w:tcPr>
            <w:tcW w:w="881"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2</w:t>
            </w:r>
          </w:p>
        </w:tc>
        <w:tc>
          <w:tcPr>
            <w:tcW w:w="1389"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40 + 10</w:t>
            </w:r>
          </w:p>
        </w:tc>
        <w:tc>
          <w:tcPr>
            <w:tcW w:w="804"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50</w:t>
            </w:r>
          </w:p>
        </w:tc>
      </w:tr>
      <w:tr w:rsidR="00666BE0" w:rsidRPr="009C3630" w:rsidTr="00BA61F6">
        <w:tc>
          <w:tcPr>
            <w:tcW w:w="6376" w:type="dxa"/>
            <w:gridSpan w:val="4"/>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Total</w:t>
            </w:r>
          </w:p>
        </w:tc>
        <w:tc>
          <w:tcPr>
            <w:tcW w:w="1007" w:type="dxa"/>
          </w:tcPr>
          <w:p w:rsidR="00666BE0" w:rsidRPr="009C3630" w:rsidRDefault="00666BE0" w:rsidP="00BA61F6">
            <w:pPr>
              <w:spacing w:after="0"/>
              <w:rPr>
                <w:rFonts w:ascii="Times New Roman" w:hAnsi="Times New Roman" w:cs="Times New Roman"/>
                <w:sz w:val="20"/>
                <w:szCs w:val="20"/>
              </w:rPr>
            </w:pPr>
            <w:r w:rsidRPr="009C3630">
              <w:rPr>
                <w:rFonts w:ascii="Times New Roman" w:hAnsi="Times New Roman" w:cs="Times New Roman"/>
                <w:sz w:val="20"/>
                <w:szCs w:val="20"/>
              </w:rPr>
              <w:t>24</w:t>
            </w:r>
          </w:p>
        </w:tc>
        <w:tc>
          <w:tcPr>
            <w:tcW w:w="2193" w:type="dxa"/>
            <w:gridSpan w:val="2"/>
          </w:tcPr>
          <w:p w:rsidR="00666BE0" w:rsidRPr="009C3630" w:rsidRDefault="00666BE0" w:rsidP="00BA61F6">
            <w:pPr>
              <w:spacing w:after="0"/>
              <w:jc w:val="center"/>
              <w:rPr>
                <w:rFonts w:ascii="Times New Roman" w:hAnsi="Times New Roman" w:cs="Times New Roman"/>
                <w:sz w:val="20"/>
                <w:szCs w:val="20"/>
              </w:rPr>
            </w:pPr>
            <w:r w:rsidRPr="009C3630">
              <w:rPr>
                <w:rFonts w:ascii="Times New Roman" w:hAnsi="Times New Roman" w:cs="Times New Roman"/>
                <w:sz w:val="20"/>
                <w:szCs w:val="20"/>
              </w:rPr>
              <w:t xml:space="preserve">                    600</w:t>
            </w:r>
          </w:p>
        </w:tc>
      </w:tr>
    </w:tbl>
    <w:p w:rsidR="00666BE0" w:rsidRPr="003506DA" w:rsidRDefault="00666BE0" w:rsidP="00666BE0">
      <w:pPr>
        <w:spacing w:after="0"/>
        <w:rPr>
          <w:rFonts w:ascii="Times New Roman" w:hAnsi="Times New Roman" w:cs="Times New Roman"/>
          <w:sz w:val="20"/>
          <w:szCs w:val="20"/>
        </w:rPr>
      </w:pPr>
    </w:p>
    <w:p w:rsidR="00666BE0" w:rsidRPr="003506DA" w:rsidRDefault="00666BE0" w:rsidP="00666BE0">
      <w:pPr>
        <w:rPr>
          <w:rFonts w:ascii="Times New Roman" w:hAnsi="Times New Roman" w:cs="Times New Roman"/>
          <w:sz w:val="20"/>
          <w:szCs w:val="20"/>
        </w:rPr>
      </w:pPr>
    </w:p>
    <w:p w:rsidR="00666BE0" w:rsidRPr="001B71E5" w:rsidRDefault="00666BE0" w:rsidP="00666BE0">
      <w:pPr>
        <w:ind w:left="2880" w:firstLine="720"/>
        <w:rPr>
          <w:rFonts w:ascii="Times New Roman" w:hAnsi="Times New Roman" w:cs="Times New Roman"/>
          <w:b/>
          <w:sz w:val="20"/>
          <w:szCs w:val="20"/>
        </w:rPr>
      </w:pPr>
      <w:r>
        <w:rPr>
          <w:rFonts w:ascii="Times New Roman" w:hAnsi="Times New Roman" w:cs="Times New Roman"/>
          <w:b/>
          <w:sz w:val="20"/>
          <w:szCs w:val="20"/>
        </w:rPr>
        <w:t>Total Credits = 102</w:t>
      </w:r>
    </w:p>
    <w:p w:rsidR="00666BE0" w:rsidRPr="001B71E5" w:rsidRDefault="00666BE0" w:rsidP="00666BE0">
      <w:pPr>
        <w:ind w:left="2880" w:firstLine="720"/>
        <w:rPr>
          <w:rFonts w:ascii="Times New Roman" w:hAnsi="Times New Roman" w:cs="Times New Roman"/>
          <w:b/>
          <w:sz w:val="20"/>
          <w:szCs w:val="20"/>
        </w:rPr>
      </w:pPr>
      <w:r>
        <w:rPr>
          <w:rFonts w:ascii="Times New Roman" w:hAnsi="Times New Roman" w:cs="Times New Roman"/>
          <w:b/>
          <w:sz w:val="20"/>
          <w:szCs w:val="20"/>
        </w:rPr>
        <w:t>Total Marks = 255</w:t>
      </w:r>
      <w:r w:rsidRPr="001B71E5">
        <w:rPr>
          <w:rFonts w:ascii="Times New Roman" w:hAnsi="Times New Roman" w:cs="Times New Roman"/>
          <w:b/>
          <w:sz w:val="20"/>
          <w:szCs w:val="20"/>
        </w:rPr>
        <w:t>0</w:t>
      </w:r>
    </w:p>
    <w:p w:rsidR="00666BE0" w:rsidRPr="003506DA" w:rsidRDefault="00666BE0" w:rsidP="00666BE0">
      <w:pPr>
        <w:rPr>
          <w:rFonts w:ascii="Times New Roman" w:hAnsi="Times New Roman" w:cs="Times New Roman"/>
          <w:sz w:val="20"/>
          <w:szCs w:val="20"/>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SEMESTER – I</w:t>
      </w:r>
    </w:p>
    <w:p w:rsidR="00666BE0" w:rsidRPr="0045693D"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Paper – BOT-101</w:t>
      </w:r>
      <w:r w:rsidRPr="0045693D">
        <w:rPr>
          <w:rFonts w:ascii="Times New Roman" w:hAnsi="Times New Roman" w:cs="Times New Roman"/>
          <w:b/>
        </w:rPr>
        <w:tab/>
        <w:t xml:space="preserve">   </w:t>
      </w:r>
      <w:r w:rsidRPr="0045693D">
        <w:rPr>
          <w:rFonts w:ascii="Times New Roman" w:hAnsi="Times New Roman" w:cs="Times New Roman"/>
          <w:b/>
          <w:bCs/>
        </w:rPr>
        <w:t xml:space="preserve">Algae                        </w:t>
      </w:r>
      <w:r w:rsidRPr="0045693D">
        <w:rPr>
          <w:rFonts w:ascii="Times New Roman" w:hAnsi="Times New Roman" w:cs="Times New Roman"/>
          <w:b/>
        </w:rPr>
        <w:t xml:space="preserve">              Credit -4                   MM-80</w:t>
      </w:r>
    </w:p>
    <w:p w:rsidR="00666BE0" w:rsidRPr="0045693D" w:rsidRDefault="00666BE0" w:rsidP="00666BE0">
      <w:pPr>
        <w:spacing w:after="0" w:line="240" w:lineRule="auto"/>
        <w:jc w:val="both"/>
        <w:rPr>
          <w:rFonts w:ascii="Times New Roman" w:hAnsi="Times New Roman" w:cs="Times New Roman"/>
          <w:b/>
        </w:rPr>
      </w:pPr>
    </w:p>
    <w:p w:rsidR="00666BE0" w:rsidRPr="00A31C0C" w:rsidRDefault="00666BE0" w:rsidP="00666BE0">
      <w:pPr>
        <w:rPr>
          <w:rFonts w:ascii="Times New Roman" w:hAnsi="Times New Roman" w:cs="Times New Roman"/>
        </w:rPr>
      </w:pPr>
      <w:r w:rsidRPr="0045693D">
        <w:rPr>
          <w:rFonts w:ascii="Times New Roman" w:hAnsi="Times New Roman" w:cs="Times New Roman"/>
        </w:rPr>
        <w:lastRenderedPageBreak/>
        <w:t xml:space="preserve"> </w:t>
      </w:r>
      <w:r w:rsidRPr="00A31C0C">
        <w:rPr>
          <w:rFonts w:ascii="Times New Roman" w:hAnsi="Times New Roman" w:cs="Times New Roman"/>
          <w:b/>
          <w:bCs/>
        </w:rPr>
        <w:t>Objectives:</w:t>
      </w:r>
      <w:r w:rsidRPr="00A31C0C">
        <w:rPr>
          <w:rFonts w:ascii="Times New Roman" w:hAnsi="Times New Roman" w:cs="Times New Roman"/>
        </w:rPr>
        <w:t xml:space="preserve"> To educate and train the students for professional and research career in the field of </w:t>
      </w:r>
      <w:proofErr w:type="spellStart"/>
      <w:r w:rsidRPr="00A31C0C">
        <w:rPr>
          <w:rFonts w:ascii="Times New Roman" w:hAnsi="Times New Roman" w:cs="Times New Roman"/>
        </w:rPr>
        <w:t>Algology</w:t>
      </w:r>
      <w:proofErr w:type="spellEnd"/>
      <w:r w:rsidRPr="00A31C0C">
        <w:rPr>
          <w:rFonts w:ascii="Times New Roman" w:hAnsi="Times New Roman" w:cs="Times New Roman"/>
        </w:rPr>
        <w:t xml:space="preserve"> (Phycology).</w:t>
      </w:r>
    </w:p>
    <w:p w:rsidR="00666BE0" w:rsidRPr="00A31C0C" w:rsidRDefault="00666BE0" w:rsidP="00666BE0">
      <w:pPr>
        <w:rPr>
          <w:rFonts w:ascii="Times New Roman" w:hAnsi="Times New Roman" w:cs="Times New Roman"/>
        </w:rPr>
      </w:pPr>
      <w:r>
        <w:rPr>
          <w:rFonts w:ascii="Times New Roman" w:hAnsi="Times New Roman" w:cs="Times New Roman"/>
          <w:b/>
          <w:bCs/>
        </w:rPr>
        <w:t>Outcome</w:t>
      </w:r>
      <w:r w:rsidRPr="00A31C0C">
        <w:rPr>
          <w:rFonts w:ascii="Times New Roman" w:hAnsi="Times New Roman" w:cs="Times New Roman"/>
          <w:b/>
          <w:bCs/>
        </w:rPr>
        <w:t>:</w:t>
      </w:r>
      <w:r w:rsidRPr="00A31C0C">
        <w:rPr>
          <w:rFonts w:ascii="Times New Roman" w:hAnsi="Times New Roman" w:cs="Times New Roman"/>
        </w:rPr>
        <w:t xml:space="preserve"> The learning outcome is an advanced academic education to broaden the knowledge in comparison t that obtained in </w:t>
      </w:r>
      <w:proofErr w:type="spellStart"/>
      <w:r w:rsidRPr="00A31C0C">
        <w:rPr>
          <w:rFonts w:ascii="Times New Roman" w:hAnsi="Times New Roman" w:cs="Times New Roman"/>
        </w:rPr>
        <w:t>Bechelor’s</w:t>
      </w:r>
      <w:proofErr w:type="spellEnd"/>
      <w:r w:rsidRPr="00A31C0C">
        <w:rPr>
          <w:rFonts w:ascii="Times New Roman" w:hAnsi="Times New Roman" w:cs="Times New Roman"/>
        </w:rPr>
        <w:t xml:space="preserve"> degree programme. The acquired knowledge provides professional qualification for work in biological laboratories and research centres.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b/>
          <w:bCs/>
        </w:rPr>
      </w:pPr>
      <w:r w:rsidRPr="0045693D">
        <w:rPr>
          <w:rFonts w:ascii="Times New Roman" w:hAnsi="Times New Roman" w:cs="Times New Roman"/>
          <w:b/>
          <w:bCs/>
        </w:rPr>
        <w:t>UNIT-I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1. Criteria for algal classification (pigments, reserve food, flagella etc.) and their taxonomic importance.</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2. Comparative account of important systems of classification and recent trends.</w:t>
      </w:r>
    </w:p>
    <w:p w:rsidR="00666BE0" w:rsidRPr="0045693D" w:rsidRDefault="00666BE0" w:rsidP="00666BE0">
      <w:pPr>
        <w:spacing w:after="0" w:line="240" w:lineRule="auto"/>
        <w:jc w:val="both"/>
        <w:rPr>
          <w:rFonts w:ascii="Times New Roman" w:hAnsi="Times New Roman" w:cs="Times New Roman"/>
          <w:b/>
          <w:bCs/>
        </w:rPr>
      </w:pPr>
    </w:p>
    <w:p w:rsidR="00666BE0" w:rsidRPr="0045693D" w:rsidRDefault="00666BE0" w:rsidP="00666BE0">
      <w:pPr>
        <w:spacing w:after="0" w:line="240" w:lineRule="auto"/>
        <w:jc w:val="both"/>
        <w:rPr>
          <w:rFonts w:ascii="Times New Roman" w:hAnsi="Times New Roman" w:cs="Times New Roman"/>
          <w:b/>
          <w:bCs/>
        </w:rPr>
      </w:pPr>
      <w:r w:rsidRPr="0045693D">
        <w:rPr>
          <w:rFonts w:ascii="Times New Roman" w:hAnsi="Times New Roman" w:cs="Times New Roman"/>
          <w:b/>
          <w:bCs/>
        </w:rPr>
        <w:t>UNIT-II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3. Morphological features and life </w:t>
      </w:r>
      <w:proofErr w:type="gramStart"/>
      <w:r w:rsidRPr="0045693D">
        <w:rPr>
          <w:rFonts w:ascii="Times New Roman" w:hAnsi="Times New Roman" w:cs="Times New Roman"/>
          <w:lang w:bidi="hi-IN"/>
        </w:rPr>
        <w:t>cycle  patterns</w:t>
      </w:r>
      <w:proofErr w:type="gramEnd"/>
      <w:r w:rsidRPr="0045693D">
        <w:rPr>
          <w:rFonts w:ascii="Times New Roman" w:hAnsi="Times New Roman" w:cs="Times New Roman"/>
          <w:lang w:bidi="hi-IN"/>
        </w:rPr>
        <w:t xml:space="preserve"> of major divisions with suitable examples (</w:t>
      </w:r>
      <w:proofErr w:type="spellStart"/>
      <w:r w:rsidRPr="0045693D">
        <w:rPr>
          <w:rFonts w:ascii="Times New Roman" w:hAnsi="Times New Roman" w:cs="Times New Roman"/>
          <w:lang w:bidi="hi-IN"/>
        </w:rPr>
        <w:t>Cyanophyta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Chlorophyta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Xanthophyta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Bacillariophyta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Phaeophyta</w:t>
      </w:r>
      <w:proofErr w:type="spellEnd"/>
      <w:r w:rsidRPr="0045693D">
        <w:rPr>
          <w:rFonts w:ascii="Times New Roman" w:hAnsi="Times New Roman" w:cs="Times New Roman"/>
          <w:lang w:bidi="hi-IN"/>
        </w:rPr>
        <w:t xml:space="preserve">, and </w:t>
      </w:r>
      <w:proofErr w:type="spellStart"/>
      <w:r w:rsidRPr="0045693D">
        <w:rPr>
          <w:rFonts w:ascii="Times New Roman" w:hAnsi="Times New Roman" w:cs="Times New Roman"/>
          <w:lang w:bidi="hi-IN"/>
        </w:rPr>
        <w:t>Rhodophyta</w:t>
      </w:r>
      <w:proofErr w:type="spellEnd"/>
      <w:r w:rsidRPr="0045693D">
        <w:rPr>
          <w:rFonts w:ascii="Times New Roman" w:hAnsi="Times New Roman" w:cs="Times New Roman"/>
          <w:lang w:bidi="hi-IN"/>
        </w:rPr>
        <w:t>).</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p>
    <w:p w:rsidR="00666BE0" w:rsidRPr="0045693D" w:rsidRDefault="00666BE0" w:rsidP="00666BE0">
      <w:pPr>
        <w:spacing w:after="0" w:line="240" w:lineRule="auto"/>
        <w:jc w:val="both"/>
        <w:rPr>
          <w:rFonts w:ascii="Times New Roman" w:hAnsi="Times New Roman" w:cs="Times New Roman"/>
          <w:b/>
          <w:bCs/>
        </w:rPr>
      </w:pPr>
      <w:r w:rsidRPr="0045693D">
        <w:rPr>
          <w:rFonts w:ascii="Times New Roman" w:hAnsi="Times New Roman" w:cs="Times New Roman"/>
          <w:b/>
          <w:bCs/>
        </w:rPr>
        <w:t>UNIT-III</w:t>
      </w:r>
    </w:p>
    <w:p w:rsidR="00666BE0" w:rsidRPr="0045693D" w:rsidRDefault="00666BE0" w:rsidP="00666BE0">
      <w:pPr>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4. Biodiversity of algae in different habitats (terrestrial, freshwater and marine). </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5. Algal biodiversity in unusual habitats (thermal, </w:t>
      </w:r>
      <w:proofErr w:type="spellStart"/>
      <w:r w:rsidRPr="0045693D">
        <w:rPr>
          <w:rFonts w:ascii="Times New Roman" w:hAnsi="Times New Roman" w:cs="Times New Roman"/>
          <w:lang w:bidi="hi-IN"/>
        </w:rPr>
        <w:t>psychrophilic</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subaerial</w:t>
      </w:r>
      <w:proofErr w:type="spellEnd"/>
      <w:r w:rsidRPr="0045693D">
        <w:rPr>
          <w:rFonts w:ascii="Times New Roman" w:hAnsi="Times New Roman" w:cs="Times New Roman"/>
          <w:lang w:bidi="hi-IN"/>
        </w:rPr>
        <w:t>, symbiotic etc.).</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lang w:bidi="hi-IN"/>
        </w:rPr>
        <w:t xml:space="preserve">6. </w:t>
      </w:r>
      <w:proofErr w:type="spellStart"/>
      <w:r w:rsidRPr="0045693D">
        <w:rPr>
          <w:rFonts w:ascii="Times New Roman" w:hAnsi="Times New Roman" w:cs="Times New Roman"/>
          <w:lang w:bidi="hi-IN"/>
        </w:rPr>
        <w:t>Thallus</w:t>
      </w:r>
      <w:proofErr w:type="spellEnd"/>
      <w:r w:rsidRPr="0045693D">
        <w:rPr>
          <w:rFonts w:ascii="Times New Roman" w:hAnsi="Times New Roman" w:cs="Times New Roman"/>
          <w:lang w:bidi="hi-IN"/>
        </w:rPr>
        <w:t xml:space="preserve"> organization in algae and evolutionary trends.</w:t>
      </w: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b/>
          <w:bCs/>
        </w:rPr>
      </w:pPr>
      <w:r w:rsidRPr="0045693D">
        <w:rPr>
          <w:rFonts w:ascii="Times New Roman" w:hAnsi="Times New Roman" w:cs="Times New Roman"/>
          <w:b/>
          <w:bCs/>
        </w:rPr>
        <w:t>UNIT-IV</w:t>
      </w:r>
    </w:p>
    <w:p w:rsidR="00666BE0" w:rsidRPr="0045693D" w:rsidRDefault="00666BE0" w:rsidP="00666BE0">
      <w:pPr>
        <w:spacing w:after="0" w:line="240" w:lineRule="auto"/>
        <w:jc w:val="both"/>
        <w:rPr>
          <w:rFonts w:ascii="Times New Roman" w:hAnsi="Times New Roman" w:cs="Times New Roman"/>
          <w:lang w:bidi="hi-IN"/>
        </w:rPr>
      </w:pPr>
      <w:r w:rsidRPr="0045693D">
        <w:rPr>
          <w:rFonts w:ascii="Times New Roman" w:hAnsi="Times New Roman" w:cs="Times New Roman"/>
        </w:rPr>
        <w:t xml:space="preserve">7. </w:t>
      </w:r>
      <w:r w:rsidRPr="0045693D">
        <w:rPr>
          <w:rFonts w:ascii="Times New Roman" w:hAnsi="Times New Roman" w:cs="Times New Roman"/>
          <w:lang w:bidi="hi-IN"/>
        </w:rPr>
        <w:t>Reproduction (vegetative, asexual and sexual) and life cycle patterns in algae.</w:t>
      </w: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r w:rsidRPr="0045693D">
        <w:rPr>
          <w:rFonts w:ascii="Times New Roman" w:hAnsi="Times New Roman" w:cs="Times New Roman"/>
          <w:lang w:bidi="hi-IN"/>
        </w:rPr>
        <w:t xml:space="preserve">8. Dynamics and consequences of algal blooms and red tides (Freshwater and Marine). </w:t>
      </w:r>
      <w:proofErr w:type="gramStart"/>
      <w:r w:rsidRPr="0045693D">
        <w:rPr>
          <w:rFonts w:ascii="Times New Roman" w:hAnsi="Times New Roman" w:cs="Times New Roman"/>
          <w:lang w:bidi="hi-IN"/>
        </w:rPr>
        <w:t>Algae as major components of phytoplankton.</w:t>
      </w:r>
      <w:proofErr w:type="gramEnd"/>
    </w:p>
    <w:p w:rsidR="00666BE0" w:rsidRPr="0099181F"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rPr>
        <w:t xml:space="preserve">9. </w:t>
      </w:r>
      <w:r w:rsidRPr="0045693D">
        <w:rPr>
          <w:rFonts w:ascii="Times New Roman" w:hAnsi="Times New Roman" w:cs="Times New Roman"/>
          <w:lang w:bidi="hi-IN"/>
        </w:rPr>
        <w:t xml:space="preserve">Economic importance of algae as food, feed, uses in industries etc and algal </w:t>
      </w:r>
      <w:proofErr w:type="spellStart"/>
      <w:r w:rsidRPr="0045693D">
        <w:rPr>
          <w:rFonts w:ascii="Times New Roman" w:hAnsi="Times New Roman" w:cs="Times New Roman"/>
          <w:lang w:bidi="hi-IN"/>
        </w:rPr>
        <w:t>biofertilizers</w:t>
      </w:r>
      <w:proofErr w:type="spellEnd"/>
      <w:r w:rsidRPr="0045693D">
        <w:rPr>
          <w:rFonts w:ascii="Times New Roman" w:hAnsi="Times New Roman" w:cs="Times New Roman"/>
          <w:lang w:bidi="hi-IN"/>
        </w:rPr>
        <w:t>.</w:t>
      </w:r>
    </w:p>
    <w:p w:rsidR="00666BE0" w:rsidRPr="0099181F"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Suggested Readings:</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 </w:t>
      </w:r>
      <w:proofErr w:type="spellStart"/>
      <w:r w:rsidRPr="00FA73A5">
        <w:rPr>
          <w:rFonts w:ascii="Times New Roman" w:hAnsi="Times New Roman" w:cs="Times New Roman"/>
          <w:sz w:val="20"/>
          <w:lang w:bidi="hi-IN"/>
        </w:rPr>
        <w:t>Ahluwalia</w:t>
      </w:r>
      <w:proofErr w:type="spellEnd"/>
      <w:r w:rsidRPr="00FA73A5">
        <w:rPr>
          <w:rFonts w:ascii="Times New Roman" w:hAnsi="Times New Roman" w:cs="Times New Roman"/>
          <w:sz w:val="20"/>
          <w:lang w:bidi="hi-IN"/>
        </w:rPr>
        <w:t xml:space="preserve">, A.S. </w:t>
      </w:r>
      <w:proofErr w:type="gramStart"/>
      <w:r w:rsidRPr="00FA73A5">
        <w:rPr>
          <w:rFonts w:ascii="Times New Roman" w:hAnsi="Times New Roman" w:cs="Times New Roman"/>
          <w:sz w:val="20"/>
          <w:lang w:bidi="hi-IN"/>
        </w:rPr>
        <w:t>( Ed</w:t>
      </w:r>
      <w:proofErr w:type="gramEnd"/>
      <w:r w:rsidRPr="00FA73A5">
        <w:rPr>
          <w:rFonts w:ascii="Times New Roman" w:hAnsi="Times New Roman" w:cs="Times New Roman"/>
          <w:sz w:val="20"/>
          <w:lang w:bidi="hi-IN"/>
        </w:rPr>
        <w:t xml:space="preserve">. ). </w:t>
      </w:r>
      <w:r w:rsidRPr="00FA73A5">
        <w:rPr>
          <w:rFonts w:ascii="Times New Roman" w:hAnsi="Times New Roman" w:cs="Times New Roman"/>
          <w:i/>
          <w:iCs/>
          <w:sz w:val="20"/>
          <w:lang w:bidi="hi-IN"/>
        </w:rPr>
        <w:t xml:space="preserve">Phycology: Principles, Processes and Applications. </w:t>
      </w:r>
      <w:proofErr w:type="spellStart"/>
      <w:r w:rsidRPr="00FA73A5">
        <w:rPr>
          <w:rFonts w:ascii="Times New Roman" w:hAnsi="Times New Roman" w:cs="Times New Roman"/>
          <w:sz w:val="20"/>
          <w:lang w:bidi="hi-IN"/>
        </w:rPr>
        <w:t>Daya</w:t>
      </w:r>
      <w:proofErr w:type="spellEnd"/>
      <w:r w:rsidRPr="00FA73A5">
        <w:rPr>
          <w:rFonts w:ascii="Times New Roman" w:hAnsi="Times New Roman" w:cs="Times New Roman"/>
          <w:sz w:val="20"/>
          <w:lang w:bidi="hi-IN"/>
        </w:rPr>
        <w:t xml:space="preserve"> Publishing House, New Delhi. 2003.</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2. Becker, E.W. (1994): Microalgae - Biotechnology &amp; Microbiology, Cambridge University Press, Cambridge, U.K.</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3. Carr, N.G. &amp; </w:t>
      </w:r>
      <w:proofErr w:type="spellStart"/>
      <w:proofErr w:type="gramStart"/>
      <w:r w:rsidRPr="00FA73A5">
        <w:rPr>
          <w:rFonts w:ascii="Times New Roman" w:hAnsi="Times New Roman" w:cs="Times New Roman"/>
          <w:sz w:val="20"/>
          <w:lang w:bidi="hi-IN"/>
        </w:rPr>
        <w:t>Whitton</w:t>
      </w:r>
      <w:proofErr w:type="spellEnd"/>
      <w:r w:rsidRPr="00FA73A5">
        <w:rPr>
          <w:rFonts w:ascii="Times New Roman" w:hAnsi="Times New Roman" w:cs="Times New Roman"/>
          <w:sz w:val="20"/>
          <w:lang w:bidi="hi-IN"/>
        </w:rPr>
        <w:t xml:space="preserve"> ,</w:t>
      </w:r>
      <w:proofErr w:type="gramEnd"/>
      <w:r w:rsidRPr="00FA73A5">
        <w:rPr>
          <w:rFonts w:ascii="Times New Roman" w:hAnsi="Times New Roman" w:cs="Times New Roman"/>
          <w:sz w:val="20"/>
          <w:lang w:bidi="hi-IN"/>
        </w:rPr>
        <w:t xml:space="preserve"> B.A. (1982): The biology of </w:t>
      </w:r>
      <w:proofErr w:type="spellStart"/>
      <w:r w:rsidRPr="00FA73A5">
        <w:rPr>
          <w:rFonts w:ascii="Times New Roman" w:hAnsi="Times New Roman" w:cs="Times New Roman"/>
          <w:sz w:val="20"/>
          <w:lang w:bidi="hi-IN"/>
        </w:rPr>
        <w:t>Cyanobacteria</w:t>
      </w:r>
      <w:proofErr w:type="spellEnd"/>
      <w:r w:rsidRPr="00FA73A5">
        <w:rPr>
          <w:rFonts w:ascii="Times New Roman" w:hAnsi="Times New Roman" w:cs="Times New Roman"/>
          <w:sz w:val="20"/>
          <w:lang w:bidi="hi-IN"/>
        </w:rPr>
        <w:t xml:space="preserve"> Blackwell Scientific</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proofErr w:type="gramStart"/>
      <w:r w:rsidRPr="00FA73A5">
        <w:rPr>
          <w:rFonts w:ascii="Times New Roman" w:hAnsi="Times New Roman" w:cs="Times New Roman"/>
          <w:sz w:val="20"/>
          <w:lang w:bidi="hi-IN"/>
        </w:rPr>
        <w:t>Publ., Oxford, U.K.</w:t>
      </w:r>
      <w:proofErr w:type="gramEnd"/>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4. </w:t>
      </w:r>
      <w:proofErr w:type="spellStart"/>
      <w:r w:rsidRPr="00FA73A5">
        <w:rPr>
          <w:rFonts w:ascii="Times New Roman" w:hAnsi="Times New Roman" w:cs="Times New Roman"/>
          <w:sz w:val="20"/>
          <w:lang w:bidi="hi-IN"/>
        </w:rPr>
        <w:t>Dubey</w:t>
      </w:r>
      <w:proofErr w:type="spellEnd"/>
      <w:r w:rsidRPr="00FA73A5">
        <w:rPr>
          <w:rFonts w:ascii="Times New Roman" w:hAnsi="Times New Roman" w:cs="Times New Roman"/>
          <w:sz w:val="20"/>
          <w:lang w:bidi="hi-IN"/>
        </w:rPr>
        <w:t>, R.C. (2006): Introduction to Biotechnology, Delhi Book Trust, New Delhi.</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5. </w:t>
      </w:r>
      <w:proofErr w:type="spellStart"/>
      <w:r w:rsidRPr="00FA73A5">
        <w:rPr>
          <w:rFonts w:ascii="Times New Roman" w:hAnsi="Times New Roman" w:cs="Times New Roman"/>
          <w:sz w:val="20"/>
          <w:lang w:bidi="hi-IN"/>
        </w:rPr>
        <w:t>Dubey</w:t>
      </w:r>
      <w:proofErr w:type="spellEnd"/>
      <w:r w:rsidRPr="00FA73A5">
        <w:rPr>
          <w:rFonts w:ascii="Times New Roman" w:hAnsi="Times New Roman" w:cs="Times New Roman"/>
          <w:sz w:val="20"/>
          <w:lang w:bidi="hi-IN"/>
        </w:rPr>
        <w:t xml:space="preserve">, R.C. (2014): Advanced Biotechnology, S </w:t>
      </w:r>
      <w:proofErr w:type="spellStart"/>
      <w:r w:rsidRPr="00FA73A5">
        <w:rPr>
          <w:rFonts w:ascii="Times New Roman" w:hAnsi="Times New Roman" w:cs="Times New Roman"/>
          <w:sz w:val="20"/>
          <w:lang w:bidi="hi-IN"/>
        </w:rPr>
        <w:t>Chand</w:t>
      </w:r>
      <w:proofErr w:type="spellEnd"/>
      <w:r w:rsidRPr="00FA73A5">
        <w:rPr>
          <w:rFonts w:ascii="Times New Roman" w:hAnsi="Times New Roman" w:cs="Times New Roman"/>
          <w:sz w:val="20"/>
          <w:lang w:bidi="hi-IN"/>
        </w:rPr>
        <w:t xml:space="preserve"> &amp; </w:t>
      </w:r>
      <w:proofErr w:type="spellStart"/>
      <w:r w:rsidRPr="00FA73A5">
        <w:rPr>
          <w:rFonts w:ascii="Times New Roman" w:hAnsi="Times New Roman" w:cs="Times New Roman"/>
          <w:sz w:val="20"/>
          <w:lang w:bidi="hi-IN"/>
        </w:rPr>
        <w:t>Cmpany</w:t>
      </w:r>
      <w:proofErr w:type="spellEnd"/>
      <w:r w:rsidRPr="00FA73A5">
        <w:rPr>
          <w:rFonts w:ascii="Times New Roman" w:hAnsi="Times New Roman" w:cs="Times New Roman"/>
          <w:sz w:val="20"/>
          <w:lang w:bidi="hi-IN"/>
        </w:rPr>
        <w:t xml:space="preserve"> Pvt. Ltd., New Delhi.</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6. </w:t>
      </w:r>
      <w:proofErr w:type="spellStart"/>
      <w:r w:rsidRPr="00FA73A5">
        <w:rPr>
          <w:rFonts w:ascii="Times New Roman" w:hAnsi="Times New Roman" w:cs="Times New Roman"/>
          <w:sz w:val="20"/>
          <w:lang w:bidi="hi-IN"/>
        </w:rPr>
        <w:t>Fatma</w:t>
      </w:r>
      <w:proofErr w:type="spellEnd"/>
      <w:r w:rsidRPr="00FA73A5">
        <w:rPr>
          <w:rFonts w:ascii="Times New Roman" w:hAnsi="Times New Roman" w:cs="Times New Roman"/>
          <w:sz w:val="20"/>
          <w:lang w:bidi="hi-IN"/>
        </w:rPr>
        <w:t xml:space="preserve">, T. (2005): </w:t>
      </w:r>
      <w:proofErr w:type="spellStart"/>
      <w:r w:rsidRPr="00FA73A5">
        <w:rPr>
          <w:rFonts w:ascii="Times New Roman" w:hAnsi="Times New Roman" w:cs="Times New Roman"/>
          <w:sz w:val="20"/>
          <w:lang w:bidi="hi-IN"/>
        </w:rPr>
        <w:t>Cyanobacterial</w:t>
      </w:r>
      <w:proofErr w:type="spellEnd"/>
      <w:r w:rsidRPr="00FA73A5">
        <w:rPr>
          <w:rFonts w:ascii="Times New Roman" w:hAnsi="Times New Roman" w:cs="Times New Roman"/>
          <w:sz w:val="20"/>
          <w:lang w:bidi="hi-IN"/>
        </w:rPr>
        <w:t xml:space="preserve"> and Algal Metabolism and Environmental</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proofErr w:type="gramStart"/>
      <w:r w:rsidRPr="00FA73A5">
        <w:rPr>
          <w:rFonts w:ascii="Times New Roman" w:hAnsi="Times New Roman" w:cs="Times New Roman"/>
          <w:sz w:val="20"/>
          <w:lang w:bidi="hi-IN"/>
        </w:rPr>
        <w:t xml:space="preserve">Biotechnology, </w:t>
      </w:r>
      <w:proofErr w:type="spellStart"/>
      <w:r w:rsidRPr="00FA73A5">
        <w:rPr>
          <w:rFonts w:ascii="Times New Roman" w:hAnsi="Times New Roman" w:cs="Times New Roman"/>
          <w:sz w:val="20"/>
          <w:lang w:bidi="hi-IN"/>
        </w:rPr>
        <w:t>Narosa</w:t>
      </w:r>
      <w:proofErr w:type="spellEnd"/>
      <w:r w:rsidRPr="00FA73A5">
        <w:rPr>
          <w:rFonts w:ascii="Times New Roman" w:hAnsi="Times New Roman" w:cs="Times New Roman"/>
          <w:sz w:val="20"/>
          <w:lang w:bidi="hi-IN"/>
        </w:rPr>
        <w:t xml:space="preserve"> </w:t>
      </w:r>
      <w:proofErr w:type="spellStart"/>
      <w:r w:rsidRPr="00FA73A5">
        <w:rPr>
          <w:rFonts w:ascii="Times New Roman" w:hAnsi="Times New Roman" w:cs="Times New Roman"/>
          <w:sz w:val="20"/>
          <w:lang w:bidi="hi-IN"/>
        </w:rPr>
        <w:t>Publihers</w:t>
      </w:r>
      <w:proofErr w:type="spellEnd"/>
      <w:r w:rsidRPr="00FA73A5">
        <w:rPr>
          <w:rFonts w:ascii="Times New Roman" w:hAnsi="Times New Roman" w:cs="Times New Roman"/>
          <w:sz w:val="20"/>
          <w:lang w:bidi="hi-IN"/>
        </w:rPr>
        <w:t>.</w:t>
      </w:r>
      <w:proofErr w:type="gramEnd"/>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7. Fay, P &amp; C van </w:t>
      </w:r>
      <w:proofErr w:type="spellStart"/>
      <w:r w:rsidRPr="00FA73A5">
        <w:rPr>
          <w:rFonts w:ascii="Times New Roman" w:hAnsi="Times New Roman" w:cs="Times New Roman"/>
          <w:sz w:val="20"/>
          <w:lang w:bidi="hi-IN"/>
        </w:rPr>
        <w:t>Baalen</w:t>
      </w:r>
      <w:proofErr w:type="spellEnd"/>
      <w:r w:rsidRPr="00FA73A5">
        <w:rPr>
          <w:rFonts w:ascii="Times New Roman" w:hAnsi="Times New Roman" w:cs="Times New Roman"/>
          <w:sz w:val="20"/>
          <w:lang w:bidi="hi-IN"/>
        </w:rPr>
        <w:t xml:space="preserve"> (1987): The </w:t>
      </w:r>
      <w:proofErr w:type="spellStart"/>
      <w:r w:rsidRPr="00FA73A5">
        <w:rPr>
          <w:rFonts w:ascii="Times New Roman" w:hAnsi="Times New Roman" w:cs="Times New Roman"/>
          <w:sz w:val="20"/>
          <w:lang w:bidi="hi-IN"/>
        </w:rPr>
        <w:t>cyanobacteria</w:t>
      </w:r>
      <w:proofErr w:type="spellEnd"/>
      <w:r w:rsidRPr="00FA73A5">
        <w:rPr>
          <w:rFonts w:ascii="Times New Roman" w:hAnsi="Times New Roman" w:cs="Times New Roman"/>
          <w:sz w:val="20"/>
          <w:lang w:bidi="hi-IN"/>
        </w:rPr>
        <w:t>, Elsevier Science Publishers, B.V.</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Amsterdam, Netherlands.</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8. Graham, L.E. &amp; Wilcox, L.W. (1999): Algae, Benjamin Cummings, USA.</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9. Gupta, R.K. &amp; </w:t>
      </w:r>
      <w:proofErr w:type="spellStart"/>
      <w:r w:rsidRPr="00FA73A5">
        <w:rPr>
          <w:rFonts w:ascii="Times New Roman" w:hAnsi="Times New Roman" w:cs="Times New Roman"/>
          <w:sz w:val="20"/>
          <w:lang w:bidi="hi-IN"/>
        </w:rPr>
        <w:t>Pandey</w:t>
      </w:r>
      <w:proofErr w:type="spellEnd"/>
      <w:r w:rsidRPr="00FA73A5">
        <w:rPr>
          <w:rFonts w:ascii="Times New Roman" w:hAnsi="Times New Roman" w:cs="Times New Roman"/>
          <w:sz w:val="20"/>
          <w:lang w:bidi="hi-IN"/>
        </w:rPr>
        <w:t xml:space="preserve">, V.D. (2007): </w:t>
      </w:r>
      <w:proofErr w:type="spellStart"/>
      <w:r w:rsidRPr="00FA73A5">
        <w:rPr>
          <w:rFonts w:ascii="Times New Roman" w:hAnsi="Times New Roman" w:cs="Times New Roman"/>
          <w:sz w:val="20"/>
          <w:lang w:bidi="hi-IN"/>
        </w:rPr>
        <w:t>Advaces</w:t>
      </w:r>
      <w:proofErr w:type="spellEnd"/>
      <w:r w:rsidRPr="00FA73A5">
        <w:rPr>
          <w:rFonts w:ascii="Times New Roman" w:hAnsi="Times New Roman" w:cs="Times New Roman"/>
          <w:sz w:val="20"/>
          <w:lang w:bidi="hi-IN"/>
        </w:rPr>
        <w:t xml:space="preserve"> in Applied Phycology, </w:t>
      </w:r>
      <w:proofErr w:type="spellStart"/>
      <w:r w:rsidRPr="00FA73A5">
        <w:rPr>
          <w:rFonts w:ascii="Times New Roman" w:hAnsi="Times New Roman" w:cs="Times New Roman"/>
          <w:sz w:val="20"/>
          <w:lang w:bidi="hi-IN"/>
        </w:rPr>
        <w:t>Daya</w:t>
      </w:r>
      <w:proofErr w:type="spellEnd"/>
      <w:r w:rsidRPr="00FA73A5">
        <w:rPr>
          <w:rFonts w:ascii="Times New Roman" w:hAnsi="Times New Roman" w:cs="Times New Roman"/>
          <w:sz w:val="20"/>
          <w:lang w:bidi="hi-IN"/>
        </w:rPr>
        <w:t xml:space="preserve"> Publishing</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House, </w:t>
      </w:r>
      <w:proofErr w:type="spellStart"/>
      <w:r w:rsidRPr="00FA73A5">
        <w:rPr>
          <w:rFonts w:ascii="Times New Roman" w:hAnsi="Times New Roman" w:cs="Times New Roman"/>
          <w:sz w:val="20"/>
          <w:lang w:bidi="hi-IN"/>
        </w:rPr>
        <w:t>Daryaganj</w:t>
      </w:r>
      <w:proofErr w:type="spellEnd"/>
      <w:r w:rsidRPr="00FA73A5">
        <w:rPr>
          <w:rFonts w:ascii="Times New Roman" w:hAnsi="Times New Roman" w:cs="Times New Roman"/>
          <w:sz w:val="20"/>
          <w:lang w:bidi="hi-IN"/>
        </w:rPr>
        <w:t>, New Delhi.</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10. </w:t>
      </w:r>
      <w:proofErr w:type="spellStart"/>
      <w:r w:rsidRPr="00FA73A5">
        <w:rPr>
          <w:rFonts w:ascii="Times New Roman" w:hAnsi="Times New Roman" w:cs="Times New Roman"/>
          <w:sz w:val="20"/>
          <w:lang w:bidi="hi-IN"/>
        </w:rPr>
        <w:t>Hoek</w:t>
      </w:r>
      <w:proofErr w:type="spellEnd"/>
      <w:r w:rsidRPr="00FA73A5">
        <w:rPr>
          <w:rFonts w:ascii="Times New Roman" w:hAnsi="Times New Roman" w:cs="Times New Roman"/>
          <w:sz w:val="20"/>
          <w:lang w:bidi="hi-IN"/>
        </w:rPr>
        <w:t xml:space="preserve">, C. Van Den, Mann, </w:t>
      </w:r>
      <w:proofErr w:type="gramStart"/>
      <w:r w:rsidRPr="00FA73A5">
        <w:rPr>
          <w:rFonts w:ascii="Times New Roman" w:hAnsi="Times New Roman" w:cs="Times New Roman"/>
          <w:sz w:val="20"/>
          <w:lang w:bidi="hi-IN"/>
        </w:rPr>
        <w:t>D.G</w:t>
      </w:r>
      <w:proofErr w:type="gramEnd"/>
      <w:r w:rsidRPr="00FA73A5">
        <w:rPr>
          <w:rFonts w:ascii="Times New Roman" w:hAnsi="Times New Roman" w:cs="Times New Roman"/>
          <w:sz w:val="20"/>
          <w:lang w:bidi="hi-IN"/>
        </w:rPr>
        <w:t xml:space="preserve">. &amp; </w:t>
      </w:r>
      <w:proofErr w:type="spellStart"/>
      <w:r w:rsidRPr="00FA73A5">
        <w:rPr>
          <w:rFonts w:ascii="Times New Roman" w:hAnsi="Times New Roman" w:cs="Times New Roman"/>
          <w:sz w:val="20"/>
          <w:lang w:bidi="hi-IN"/>
        </w:rPr>
        <w:t>Jahns</w:t>
      </w:r>
      <w:proofErr w:type="spellEnd"/>
      <w:r w:rsidRPr="00FA73A5">
        <w:rPr>
          <w:rFonts w:ascii="Times New Roman" w:hAnsi="Times New Roman" w:cs="Times New Roman"/>
          <w:sz w:val="20"/>
          <w:lang w:bidi="hi-IN"/>
        </w:rPr>
        <w:t>, H.M. (1995): Algae: An Introduction to</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proofErr w:type="gramStart"/>
      <w:r w:rsidRPr="00FA73A5">
        <w:rPr>
          <w:rFonts w:ascii="Times New Roman" w:hAnsi="Times New Roman" w:cs="Times New Roman"/>
          <w:sz w:val="20"/>
          <w:lang w:bidi="hi-IN"/>
        </w:rPr>
        <w:t>Phycology, Cambridge University Press, U.K.</w:t>
      </w:r>
      <w:proofErr w:type="gramEnd"/>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11. </w:t>
      </w:r>
      <w:proofErr w:type="spellStart"/>
      <w:r w:rsidRPr="00FA73A5">
        <w:rPr>
          <w:rFonts w:ascii="Times New Roman" w:hAnsi="Times New Roman" w:cs="Times New Roman"/>
          <w:sz w:val="20"/>
          <w:lang w:bidi="hi-IN"/>
        </w:rPr>
        <w:t>Kashyap</w:t>
      </w:r>
      <w:proofErr w:type="spellEnd"/>
      <w:r w:rsidRPr="00FA73A5">
        <w:rPr>
          <w:rFonts w:ascii="Times New Roman" w:hAnsi="Times New Roman" w:cs="Times New Roman"/>
          <w:sz w:val="20"/>
          <w:lang w:bidi="hi-IN"/>
        </w:rPr>
        <w:t xml:space="preserve">, A.K. (1994): Recent Advances in Phycology, </w:t>
      </w:r>
      <w:proofErr w:type="spellStart"/>
      <w:r w:rsidRPr="00FA73A5">
        <w:rPr>
          <w:rFonts w:ascii="Times New Roman" w:hAnsi="Times New Roman" w:cs="Times New Roman"/>
          <w:sz w:val="20"/>
          <w:lang w:bidi="hi-IN"/>
        </w:rPr>
        <w:t>Rastogi</w:t>
      </w:r>
      <w:proofErr w:type="spellEnd"/>
      <w:r w:rsidRPr="00FA73A5">
        <w:rPr>
          <w:rFonts w:ascii="Times New Roman" w:hAnsi="Times New Roman" w:cs="Times New Roman"/>
          <w:sz w:val="20"/>
          <w:lang w:bidi="hi-IN"/>
        </w:rPr>
        <w:t xml:space="preserve"> &amp; Company, Meerut.</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12. </w:t>
      </w:r>
      <w:proofErr w:type="spellStart"/>
      <w:r w:rsidRPr="00FA73A5">
        <w:rPr>
          <w:rFonts w:ascii="Times New Roman" w:hAnsi="Times New Roman" w:cs="Times New Roman"/>
          <w:sz w:val="20"/>
          <w:lang w:bidi="hi-IN"/>
        </w:rPr>
        <w:t>Kaushik</w:t>
      </w:r>
      <w:proofErr w:type="spellEnd"/>
      <w:r w:rsidRPr="00FA73A5">
        <w:rPr>
          <w:rFonts w:ascii="Times New Roman" w:hAnsi="Times New Roman" w:cs="Times New Roman"/>
          <w:sz w:val="20"/>
          <w:lang w:bidi="hi-IN"/>
        </w:rPr>
        <w:t>, B.D. (1987): Laboratory methods for Blue-green Algae, Associated Publishing</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Co., New Delhi.</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13. Morris, I. (1980): The Physiological Ecology of Phytoplankton (studies in Ecology,</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Vol.7), Blackwell Scientific Publ., USA.</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14. Prescott, L.M., Harley, J.P. &amp; Klein, D.A. (1996): Microbiology, 3rd edition, Wm. C.</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proofErr w:type="gramStart"/>
      <w:r w:rsidRPr="00FA73A5">
        <w:rPr>
          <w:rFonts w:ascii="Times New Roman" w:hAnsi="Times New Roman" w:cs="Times New Roman"/>
          <w:sz w:val="20"/>
          <w:lang w:bidi="hi-IN"/>
        </w:rPr>
        <w:t>Brown Publishers, USA.</w:t>
      </w:r>
      <w:proofErr w:type="gramEnd"/>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15. Shubert (1984): Algae as Ecological Indicators, Academic Press, U.S.A.</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16. Singh, B.D. (1998): Biotechnology, </w:t>
      </w:r>
      <w:proofErr w:type="spellStart"/>
      <w:r w:rsidRPr="00FA73A5">
        <w:rPr>
          <w:rFonts w:ascii="Times New Roman" w:hAnsi="Times New Roman" w:cs="Times New Roman"/>
          <w:sz w:val="20"/>
          <w:lang w:bidi="hi-IN"/>
        </w:rPr>
        <w:t>Kalyani</w:t>
      </w:r>
      <w:proofErr w:type="spellEnd"/>
      <w:r w:rsidRPr="00FA73A5">
        <w:rPr>
          <w:rFonts w:ascii="Times New Roman" w:hAnsi="Times New Roman" w:cs="Times New Roman"/>
          <w:sz w:val="20"/>
          <w:lang w:bidi="hi-IN"/>
        </w:rPr>
        <w:t xml:space="preserve"> Publishers, New Delhi.</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17. Singh, R.P. (1990): Introductory Biotechnology, Central Book Depot, Allahabad, India.</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 xml:space="preserve">18. </w:t>
      </w:r>
      <w:proofErr w:type="spellStart"/>
      <w:r w:rsidRPr="00FA73A5">
        <w:rPr>
          <w:rFonts w:ascii="Times New Roman" w:hAnsi="Times New Roman" w:cs="Times New Roman"/>
          <w:sz w:val="20"/>
          <w:lang w:bidi="hi-IN"/>
        </w:rPr>
        <w:t>Sze</w:t>
      </w:r>
      <w:proofErr w:type="spellEnd"/>
      <w:r w:rsidRPr="00FA73A5">
        <w:rPr>
          <w:rFonts w:ascii="Times New Roman" w:hAnsi="Times New Roman" w:cs="Times New Roman"/>
          <w:sz w:val="20"/>
          <w:lang w:bidi="hi-IN"/>
        </w:rPr>
        <w:t>, P. (1993): A. biology of the Algae, Wm. C. Brown Publishers, U.K.</w:t>
      </w:r>
    </w:p>
    <w:p w:rsidR="00666BE0" w:rsidRPr="00FA73A5" w:rsidRDefault="00666BE0" w:rsidP="00666BE0">
      <w:pPr>
        <w:autoSpaceDE w:val="0"/>
        <w:autoSpaceDN w:val="0"/>
        <w:adjustRightInd w:val="0"/>
        <w:spacing w:after="0" w:line="240" w:lineRule="auto"/>
        <w:jc w:val="both"/>
        <w:rPr>
          <w:rFonts w:ascii="Times New Roman" w:hAnsi="Times New Roman" w:cs="Times New Roman"/>
          <w:sz w:val="20"/>
          <w:lang w:bidi="hi-IN"/>
        </w:rPr>
      </w:pPr>
      <w:r w:rsidRPr="00FA73A5">
        <w:rPr>
          <w:rFonts w:ascii="Times New Roman" w:hAnsi="Times New Roman" w:cs="Times New Roman"/>
          <w:sz w:val="20"/>
          <w:lang w:bidi="hi-IN"/>
        </w:rPr>
        <w:t>19. Trainer, F.R. (1978): Introductory Phycology, John Wiley &amp; Sons, New York, USA.</w:t>
      </w:r>
    </w:p>
    <w:p w:rsidR="00666BE0" w:rsidRPr="00FA73A5" w:rsidRDefault="00666BE0" w:rsidP="00666BE0">
      <w:pPr>
        <w:spacing w:after="0" w:line="240" w:lineRule="auto"/>
        <w:rPr>
          <w:rFonts w:ascii="Times New Roman" w:hAnsi="Times New Roman" w:cs="Times New Roman"/>
          <w:sz w:val="20"/>
          <w:lang w:bidi="hi-IN"/>
        </w:rPr>
        <w:sectPr w:rsidR="00666BE0" w:rsidRPr="00FA73A5">
          <w:footerReference w:type="default" r:id="rId5"/>
          <w:pgSz w:w="11900" w:h="16840"/>
          <w:pgMar w:top="1660" w:right="1280" w:bottom="280" w:left="1300" w:header="1436" w:footer="0" w:gutter="0"/>
          <w:cols w:space="720"/>
        </w:sectPr>
      </w:pPr>
      <w:r w:rsidRPr="00FA73A5">
        <w:rPr>
          <w:rFonts w:ascii="Times New Roman" w:hAnsi="Times New Roman" w:cs="Times New Roman"/>
          <w:sz w:val="20"/>
          <w:lang w:bidi="hi-IN"/>
        </w:rPr>
        <w:t xml:space="preserve">20. </w:t>
      </w:r>
      <w:proofErr w:type="spellStart"/>
      <w:r w:rsidRPr="00FA73A5">
        <w:rPr>
          <w:rFonts w:ascii="Times New Roman" w:hAnsi="Times New Roman" w:cs="Times New Roman"/>
          <w:sz w:val="20"/>
          <w:lang w:bidi="hi-IN"/>
        </w:rPr>
        <w:t>Venkataraman</w:t>
      </w:r>
      <w:proofErr w:type="spellEnd"/>
      <w:r w:rsidRPr="00FA73A5">
        <w:rPr>
          <w:rFonts w:ascii="Times New Roman" w:hAnsi="Times New Roman" w:cs="Times New Roman"/>
          <w:sz w:val="20"/>
          <w:lang w:bidi="hi-IN"/>
        </w:rPr>
        <w:t xml:space="preserve">, G.S. ((1969): The Cultivation of Algae, IARI, </w:t>
      </w:r>
      <w:proofErr w:type="gramStart"/>
      <w:r w:rsidRPr="00FA73A5">
        <w:rPr>
          <w:rFonts w:ascii="Times New Roman" w:hAnsi="Times New Roman" w:cs="Times New Roman"/>
          <w:sz w:val="20"/>
          <w:lang w:bidi="hi-IN"/>
        </w:rPr>
        <w:t>New</w:t>
      </w:r>
      <w:proofErr w:type="gramEnd"/>
      <w:r w:rsidRPr="00FA73A5">
        <w:rPr>
          <w:rFonts w:ascii="Times New Roman" w:hAnsi="Times New Roman" w:cs="Times New Roman"/>
          <w:sz w:val="20"/>
          <w:lang w:bidi="hi-IN"/>
        </w:rPr>
        <w:t xml:space="preserve">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BOT-102             FUNGI                                       Credit -4                   MM-80</w:t>
      </w:r>
      <w:r w:rsidRPr="0045693D">
        <w:rPr>
          <w:rFonts w:ascii="Times New Roman" w:hAnsi="Times New Roman" w:cs="Times New Roman"/>
        </w:rPr>
        <w:t xml:space="preserve">   </w:t>
      </w:r>
    </w:p>
    <w:p w:rsidR="00666BE0" w:rsidRDefault="00666BE0" w:rsidP="00666BE0">
      <w:pPr>
        <w:spacing w:after="0" w:line="240" w:lineRule="auto"/>
        <w:rPr>
          <w:rFonts w:ascii="Times New Roman" w:eastAsia="Times New Roman" w:hAnsi="Times New Roman" w:cs="Times New Roman"/>
          <w:b/>
          <w:sz w:val="24"/>
        </w:rPr>
      </w:pPr>
    </w:p>
    <w:p w:rsidR="00666BE0" w:rsidRDefault="00666BE0" w:rsidP="00666B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Objectives</w:t>
      </w:r>
      <w:r>
        <w:rPr>
          <w:rFonts w:ascii="Times New Roman" w:eastAsia="Times New Roman" w:hAnsi="Times New Roman" w:cs="Times New Roman"/>
          <w:sz w:val="24"/>
        </w:rPr>
        <w:t xml:space="preserve">: The course has been designed to acquaint the students with general characters, habit, habitat, somatic organization as well as </w:t>
      </w:r>
      <w:proofErr w:type="spellStart"/>
      <w:r>
        <w:rPr>
          <w:rFonts w:ascii="Times New Roman" w:eastAsia="Times New Roman" w:hAnsi="Times New Roman" w:cs="Times New Roman"/>
          <w:sz w:val="24"/>
        </w:rPr>
        <w:t>anamorph</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teleomorph</w:t>
      </w:r>
      <w:proofErr w:type="spellEnd"/>
      <w:r>
        <w:rPr>
          <w:rFonts w:ascii="Times New Roman" w:eastAsia="Times New Roman" w:hAnsi="Times New Roman" w:cs="Times New Roman"/>
          <w:sz w:val="24"/>
        </w:rPr>
        <w:t xml:space="preserve"> stages of different groups of fungi. Further the course has been conceived to make the students aware of compatibility of alternate genetic systems of fungi as well as their role as </w:t>
      </w:r>
      <w:proofErr w:type="spellStart"/>
      <w:r>
        <w:rPr>
          <w:rFonts w:ascii="Times New Roman" w:eastAsia="Times New Roman" w:hAnsi="Times New Roman" w:cs="Times New Roman"/>
          <w:sz w:val="24"/>
        </w:rPr>
        <w:t>symbionts</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saprotrophs</w:t>
      </w:r>
      <w:proofErr w:type="spellEnd"/>
      <w:r>
        <w:rPr>
          <w:rFonts w:ascii="Times New Roman" w:eastAsia="Times New Roman" w:hAnsi="Times New Roman" w:cs="Times New Roman"/>
          <w:sz w:val="24"/>
        </w:rPr>
        <w:t>.</w:t>
      </w:r>
    </w:p>
    <w:p w:rsidR="00666BE0" w:rsidRDefault="00666BE0" w:rsidP="00666BE0">
      <w:pPr>
        <w:spacing w:after="0" w:line="240" w:lineRule="auto"/>
        <w:jc w:val="both"/>
        <w:rPr>
          <w:rFonts w:ascii="Times New Roman" w:eastAsia="Times New Roman" w:hAnsi="Times New Roman" w:cs="Times New Roman"/>
          <w:b/>
          <w:sz w:val="24"/>
        </w:rPr>
      </w:pPr>
    </w:p>
    <w:p w:rsidR="00666BE0" w:rsidRDefault="00666BE0" w:rsidP="00666B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Outcome: </w:t>
      </w:r>
      <w:r>
        <w:rPr>
          <w:rFonts w:ascii="Times New Roman" w:eastAsia="Times New Roman" w:hAnsi="Times New Roman" w:cs="Times New Roman"/>
          <w:sz w:val="24"/>
        </w:rPr>
        <w:t xml:space="preserve">After completion of course the students will understand the general characters of fungi, economic importance and life cycle of various groups of fungi. The students will understand the symbiotic and </w:t>
      </w:r>
      <w:proofErr w:type="spellStart"/>
      <w:r>
        <w:rPr>
          <w:rFonts w:ascii="Times New Roman" w:eastAsia="Times New Roman" w:hAnsi="Times New Roman" w:cs="Times New Roman"/>
          <w:sz w:val="24"/>
        </w:rPr>
        <w:t>saprotrophic</w:t>
      </w:r>
      <w:proofErr w:type="spellEnd"/>
      <w:r>
        <w:rPr>
          <w:rFonts w:ascii="Times New Roman" w:eastAsia="Times New Roman" w:hAnsi="Times New Roman" w:cs="Times New Roman"/>
          <w:sz w:val="24"/>
        </w:rPr>
        <w:t xml:space="preserve"> roles of fungi in agriculture and role of fungi as </w:t>
      </w:r>
      <w:proofErr w:type="spellStart"/>
      <w:r>
        <w:rPr>
          <w:rFonts w:ascii="Times New Roman" w:eastAsia="Times New Roman" w:hAnsi="Times New Roman" w:cs="Times New Roman"/>
          <w:sz w:val="24"/>
        </w:rPr>
        <w:t>biocontrol</w:t>
      </w:r>
      <w:proofErr w:type="spellEnd"/>
      <w:r>
        <w:rPr>
          <w:rFonts w:ascii="Times New Roman" w:eastAsia="Times New Roman" w:hAnsi="Times New Roman" w:cs="Times New Roman"/>
          <w:sz w:val="24"/>
        </w:rPr>
        <w:t xml:space="preserve"> agents and </w:t>
      </w:r>
      <w:proofErr w:type="spellStart"/>
      <w:r>
        <w:rPr>
          <w:rFonts w:ascii="Times New Roman" w:eastAsia="Times New Roman" w:hAnsi="Times New Roman" w:cs="Times New Roman"/>
          <w:sz w:val="24"/>
        </w:rPr>
        <w:t>Mycorrhizal</w:t>
      </w:r>
      <w:proofErr w:type="spellEnd"/>
      <w:r>
        <w:rPr>
          <w:rFonts w:ascii="Times New Roman" w:eastAsia="Times New Roman" w:hAnsi="Times New Roman" w:cs="Times New Roman"/>
          <w:sz w:val="24"/>
        </w:rPr>
        <w:t xml:space="preserve"> fungi as </w:t>
      </w:r>
      <w:proofErr w:type="spellStart"/>
      <w:r>
        <w:rPr>
          <w:rFonts w:ascii="Times New Roman" w:eastAsia="Times New Roman" w:hAnsi="Times New Roman" w:cs="Times New Roman"/>
          <w:sz w:val="24"/>
        </w:rPr>
        <w:t>biofertilizer</w:t>
      </w:r>
      <w:proofErr w:type="spellEnd"/>
      <w:r>
        <w:rPr>
          <w:rFonts w:ascii="Times New Roman" w:eastAsia="Times New Roman" w:hAnsi="Times New Roman" w:cs="Times New Roman"/>
          <w:sz w:val="24"/>
        </w:rPr>
        <w:t>.</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w:t>
      </w:r>
      <w:r>
        <w:rPr>
          <w:rFonts w:ascii="Times New Roman" w:hAnsi="Times New Roman" w:cs="Times New Roman"/>
        </w:rPr>
        <w:t xml:space="preserve">ns will be set in all. Question </w:t>
      </w:r>
      <w:r w:rsidRPr="0045693D">
        <w:rPr>
          <w:rFonts w:ascii="Times New Roman" w:hAnsi="Times New Roman" w:cs="Times New Roman"/>
        </w:rPr>
        <w:t>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pStyle w:val="Heading2"/>
        <w:ind w:left="0" w:right="1186"/>
        <w:jc w:val="both"/>
        <w:rPr>
          <w:b w:val="0"/>
          <w:bCs w:val="0"/>
          <w:sz w:val="22"/>
          <w:szCs w:val="22"/>
        </w:rPr>
      </w:pPr>
      <w:r w:rsidRPr="0045693D">
        <w:rPr>
          <w:spacing w:val="-1"/>
          <w:sz w:val="22"/>
          <w:szCs w:val="22"/>
        </w:rPr>
        <w:t>UNIT-I</w:t>
      </w:r>
    </w:p>
    <w:p w:rsidR="00666BE0" w:rsidRPr="00FB3B88" w:rsidRDefault="00666BE0" w:rsidP="00666BE0">
      <w:pPr>
        <w:pStyle w:val="BodyText"/>
        <w:numPr>
          <w:ilvl w:val="0"/>
          <w:numId w:val="4"/>
        </w:numPr>
        <w:tabs>
          <w:tab w:val="left" w:pos="803"/>
        </w:tabs>
        <w:ind w:right="106" w:hanging="350"/>
        <w:jc w:val="both"/>
        <w:rPr>
          <w:sz w:val="22"/>
          <w:szCs w:val="22"/>
        </w:rPr>
      </w:pPr>
      <w:r w:rsidRPr="00FB3B88">
        <w:rPr>
          <w:spacing w:val="-1"/>
          <w:sz w:val="22"/>
          <w:szCs w:val="22"/>
        </w:rPr>
        <w:t>General</w:t>
      </w:r>
      <w:r w:rsidRPr="00FB3B88">
        <w:rPr>
          <w:spacing w:val="8"/>
          <w:sz w:val="22"/>
          <w:szCs w:val="22"/>
        </w:rPr>
        <w:t xml:space="preserve"> </w:t>
      </w:r>
      <w:r w:rsidRPr="00FB3B88">
        <w:rPr>
          <w:spacing w:val="-1"/>
          <w:sz w:val="22"/>
          <w:szCs w:val="22"/>
        </w:rPr>
        <w:t>characters</w:t>
      </w:r>
      <w:r w:rsidRPr="00FB3B88">
        <w:rPr>
          <w:spacing w:val="6"/>
          <w:sz w:val="22"/>
          <w:szCs w:val="22"/>
        </w:rPr>
        <w:t xml:space="preserve"> </w:t>
      </w:r>
      <w:r w:rsidRPr="00FB3B88">
        <w:rPr>
          <w:spacing w:val="1"/>
          <w:sz w:val="22"/>
          <w:szCs w:val="22"/>
        </w:rPr>
        <w:t>of</w:t>
      </w:r>
      <w:r w:rsidRPr="00FB3B88">
        <w:rPr>
          <w:spacing w:val="5"/>
          <w:sz w:val="22"/>
          <w:szCs w:val="22"/>
        </w:rPr>
        <w:t xml:space="preserve"> </w:t>
      </w:r>
      <w:r w:rsidRPr="00FB3B88">
        <w:rPr>
          <w:sz w:val="22"/>
          <w:szCs w:val="22"/>
        </w:rPr>
        <w:t>fungi:</w:t>
      </w:r>
    </w:p>
    <w:p w:rsidR="00666BE0" w:rsidRPr="0045693D" w:rsidRDefault="00666BE0" w:rsidP="00666BE0">
      <w:pPr>
        <w:pStyle w:val="BodyText"/>
        <w:tabs>
          <w:tab w:val="left" w:pos="803"/>
        </w:tabs>
        <w:ind w:left="451" w:right="106" w:firstLine="0"/>
        <w:jc w:val="both"/>
        <w:rPr>
          <w:sz w:val="22"/>
          <w:szCs w:val="22"/>
        </w:rPr>
      </w:pPr>
      <w:r w:rsidRPr="0045693D">
        <w:rPr>
          <w:b/>
          <w:sz w:val="22"/>
          <w:szCs w:val="22"/>
        </w:rPr>
        <w:tab/>
      </w:r>
      <w:r w:rsidRPr="0045693D">
        <w:rPr>
          <w:sz w:val="22"/>
          <w:szCs w:val="22"/>
        </w:rPr>
        <w:t xml:space="preserve">Definition, </w:t>
      </w:r>
      <w:proofErr w:type="spellStart"/>
      <w:r w:rsidRPr="0045693D">
        <w:rPr>
          <w:sz w:val="22"/>
          <w:szCs w:val="22"/>
        </w:rPr>
        <w:t>thallus</w:t>
      </w:r>
      <w:proofErr w:type="spellEnd"/>
      <w:r w:rsidRPr="0045693D">
        <w:rPr>
          <w:sz w:val="22"/>
          <w:szCs w:val="22"/>
        </w:rPr>
        <w:t xml:space="preserve"> organization, cell structure, cell wall composition</w:t>
      </w:r>
    </w:p>
    <w:p w:rsidR="00666BE0" w:rsidRPr="0045693D" w:rsidRDefault="00666BE0" w:rsidP="00666BE0">
      <w:pPr>
        <w:pStyle w:val="BodyText"/>
        <w:tabs>
          <w:tab w:val="left" w:pos="803"/>
        </w:tabs>
        <w:ind w:left="451" w:right="106" w:firstLine="0"/>
        <w:jc w:val="both"/>
        <w:rPr>
          <w:b/>
          <w:sz w:val="22"/>
          <w:szCs w:val="22"/>
        </w:rPr>
      </w:pPr>
      <w:r w:rsidRPr="0045693D">
        <w:rPr>
          <w:sz w:val="22"/>
          <w:szCs w:val="22"/>
        </w:rPr>
        <w:tab/>
        <w:t>Reproduction- Vegetative, asexual and sexual reproduction</w:t>
      </w:r>
    </w:p>
    <w:p w:rsidR="00666BE0" w:rsidRPr="0045693D" w:rsidRDefault="00666BE0" w:rsidP="00666BE0">
      <w:pPr>
        <w:pStyle w:val="BodyText"/>
        <w:tabs>
          <w:tab w:val="left" w:pos="803"/>
        </w:tabs>
        <w:ind w:left="720" w:right="106" w:firstLine="0"/>
        <w:jc w:val="both"/>
        <w:rPr>
          <w:spacing w:val="-1"/>
          <w:sz w:val="22"/>
          <w:szCs w:val="22"/>
        </w:rPr>
      </w:pPr>
      <w:r w:rsidRPr="0045693D">
        <w:rPr>
          <w:spacing w:val="11"/>
          <w:sz w:val="22"/>
          <w:szCs w:val="22"/>
        </w:rPr>
        <w:t xml:space="preserve"> </w:t>
      </w:r>
      <w:r w:rsidRPr="0045693D">
        <w:rPr>
          <w:spacing w:val="11"/>
          <w:sz w:val="22"/>
          <w:szCs w:val="22"/>
        </w:rPr>
        <w:tab/>
        <w:t>F</w:t>
      </w:r>
      <w:r w:rsidRPr="0045693D">
        <w:rPr>
          <w:spacing w:val="-1"/>
          <w:sz w:val="22"/>
          <w:szCs w:val="22"/>
        </w:rPr>
        <w:t>ungal</w:t>
      </w:r>
      <w:r w:rsidRPr="0045693D">
        <w:rPr>
          <w:spacing w:val="3"/>
          <w:sz w:val="22"/>
          <w:szCs w:val="22"/>
        </w:rPr>
        <w:t xml:space="preserve"> </w:t>
      </w:r>
      <w:r w:rsidRPr="0045693D">
        <w:rPr>
          <w:spacing w:val="-1"/>
          <w:sz w:val="22"/>
          <w:szCs w:val="22"/>
        </w:rPr>
        <w:t>classification</w:t>
      </w:r>
      <w:r w:rsidRPr="0045693D">
        <w:rPr>
          <w:spacing w:val="15"/>
          <w:sz w:val="22"/>
          <w:szCs w:val="22"/>
        </w:rPr>
        <w:t xml:space="preserve"> </w:t>
      </w:r>
      <w:r w:rsidRPr="0045693D">
        <w:rPr>
          <w:spacing w:val="-1"/>
          <w:sz w:val="22"/>
          <w:szCs w:val="22"/>
        </w:rPr>
        <w:t>(Ainsworth,</w:t>
      </w:r>
      <w:r w:rsidRPr="0045693D">
        <w:rPr>
          <w:spacing w:val="74"/>
          <w:w w:val="101"/>
          <w:sz w:val="22"/>
          <w:szCs w:val="22"/>
        </w:rPr>
        <w:t xml:space="preserve"> </w:t>
      </w:r>
      <w:r w:rsidRPr="0045693D">
        <w:rPr>
          <w:sz w:val="22"/>
          <w:szCs w:val="22"/>
        </w:rPr>
        <w:t>1973;</w:t>
      </w:r>
      <w:r w:rsidRPr="0045693D">
        <w:rPr>
          <w:spacing w:val="17"/>
          <w:sz w:val="22"/>
          <w:szCs w:val="22"/>
        </w:rPr>
        <w:t xml:space="preserve"> </w:t>
      </w:r>
      <w:proofErr w:type="spellStart"/>
      <w:r w:rsidRPr="0045693D">
        <w:rPr>
          <w:spacing w:val="-1"/>
          <w:sz w:val="22"/>
          <w:szCs w:val="22"/>
        </w:rPr>
        <w:t>Hawksworth</w:t>
      </w:r>
      <w:proofErr w:type="spellEnd"/>
      <w:r w:rsidRPr="0045693D">
        <w:rPr>
          <w:spacing w:val="24"/>
          <w:sz w:val="22"/>
          <w:szCs w:val="22"/>
        </w:rPr>
        <w:t xml:space="preserve"> </w:t>
      </w:r>
      <w:r w:rsidRPr="0045693D">
        <w:rPr>
          <w:i/>
          <w:sz w:val="22"/>
          <w:szCs w:val="22"/>
        </w:rPr>
        <w:t>et</w:t>
      </w:r>
      <w:r w:rsidRPr="0045693D">
        <w:rPr>
          <w:i/>
          <w:spacing w:val="12"/>
          <w:sz w:val="22"/>
          <w:szCs w:val="22"/>
        </w:rPr>
        <w:t xml:space="preserve"> </w:t>
      </w:r>
      <w:r w:rsidRPr="0045693D">
        <w:rPr>
          <w:i/>
          <w:spacing w:val="1"/>
          <w:sz w:val="22"/>
          <w:szCs w:val="22"/>
        </w:rPr>
        <w:t>al</w:t>
      </w:r>
      <w:r w:rsidRPr="0045693D">
        <w:rPr>
          <w:i/>
          <w:spacing w:val="18"/>
          <w:sz w:val="22"/>
          <w:szCs w:val="22"/>
        </w:rPr>
        <w:t xml:space="preserve"> </w:t>
      </w:r>
      <w:r w:rsidRPr="0045693D">
        <w:rPr>
          <w:spacing w:val="1"/>
          <w:sz w:val="22"/>
          <w:szCs w:val="22"/>
        </w:rPr>
        <w:t>1995</w:t>
      </w:r>
      <w:proofErr w:type="gramStart"/>
      <w:r w:rsidRPr="0045693D">
        <w:rPr>
          <w:spacing w:val="1"/>
          <w:sz w:val="22"/>
          <w:szCs w:val="22"/>
        </w:rPr>
        <w:t>;</w:t>
      </w:r>
      <w:r w:rsidRPr="0045693D">
        <w:rPr>
          <w:spacing w:val="13"/>
          <w:sz w:val="22"/>
          <w:szCs w:val="22"/>
        </w:rPr>
        <w:t xml:space="preserve">  </w:t>
      </w:r>
      <w:proofErr w:type="spellStart"/>
      <w:r w:rsidRPr="0045693D">
        <w:rPr>
          <w:spacing w:val="-1"/>
          <w:sz w:val="22"/>
          <w:szCs w:val="22"/>
        </w:rPr>
        <w:t>Alexopoulos</w:t>
      </w:r>
      <w:proofErr w:type="spellEnd"/>
      <w:proofErr w:type="gramEnd"/>
    </w:p>
    <w:p w:rsidR="00666BE0" w:rsidRPr="0045693D" w:rsidRDefault="00666BE0" w:rsidP="00666BE0">
      <w:pPr>
        <w:pStyle w:val="BodyText"/>
        <w:tabs>
          <w:tab w:val="left" w:pos="803"/>
        </w:tabs>
        <w:ind w:left="720" w:right="106" w:firstLine="0"/>
        <w:jc w:val="both"/>
        <w:rPr>
          <w:spacing w:val="-1"/>
          <w:sz w:val="22"/>
          <w:szCs w:val="22"/>
        </w:rPr>
      </w:pPr>
      <w:r w:rsidRPr="0045693D">
        <w:rPr>
          <w:spacing w:val="-1"/>
          <w:sz w:val="22"/>
          <w:szCs w:val="22"/>
        </w:rPr>
        <w:tab/>
      </w:r>
      <w:r w:rsidRPr="0045693D">
        <w:rPr>
          <w:i/>
          <w:sz w:val="22"/>
          <w:szCs w:val="22"/>
        </w:rPr>
        <w:t>et</w:t>
      </w:r>
      <w:r w:rsidRPr="0045693D">
        <w:rPr>
          <w:i/>
          <w:spacing w:val="18"/>
          <w:sz w:val="22"/>
          <w:szCs w:val="22"/>
        </w:rPr>
        <w:t xml:space="preserve"> </w:t>
      </w:r>
      <w:r w:rsidRPr="0045693D">
        <w:rPr>
          <w:i/>
          <w:spacing w:val="1"/>
          <w:sz w:val="22"/>
          <w:szCs w:val="22"/>
        </w:rPr>
        <w:t>al</w:t>
      </w:r>
      <w:r w:rsidRPr="0045693D">
        <w:rPr>
          <w:spacing w:val="1"/>
          <w:sz w:val="22"/>
          <w:szCs w:val="22"/>
        </w:rPr>
        <w:t>,</w:t>
      </w:r>
      <w:r w:rsidRPr="0045693D">
        <w:rPr>
          <w:spacing w:val="14"/>
          <w:sz w:val="22"/>
          <w:szCs w:val="22"/>
        </w:rPr>
        <w:t xml:space="preserve"> </w:t>
      </w:r>
      <w:r w:rsidRPr="0045693D">
        <w:rPr>
          <w:sz w:val="22"/>
          <w:szCs w:val="22"/>
        </w:rPr>
        <w:t>1996),</w:t>
      </w:r>
      <w:r w:rsidRPr="0045693D">
        <w:rPr>
          <w:spacing w:val="19"/>
          <w:sz w:val="22"/>
          <w:szCs w:val="22"/>
        </w:rPr>
        <w:t xml:space="preserve"> </w:t>
      </w:r>
    </w:p>
    <w:p w:rsidR="00666BE0" w:rsidRPr="0045693D" w:rsidRDefault="00666BE0" w:rsidP="00666BE0">
      <w:pPr>
        <w:pStyle w:val="BodyText"/>
        <w:tabs>
          <w:tab w:val="left" w:pos="803"/>
        </w:tabs>
        <w:ind w:left="451" w:right="106" w:firstLine="0"/>
        <w:jc w:val="both"/>
        <w:rPr>
          <w:spacing w:val="-1"/>
          <w:sz w:val="22"/>
          <w:szCs w:val="22"/>
        </w:rPr>
      </w:pPr>
      <w:r w:rsidRPr="0045693D">
        <w:rPr>
          <w:spacing w:val="6"/>
          <w:sz w:val="22"/>
          <w:szCs w:val="22"/>
        </w:rPr>
        <w:t xml:space="preserve"> </w:t>
      </w:r>
      <w:r w:rsidRPr="0045693D">
        <w:rPr>
          <w:spacing w:val="6"/>
          <w:sz w:val="22"/>
          <w:szCs w:val="22"/>
        </w:rPr>
        <w:tab/>
        <w:t>N</w:t>
      </w:r>
      <w:r w:rsidRPr="0045693D">
        <w:rPr>
          <w:spacing w:val="-1"/>
          <w:sz w:val="22"/>
          <w:szCs w:val="22"/>
        </w:rPr>
        <w:t>utrition</w:t>
      </w:r>
      <w:r w:rsidRPr="0045693D">
        <w:rPr>
          <w:spacing w:val="10"/>
          <w:sz w:val="22"/>
          <w:szCs w:val="22"/>
        </w:rPr>
        <w:t xml:space="preserve"> </w:t>
      </w:r>
      <w:r w:rsidRPr="0045693D">
        <w:rPr>
          <w:spacing w:val="-1"/>
          <w:sz w:val="22"/>
          <w:szCs w:val="22"/>
        </w:rPr>
        <w:t>(</w:t>
      </w:r>
      <w:proofErr w:type="spellStart"/>
      <w:r w:rsidRPr="0045693D">
        <w:rPr>
          <w:spacing w:val="-1"/>
          <w:sz w:val="22"/>
          <w:szCs w:val="22"/>
        </w:rPr>
        <w:t>saprobic</w:t>
      </w:r>
      <w:proofErr w:type="spellEnd"/>
      <w:r w:rsidRPr="0045693D">
        <w:rPr>
          <w:spacing w:val="-1"/>
          <w:sz w:val="22"/>
          <w:szCs w:val="22"/>
        </w:rPr>
        <w:t>,</w:t>
      </w:r>
      <w:r w:rsidRPr="0045693D">
        <w:rPr>
          <w:spacing w:val="7"/>
          <w:sz w:val="22"/>
          <w:szCs w:val="22"/>
        </w:rPr>
        <w:t xml:space="preserve"> </w:t>
      </w:r>
      <w:proofErr w:type="spellStart"/>
      <w:r w:rsidRPr="0045693D">
        <w:rPr>
          <w:spacing w:val="-1"/>
          <w:sz w:val="22"/>
          <w:szCs w:val="22"/>
        </w:rPr>
        <w:t>biotrophic</w:t>
      </w:r>
      <w:proofErr w:type="spellEnd"/>
      <w:r w:rsidRPr="0045693D">
        <w:rPr>
          <w:spacing w:val="-1"/>
          <w:sz w:val="22"/>
          <w:szCs w:val="22"/>
        </w:rPr>
        <w:t>,</w:t>
      </w:r>
      <w:r w:rsidRPr="0045693D">
        <w:rPr>
          <w:spacing w:val="6"/>
          <w:sz w:val="22"/>
          <w:szCs w:val="22"/>
        </w:rPr>
        <w:t xml:space="preserve"> </w:t>
      </w:r>
      <w:r w:rsidRPr="0045693D">
        <w:rPr>
          <w:spacing w:val="-1"/>
          <w:sz w:val="22"/>
          <w:szCs w:val="22"/>
        </w:rPr>
        <w:t>symbiotic)</w:t>
      </w:r>
    </w:p>
    <w:p w:rsidR="00666BE0" w:rsidRPr="0045693D" w:rsidRDefault="00666BE0" w:rsidP="00666BE0">
      <w:pPr>
        <w:pStyle w:val="BodyText"/>
        <w:tabs>
          <w:tab w:val="left" w:pos="803"/>
        </w:tabs>
        <w:ind w:left="451" w:right="106" w:firstLine="0"/>
        <w:jc w:val="both"/>
        <w:rPr>
          <w:spacing w:val="-1"/>
          <w:sz w:val="22"/>
          <w:szCs w:val="22"/>
        </w:rPr>
      </w:pPr>
      <w:r w:rsidRPr="0045693D">
        <w:rPr>
          <w:spacing w:val="-1"/>
          <w:sz w:val="22"/>
          <w:szCs w:val="22"/>
        </w:rPr>
        <w:tab/>
        <w:t>Economic importance of fungi</w:t>
      </w:r>
    </w:p>
    <w:p w:rsidR="00666BE0" w:rsidRPr="0045693D" w:rsidRDefault="00666BE0" w:rsidP="00666BE0">
      <w:pPr>
        <w:pStyle w:val="BodyText"/>
        <w:tabs>
          <w:tab w:val="left" w:pos="803"/>
        </w:tabs>
        <w:ind w:left="0" w:right="106" w:firstLine="0"/>
        <w:jc w:val="both"/>
        <w:rPr>
          <w:b/>
          <w:sz w:val="22"/>
          <w:szCs w:val="22"/>
        </w:rPr>
      </w:pPr>
      <w:r w:rsidRPr="0045693D">
        <w:rPr>
          <w:b/>
          <w:spacing w:val="-1"/>
          <w:sz w:val="22"/>
          <w:szCs w:val="22"/>
        </w:rPr>
        <w:t>UNIT II</w:t>
      </w:r>
    </w:p>
    <w:p w:rsidR="00666BE0" w:rsidRPr="00FB3B88" w:rsidRDefault="00666BE0" w:rsidP="00666BE0">
      <w:pPr>
        <w:pStyle w:val="BodyText"/>
        <w:numPr>
          <w:ilvl w:val="0"/>
          <w:numId w:val="4"/>
        </w:numPr>
        <w:tabs>
          <w:tab w:val="left" w:pos="803"/>
        </w:tabs>
        <w:ind w:right="106" w:hanging="350"/>
        <w:jc w:val="both"/>
        <w:rPr>
          <w:sz w:val="22"/>
          <w:szCs w:val="22"/>
        </w:rPr>
      </w:pPr>
      <w:r w:rsidRPr="00FB3B88">
        <w:rPr>
          <w:spacing w:val="-1"/>
          <w:sz w:val="22"/>
          <w:szCs w:val="22"/>
        </w:rPr>
        <w:t>Comparative</w:t>
      </w:r>
      <w:r w:rsidRPr="00FB3B88">
        <w:rPr>
          <w:spacing w:val="17"/>
          <w:sz w:val="22"/>
          <w:szCs w:val="22"/>
        </w:rPr>
        <w:t xml:space="preserve"> </w:t>
      </w:r>
      <w:r w:rsidRPr="00FB3B88">
        <w:rPr>
          <w:sz w:val="22"/>
          <w:szCs w:val="22"/>
        </w:rPr>
        <w:t>study</w:t>
      </w:r>
      <w:r w:rsidRPr="00FB3B88">
        <w:rPr>
          <w:spacing w:val="4"/>
          <w:sz w:val="22"/>
          <w:szCs w:val="22"/>
        </w:rPr>
        <w:t xml:space="preserve"> </w:t>
      </w:r>
      <w:r w:rsidRPr="00FB3B88">
        <w:rPr>
          <w:spacing w:val="2"/>
          <w:sz w:val="22"/>
          <w:szCs w:val="22"/>
        </w:rPr>
        <w:t>of</w:t>
      </w:r>
      <w:r w:rsidRPr="00FB3B88">
        <w:rPr>
          <w:spacing w:val="4"/>
          <w:sz w:val="22"/>
          <w:szCs w:val="22"/>
        </w:rPr>
        <w:t xml:space="preserve"> </w:t>
      </w:r>
      <w:r w:rsidRPr="00FB3B88">
        <w:rPr>
          <w:sz w:val="22"/>
          <w:szCs w:val="22"/>
        </w:rPr>
        <w:t>habit,</w:t>
      </w:r>
      <w:r w:rsidRPr="00FB3B88">
        <w:rPr>
          <w:spacing w:val="15"/>
          <w:sz w:val="22"/>
          <w:szCs w:val="22"/>
        </w:rPr>
        <w:t xml:space="preserve"> </w:t>
      </w:r>
      <w:r w:rsidRPr="00FB3B88">
        <w:rPr>
          <w:sz w:val="22"/>
          <w:szCs w:val="22"/>
        </w:rPr>
        <w:t>habitat,</w:t>
      </w:r>
      <w:r w:rsidRPr="00FB3B88">
        <w:rPr>
          <w:spacing w:val="10"/>
          <w:sz w:val="22"/>
          <w:szCs w:val="22"/>
        </w:rPr>
        <w:t xml:space="preserve"> </w:t>
      </w:r>
      <w:r w:rsidRPr="00FB3B88">
        <w:rPr>
          <w:spacing w:val="-1"/>
          <w:sz w:val="22"/>
          <w:szCs w:val="22"/>
        </w:rPr>
        <w:t>somatic</w:t>
      </w:r>
      <w:r w:rsidRPr="00FB3B88">
        <w:rPr>
          <w:spacing w:val="12"/>
          <w:sz w:val="22"/>
          <w:szCs w:val="22"/>
        </w:rPr>
        <w:t xml:space="preserve"> </w:t>
      </w:r>
      <w:r w:rsidRPr="00FB3B88">
        <w:rPr>
          <w:sz w:val="22"/>
          <w:szCs w:val="22"/>
        </w:rPr>
        <w:t>organization,</w:t>
      </w:r>
      <w:r w:rsidRPr="00FB3B88">
        <w:rPr>
          <w:spacing w:val="10"/>
          <w:sz w:val="22"/>
          <w:szCs w:val="22"/>
        </w:rPr>
        <w:t xml:space="preserve"> </w:t>
      </w:r>
      <w:proofErr w:type="spellStart"/>
      <w:r w:rsidRPr="00FB3B88">
        <w:rPr>
          <w:sz w:val="22"/>
          <w:szCs w:val="22"/>
        </w:rPr>
        <w:t>anamorph</w:t>
      </w:r>
      <w:proofErr w:type="spellEnd"/>
      <w:r w:rsidRPr="00FB3B88">
        <w:rPr>
          <w:spacing w:val="32"/>
          <w:sz w:val="22"/>
          <w:szCs w:val="22"/>
        </w:rPr>
        <w:t xml:space="preserve"> </w:t>
      </w:r>
      <w:r w:rsidRPr="00FB3B88">
        <w:rPr>
          <w:spacing w:val="-2"/>
          <w:sz w:val="22"/>
          <w:szCs w:val="22"/>
        </w:rPr>
        <w:t>and</w:t>
      </w:r>
      <w:r w:rsidRPr="00FB3B88">
        <w:rPr>
          <w:spacing w:val="14"/>
          <w:sz w:val="22"/>
          <w:szCs w:val="22"/>
        </w:rPr>
        <w:t xml:space="preserve"> </w:t>
      </w:r>
      <w:proofErr w:type="spellStart"/>
      <w:r w:rsidRPr="00FB3B88">
        <w:rPr>
          <w:spacing w:val="-1"/>
          <w:sz w:val="22"/>
          <w:szCs w:val="22"/>
        </w:rPr>
        <w:t>teleomorph</w:t>
      </w:r>
      <w:proofErr w:type="spellEnd"/>
      <w:r w:rsidRPr="00FB3B88">
        <w:rPr>
          <w:spacing w:val="11"/>
          <w:sz w:val="22"/>
          <w:szCs w:val="22"/>
        </w:rPr>
        <w:t xml:space="preserve"> </w:t>
      </w:r>
      <w:r w:rsidRPr="00FB3B88">
        <w:rPr>
          <w:spacing w:val="1"/>
          <w:sz w:val="22"/>
          <w:szCs w:val="22"/>
        </w:rPr>
        <w:t>of</w:t>
      </w:r>
      <w:r w:rsidRPr="00FB3B88">
        <w:rPr>
          <w:spacing w:val="53"/>
          <w:w w:val="101"/>
          <w:sz w:val="22"/>
          <w:szCs w:val="22"/>
        </w:rPr>
        <w:t xml:space="preserve"> </w:t>
      </w:r>
      <w:r w:rsidRPr="00FB3B88">
        <w:rPr>
          <w:sz w:val="22"/>
          <w:szCs w:val="22"/>
        </w:rPr>
        <w:t>the</w:t>
      </w:r>
      <w:r w:rsidRPr="00FB3B88">
        <w:rPr>
          <w:spacing w:val="7"/>
          <w:sz w:val="22"/>
          <w:szCs w:val="22"/>
        </w:rPr>
        <w:t xml:space="preserve"> </w:t>
      </w:r>
      <w:r w:rsidRPr="00FB3B88">
        <w:rPr>
          <w:sz w:val="22"/>
          <w:szCs w:val="22"/>
        </w:rPr>
        <w:t>member</w:t>
      </w:r>
      <w:r w:rsidRPr="00FB3B88">
        <w:rPr>
          <w:spacing w:val="-1"/>
          <w:sz w:val="22"/>
          <w:szCs w:val="22"/>
        </w:rPr>
        <w:t xml:space="preserve"> </w:t>
      </w:r>
      <w:r w:rsidRPr="00FB3B88">
        <w:rPr>
          <w:spacing w:val="2"/>
          <w:sz w:val="22"/>
          <w:szCs w:val="22"/>
        </w:rPr>
        <w:t>of</w:t>
      </w:r>
      <w:r w:rsidRPr="00FB3B88">
        <w:rPr>
          <w:spacing w:val="-2"/>
          <w:sz w:val="22"/>
          <w:szCs w:val="22"/>
        </w:rPr>
        <w:t xml:space="preserve"> </w:t>
      </w:r>
      <w:r w:rsidRPr="00FB3B88">
        <w:rPr>
          <w:sz w:val="22"/>
          <w:szCs w:val="22"/>
        </w:rPr>
        <w:t>:</w:t>
      </w:r>
    </w:p>
    <w:p w:rsidR="00666BE0" w:rsidRPr="0045693D" w:rsidRDefault="00666BE0" w:rsidP="00666BE0">
      <w:pPr>
        <w:widowControl w:val="0"/>
        <w:numPr>
          <w:ilvl w:val="1"/>
          <w:numId w:val="4"/>
        </w:numPr>
        <w:tabs>
          <w:tab w:val="left" w:pos="1153"/>
        </w:tabs>
        <w:spacing w:after="0" w:line="240" w:lineRule="auto"/>
        <w:ind w:hanging="350"/>
        <w:jc w:val="both"/>
        <w:rPr>
          <w:rFonts w:ascii="Times New Roman" w:eastAsia="Times New Roman" w:hAnsi="Times New Roman" w:cs="Times New Roman"/>
        </w:rPr>
      </w:pPr>
      <w:proofErr w:type="spellStart"/>
      <w:r w:rsidRPr="0045693D">
        <w:rPr>
          <w:rFonts w:ascii="Times New Roman" w:hAnsi="Times New Roman" w:cs="Times New Roman"/>
          <w:spacing w:val="-1"/>
        </w:rPr>
        <w:t>Dictyosteliomycota</w:t>
      </w:r>
      <w:proofErr w:type="spellEnd"/>
      <w:r w:rsidRPr="0045693D">
        <w:rPr>
          <w:rFonts w:ascii="Times New Roman" w:hAnsi="Times New Roman" w:cs="Times New Roman"/>
          <w:spacing w:val="11"/>
        </w:rPr>
        <w:t xml:space="preserve"> </w:t>
      </w:r>
      <w:r w:rsidRPr="0045693D">
        <w:rPr>
          <w:rFonts w:ascii="Times New Roman" w:hAnsi="Times New Roman" w:cs="Times New Roman"/>
          <w:spacing w:val="-1"/>
        </w:rPr>
        <w:t>and</w:t>
      </w:r>
      <w:r w:rsidRPr="0045693D">
        <w:rPr>
          <w:rFonts w:ascii="Times New Roman" w:hAnsi="Times New Roman" w:cs="Times New Roman"/>
          <w:spacing w:val="19"/>
        </w:rPr>
        <w:t xml:space="preserve"> </w:t>
      </w:r>
      <w:proofErr w:type="spellStart"/>
      <w:r w:rsidRPr="0045693D">
        <w:rPr>
          <w:rFonts w:ascii="Times New Roman" w:hAnsi="Times New Roman" w:cs="Times New Roman"/>
          <w:spacing w:val="-1"/>
        </w:rPr>
        <w:t>Myxomycota</w:t>
      </w:r>
      <w:proofErr w:type="spellEnd"/>
      <w:r w:rsidRPr="0045693D">
        <w:rPr>
          <w:rFonts w:ascii="Times New Roman" w:hAnsi="Times New Roman" w:cs="Times New Roman"/>
          <w:spacing w:val="18"/>
        </w:rPr>
        <w:t xml:space="preserve"> </w:t>
      </w:r>
      <w:r w:rsidRPr="0045693D">
        <w:rPr>
          <w:rFonts w:ascii="Times New Roman" w:hAnsi="Times New Roman" w:cs="Times New Roman"/>
          <w:spacing w:val="-1"/>
        </w:rPr>
        <w:t>(</w:t>
      </w:r>
      <w:proofErr w:type="spellStart"/>
      <w:r w:rsidRPr="0045693D">
        <w:rPr>
          <w:rFonts w:ascii="Times New Roman" w:hAnsi="Times New Roman" w:cs="Times New Roman"/>
          <w:i/>
          <w:spacing w:val="-1"/>
        </w:rPr>
        <w:t>Dictyostellium</w:t>
      </w:r>
      <w:proofErr w:type="spellEnd"/>
      <w:r w:rsidRPr="0045693D">
        <w:rPr>
          <w:rFonts w:ascii="Times New Roman" w:hAnsi="Times New Roman" w:cs="Times New Roman"/>
          <w:i/>
          <w:spacing w:val="-1"/>
        </w:rPr>
        <w:t>,</w:t>
      </w:r>
      <w:r w:rsidRPr="0045693D">
        <w:rPr>
          <w:rFonts w:ascii="Times New Roman" w:hAnsi="Times New Roman" w:cs="Times New Roman"/>
          <w:i/>
          <w:spacing w:val="14"/>
        </w:rPr>
        <w:t xml:space="preserve"> </w:t>
      </w:r>
      <w:proofErr w:type="spellStart"/>
      <w:r w:rsidRPr="0045693D">
        <w:rPr>
          <w:rFonts w:ascii="Times New Roman" w:hAnsi="Times New Roman" w:cs="Times New Roman"/>
          <w:i/>
          <w:spacing w:val="-1"/>
        </w:rPr>
        <w:t>Physarum</w:t>
      </w:r>
      <w:proofErr w:type="spellEnd"/>
      <w:r w:rsidRPr="0045693D">
        <w:rPr>
          <w:rFonts w:ascii="Times New Roman" w:hAnsi="Times New Roman" w:cs="Times New Roman"/>
          <w:spacing w:val="-1"/>
        </w:rPr>
        <w:t>).</w:t>
      </w:r>
      <w:r w:rsidRPr="0045693D">
        <w:rPr>
          <w:rFonts w:ascii="Times New Roman" w:hAnsi="Times New Roman" w:cs="Times New Roman"/>
          <w:spacing w:val="7"/>
        </w:rPr>
        <w:t xml:space="preserve"> </w:t>
      </w:r>
      <w:proofErr w:type="spellStart"/>
      <w:r w:rsidRPr="0045693D">
        <w:rPr>
          <w:rFonts w:ascii="Times New Roman" w:hAnsi="Times New Roman" w:cs="Times New Roman"/>
          <w:i/>
        </w:rPr>
        <w:t>Plasmodiophora</w:t>
      </w:r>
      <w:proofErr w:type="spellEnd"/>
      <w:r w:rsidRPr="0045693D">
        <w:rPr>
          <w:rFonts w:ascii="Times New Roman" w:hAnsi="Times New Roman" w:cs="Times New Roman"/>
          <w:i/>
        </w:rPr>
        <w:t>,</w:t>
      </w:r>
    </w:p>
    <w:p w:rsidR="00666BE0" w:rsidRPr="0045693D" w:rsidRDefault="00666BE0" w:rsidP="00666BE0">
      <w:pPr>
        <w:widowControl w:val="0"/>
        <w:numPr>
          <w:ilvl w:val="1"/>
          <w:numId w:val="4"/>
        </w:numPr>
        <w:tabs>
          <w:tab w:val="left" w:pos="1153"/>
        </w:tabs>
        <w:spacing w:before="4" w:after="0" w:line="240" w:lineRule="auto"/>
        <w:ind w:hanging="350"/>
        <w:jc w:val="both"/>
        <w:rPr>
          <w:rFonts w:ascii="Times New Roman" w:eastAsia="Times New Roman" w:hAnsi="Times New Roman" w:cs="Times New Roman"/>
        </w:rPr>
      </w:pPr>
      <w:proofErr w:type="spellStart"/>
      <w:r w:rsidRPr="0045693D">
        <w:rPr>
          <w:rFonts w:ascii="Times New Roman" w:hAnsi="Times New Roman" w:cs="Times New Roman"/>
        </w:rPr>
        <w:t>Chytridiomycota</w:t>
      </w:r>
      <w:proofErr w:type="spellEnd"/>
      <w:r w:rsidRPr="0045693D">
        <w:rPr>
          <w:rFonts w:ascii="Times New Roman" w:hAnsi="Times New Roman" w:cs="Times New Roman"/>
        </w:rPr>
        <w:t xml:space="preserve"> </w:t>
      </w:r>
      <w:r w:rsidRPr="0045693D">
        <w:rPr>
          <w:rFonts w:ascii="Times New Roman" w:hAnsi="Times New Roman" w:cs="Times New Roman"/>
          <w:spacing w:val="14"/>
        </w:rPr>
        <w:t xml:space="preserve"> </w:t>
      </w:r>
      <w:r w:rsidRPr="0045693D">
        <w:rPr>
          <w:rFonts w:ascii="Times New Roman" w:hAnsi="Times New Roman" w:cs="Times New Roman"/>
          <w:spacing w:val="-2"/>
        </w:rPr>
        <w:t>and</w:t>
      </w:r>
      <w:r w:rsidRPr="0045693D">
        <w:rPr>
          <w:rFonts w:ascii="Times New Roman" w:hAnsi="Times New Roman" w:cs="Times New Roman"/>
        </w:rPr>
        <w:t xml:space="preserve"> </w:t>
      </w:r>
      <w:r w:rsidRPr="0045693D">
        <w:rPr>
          <w:rFonts w:ascii="Times New Roman" w:hAnsi="Times New Roman" w:cs="Times New Roman"/>
          <w:spacing w:val="20"/>
        </w:rPr>
        <w:t xml:space="preserve"> </w:t>
      </w:r>
      <w:proofErr w:type="spellStart"/>
      <w:r w:rsidRPr="0045693D">
        <w:rPr>
          <w:rFonts w:ascii="Times New Roman" w:hAnsi="Times New Roman" w:cs="Times New Roman"/>
        </w:rPr>
        <w:t>Oomycota</w:t>
      </w:r>
      <w:proofErr w:type="spellEnd"/>
      <w:r w:rsidRPr="0045693D">
        <w:rPr>
          <w:rFonts w:ascii="Times New Roman" w:hAnsi="Times New Roman" w:cs="Times New Roman"/>
        </w:rPr>
        <w:t xml:space="preserve"> </w:t>
      </w:r>
      <w:r w:rsidRPr="0045693D">
        <w:rPr>
          <w:rFonts w:ascii="Times New Roman" w:hAnsi="Times New Roman" w:cs="Times New Roman"/>
          <w:spacing w:val="9"/>
        </w:rPr>
        <w:t xml:space="preserve"> </w:t>
      </w:r>
      <w:r w:rsidRPr="0045693D">
        <w:rPr>
          <w:rFonts w:ascii="Times New Roman" w:hAnsi="Times New Roman" w:cs="Times New Roman"/>
          <w:spacing w:val="-1"/>
        </w:rPr>
        <w:t>(</w:t>
      </w:r>
      <w:proofErr w:type="spellStart"/>
      <w:r w:rsidRPr="0045693D">
        <w:rPr>
          <w:rFonts w:ascii="Times New Roman" w:hAnsi="Times New Roman" w:cs="Times New Roman"/>
          <w:i/>
          <w:spacing w:val="-1"/>
        </w:rPr>
        <w:t>Synchytrium</w:t>
      </w:r>
      <w:proofErr w:type="spellEnd"/>
      <w:r w:rsidRPr="0045693D">
        <w:rPr>
          <w:rFonts w:ascii="Times New Roman" w:hAnsi="Times New Roman" w:cs="Times New Roman"/>
          <w:i/>
          <w:spacing w:val="-1"/>
        </w:rPr>
        <w:t>,</w:t>
      </w:r>
      <w:r w:rsidRPr="0045693D">
        <w:rPr>
          <w:rFonts w:ascii="Times New Roman" w:hAnsi="Times New Roman" w:cs="Times New Roman"/>
          <w:i/>
        </w:rPr>
        <w:t xml:space="preserve"> </w:t>
      </w:r>
      <w:r w:rsidRPr="0045693D">
        <w:rPr>
          <w:rFonts w:ascii="Times New Roman" w:hAnsi="Times New Roman" w:cs="Times New Roman"/>
          <w:i/>
          <w:spacing w:val="10"/>
        </w:rPr>
        <w:t xml:space="preserve"> </w:t>
      </w:r>
      <w:proofErr w:type="spellStart"/>
      <w:r w:rsidRPr="0045693D">
        <w:rPr>
          <w:rFonts w:ascii="Times New Roman" w:hAnsi="Times New Roman" w:cs="Times New Roman"/>
          <w:i/>
        </w:rPr>
        <w:t>Allomyces</w:t>
      </w:r>
      <w:proofErr w:type="spellEnd"/>
      <w:r w:rsidRPr="0045693D">
        <w:rPr>
          <w:rFonts w:ascii="Times New Roman" w:hAnsi="Times New Roman" w:cs="Times New Roman"/>
          <w:i/>
        </w:rPr>
        <w:t xml:space="preserve">, </w:t>
      </w:r>
      <w:r w:rsidRPr="0045693D">
        <w:rPr>
          <w:rFonts w:ascii="Times New Roman" w:hAnsi="Times New Roman" w:cs="Times New Roman"/>
          <w:i/>
          <w:spacing w:val="17"/>
        </w:rPr>
        <w:t xml:space="preserve"> </w:t>
      </w:r>
      <w:proofErr w:type="spellStart"/>
      <w:r w:rsidRPr="0045693D">
        <w:rPr>
          <w:rFonts w:ascii="Times New Roman" w:hAnsi="Times New Roman" w:cs="Times New Roman"/>
          <w:i/>
          <w:spacing w:val="-1"/>
        </w:rPr>
        <w:t>Pythium</w:t>
      </w:r>
      <w:proofErr w:type="spellEnd"/>
      <w:r w:rsidRPr="0045693D">
        <w:rPr>
          <w:rFonts w:ascii="Times New Roman" w:hAnsi="Times New Roman" w:cs="Times New Roman"/>
          <w:i/>
          <w:spacing w:val="-1"/>
        </w:rPr>
        <w:t>,</w:t>
      </w:r>
      <w:r w:rsidRPr="0045693D">
        <w:rPr>
          <w:rFonts w:ascii="Times New Roman" w:hAnsi="Times New Roman" w:cs="Times New Roman"/>
          <w:i/>
        </w:rPr>
        <w:t xml:space="preserve"> </w:t>
      </w:r>
      <w:r w:rsidRPr="0045693D">
        <w:rPr>
          <w:rFonts w:ascii="Times New Roman" w:hAnsi="Times New Roman" w:cs="Times New Roman"/>
          <w:i/>
          <w:spacing w:val="16"/>
        </w:rPr>
        <w:t xml:space="preserve"> </w:t>
      </w:r>
      <w:proofErr w:type="spellStart"/>
      <w:r w:rsidRPr="0045693D">
        <w:rPr>
          <w:rFonts w:ascii="Times New Roman" w:hAnsi="Times New Roman" w:cs="Times New Roman"/>
          <w:i/>
          <w:spacing w:val="-1"/>
        </w:rPr>
        <w:t>Phytophthora</w:t>
      </w:r>
      <w:proofErr w:type="spellEnd"/>
    </w:p>
    <w:p w:rsidR="00666BE0" w:rsidRPr="0045693D" w:rsidRDefault="00666BE0" w:rsidP="00666BE0">
      <w:pPr>
        <w:pStyle w:val="BodyText"/>
        <w:spacing w:before="4"/>
        <w:ind w:left="1152" w:firstLine="0"/>
        <w:jc w:val="both"/>
        <w:rPr>
          <w:sz w:val="22"/>
          <w:szCs w:val="22"/>
        </w:rPr>
      </w:pPr>
      <w:proofErr w:type="gramStart"/>
      <w:r w:rsidRPr="0045693D">
        <w:rPr>
          <w:sz w:val="22"/>
          <w:szCs w:val="22"/>
        </w:rPr>
        <w:t>and</w:t>
      </w:r>
      <w:proofErr w:type="gramEnd"/>
      <w:r w:rsidRPr="0045693D">
        <w:rPr>
          <w:spacing w:val="13"/>
          <w:sz w:val="22"/>
          <w:szCs w:val="22"/>
        </w:rPr>
        <w:t xml:space="preserve"> </w:t>
      </w:r>
      <w:r w:rsidRPr="0045693D">
        <w:rPr>
          <w:spacing w:val="-1"/>
          <w:sz w:val="22"/>
          <w:szCs w:val="22"/>
        </w:rPr>
        <w:t>Downy</w:t>
      </w:r>
      <w:r w:rsidRPr="0045693D">
        <w:rPr>
          <w:spacing w:val="7"/>
          <w:sz w:val="22"/>
          <w:szCs w:val="22"/>
        </w:rPr>
        <w:t xml:space="preserve"> </w:t>
      </w:r>
      <w:r w:rsidRPr="0045693D">
        <w:rPr>
          <w:sz w:val="22"/>
          <w:szCs w:val="22"/>
        </w:rPr>
        <w:t>mildews).</w:t>
      </w:r>
    </w:p>
    <w:p w:rsidR="00666BE0" w:rsidRPr="0045693D" w:rsidRDefault="00666BE0" w:rsidP="00666BE0">
      <w:pPr>
        <w:widowControl w:val="0"/>
        <w:numPr>
          <w:ilvl w:val="1"/>
          <w:numId w:val="4"/>
        </w:numPr>
        <w:tabs>
          <w:tab w:val="left" w:pos="1153"/>
        </w:tabs>
        <w:spacing w:before="4" w:after="0" w:line="240" w:lineRule="auto"/>
        <w:ind w:hanging="350"/>
        <w:jc w:val="both"/>
        <w:rPr>
          <w:rFonts w:ascii="Times New Roman" w:eastAsia="Times New Roman" w:hAnsi="Times New Roman" w:cs="Times New Roman"/>
        </w:rPr>
      </w:pPr>
      <w:proofErr w:type="spellStart"/>
      <w:r w:rsidRPr="0045693D">
        <w:rPr>
          <w:rFonts w:ascii="Times New Roman" w:hAnsi="Times New Roman" w:cs="Times New Roman"/>
          <w:spacing w:val="-1"/>
        </w:rPr>
        <w:t>Zygomycota</w:t>
      </w:r>
      <w:proofErr w:type="spellEnd"/>
      <w:r w:rsidRPr="0045693D">
        <w:rPr>
          <w:rFonts w:ascii="Times New Roman" w:hAnsi="Times New Roman" w:cs="Times New Roman"/>
          <w:spacing w:val="10"/>
        </w:rPr>
        <w:t xml:space="preserve"> </w:t>
      </w:r>
      <w:r w:rsidRPr="0045693D">
        <w:rPr>
          <w:rFonts w:ascii="Times New Roman" w:hAnsi="Times New Roman" w:cs="Times New Roman"/>
        </w:rPr>
        <w:t>(</w:t>
      </w:r>
      <w:proofErr w:type="spellStart"/>
      <w:r w:rsidRPr="0045693D">
        <w:rPr>
          <w:rFonts w:ascii="Times New Roman" w:hAnsi="Times New Roman" w:cs="Times New Roman"/>
          <w:i/>
        </w:rPr>
        <w:t>Rhizopus</w:t>
      </w:r>
      <w:proofErr w:type="spellEnd"/>
      <w:r w:rsidRPr="0045693D">
        <w:rPr>
          <w:rFonts w:ascii="Times New Roman" w:hAnsi="Times New Roman" w:cs="Times New Roman"/>
          <w:i/>
        </w:rPr>
        <w:t>,</w:t>
      </w:r>
      <w:r w:rsidRPr="0045693D">
        <w:rPr>
          <w:rFonts w:ascii="Times New Roman" w:hAnsi="Times New Roman" w:cs="Times New Roman"/>
          <w:i/>
          <w:spacing w:val="6"/>
        </w:rPr>
        <w:t xml:space="preserve"> </w:t>
      </w:r>
      <w:proofErr w:type="spellStart"/>
      <w:r w:rsidRPr="0045693D">
        <w:rPr>
          <w:rFonts w:ascii="Times New Roman" w:hAnsi="Times New Roman" w:cs="Times New Roman"/>
          <w:i/>
          <w:spacing w:val="-1"/>
        </w:rPr>
        <w:t>Mucor</w:t>
      </w:r>
      <w:proofErr w:type="spellEnd"/>
      <w:r w:rsidRPr="0045693D">
        <w:rPr>
          <w:rFonts w:ascii="Times New Roman" w:hAnsi="Times New Roman" w:cs="Times New Roman"/>
          <w:i/>
          <w:spacing w:val="-1"/>
        </w:rPr>
        <w:t>,</w:t>
      </w:r>
      <w:r w:rsidRPr="0045693D">
        <w:rPr>
          <w:rFonts w:ascii="Times New Roman" w:hAnsi="Times New Roman" w:cs="Times New Roman"/>
          <w:i/>
          <w:spacing w:val="13"/>
        </w:rPr>
        <w:t xml:space="preserve"> </w:t>
      </w:r>
      <w:proofErr w:type="spellStart"/>
      <w:r w:rsidRPr="0045693D">
        <w:rPr>
          <w:rFonts w:ascii="Times New Roman" w:hAnsi="Times New Roman" w:cs="Times New Roman"/>
          <w:i/>
          <w:spacing w:val="-1"/>
        </w:rPr>
        <w:t>Entomophthora</w:t>
      </w:r>
      <w:proofErr w:type="spellEnd"/>
      <w:r w:rsidRPr="0045693D">
        <w:rPr>
          <w:rFonts w:ascii="Times New Roman" w:hAnsi="Times New Roman" w:cs="Times New Roman"/>
          <w:i/>
          <w:spacing w:val="-1"/>
        </w:rPr>
        <w:t>,</w:t>
      </w:r>
      <w:r w:rsidRPr="0045693D">
        <w:rPr>
          <w:rFonts w:ascii="Times New Roman" w:hAnsi="Times New Roman" w:cs="Times New Roman"/>
          <w:i/>
          <w:spacing w:val="12"/>
        </w:rPr>
        <w:t xml:space="preserve"> </w:t>
      </w:r>
      <w:proofErr w:type="spellStart"/>
      <w:r w:rsidRPr="0045693D">
        <w:rPr>
          <w:rFonts w:ascii="Times New Roman" w:hAnsi="Times New Roman" w:cs="Times New Roman"/>
          <w:i/>
          <w:spacing w:val="-1"/>
        </w:rPr>
        <w:t>Harpella</w:t>
      </w:r>
      <w:proofErr w:type="spellEnd"/>
      <w:r w:rsidRPr="0045693D">
        <w:rPr>
          <w:rFonts w:ascii="Times New Roman" w:hAnsi="Times New Roman" w:cs="Times New Roman"/>
          <w:spacing w:val="-1"/>
        </w:rPr>
        <w:t>).</w:t>
      </w:r>
    </w:p>
    <w:p w:rsidR="00666BE0" w:rsidRPr="0045693D" w:rsidRDefault="00666BE0" w:rsidP="00666BE0">
      <w:pPr>
        <w:widowControl w:val="0"/>
        <w:numPr>
          <w:ilvl w:val="1"/>
          <w:numId w:val="4"/>
        </w:numPr>
        <w:tabs>
          <w:tab w:val="left" w:pos="1153"/>
          <w:tab w:val="left" w:pos="3681"/>
        </w:tabs>
        <w:spacing w:after="0" w:line="240" w:lineRule="auto"/>
        <w:ind w:hanging="350"/>
        <w:jc w:val="both"/>
        <w:rPr>
          <w:rFonts w:ascii="Times New Roman" w:eastAsia="Times New Roman" w:hAnsi="Times New Roman" w:cs="Times New Roman"/>
        </w:rPr>
      </w:pPr>
      <w:proofErr w:type="spellStart"/>
      <w:r w:rsidRPr="0045693D">
        <w:rPr>
          <w:rFonts w:ascii="Times New Roman" w:hAnsi="Times New Roman" w:cs="Times New Roman"/>
        </w:rPr>
        <w:t>Ascomycota</w:t>
      </w:r>
      <w:proofErr w:type="spellEnd"/>
      <w:r w:rsidRPr="0045693D">
        <w:rPr>
          <w:rFonts w:ascii="Times New Roman" w:hAnsi="Times New Roman" w:cs="Times New Roman"/>
        </w:rPr>
        <w:t xml:space="preserve">  </w:t>
      </w:r>
      <w:r w:rsidRPr="0045693D">
        <w:rPr>
          <w:rFonts w:ascii="Times New Roman" w:hAnsi="Times New Roman" w:cs="Times New Roman"/>
          <w:spacing w:val="41"/>
        </w:rPr>
        <w:t xml:space="preserve"> </w:t>
      </w:r>
      <w:r w:rsidRPr="0045693D">
        <w:rPr>
          <w:rFonts w:ascii="Times New Roman" w:hAnsi="Times New Roman" w:cs="Times New Roman"/>
          <w:spacing w:val="-1"/>
        </w:rPr>
        <w:t>(</w:t>
      </w:r>
      <w:proofErr w:type="spellStart"/>
      <w:r w:rsidRPr="0045693D">
        <w:rPr>
          <w:rFonts w:ascii="Times New Roman" w:hAnsi="Times New Roman" w:cs="Times New Roman"/>
          <w:spacing w:val="-1"/>
        </w:rPr>
        <w:t>Ascocarp</w:t>
      </w:r>
      <w:proofErr w:type="spellEnd"/>
      <w:r w:rsidRPr="0045693D">
        <w:rPr>
          <w:rFonts w:ascii="Times New Roman" w:hAnsi="Times New Roman" w:cs="Times New Roman"/>
          <w:spacing w:val="-1"/>
        </w:rPr>
        <w:tab/>
        <w:t>types,</w:t>
      </w:r>
      <w:r w:rsidRPr="0045693D">
        <w:rPr>
          <w:rFonts w:ascii="Times New Roman" w:hAnsi="Times New Roman" w:cs="Times New Roman"/>
        </w:rPr>
        <w:t xml:space="preserve">  </w:t>
      </w:r>
      <w:r w:rsidRPr="0045693D">
        <w:rPr>
          <w:rFonts w:ascii="Times New Roman" w:hAnsi="Times New Roman" w:cs="Times New Roman"/>
          <w:spacing w:val="27"/>
        </w:rPr>
        <w:t xml:space="preserve"> </w:t>
      </w:r>
      <w:r w:rsidRPr="0045693D">
        <w:rPr>
          <w:rFonts w:ascii="Times New Roman" w:hAnsi="Times New Roman" w:cs="Times New Roman"/>
        </w:rPr>
        <w:t xml:space="preserve">Centrum  </w:t>
      </w:r>
      <w:r w:rsidRPr="0045693D">
        <w:rPr>
          <w:rFonts w:ascii="Times New Roman" w:hAnsi="Times New Roman" w:cs="Times New Roman"/>
          <w:spacing w:val="34"/>
        </w:rPr>
        <w:t xml:space="preserve"> </w:t>
      </w:r>
      <w:r w:rsidRPr="0045693D">
        <w:rPr>
          <w:rFonts w:ascii="Times New Roman" w:hAnsi="Times New Roman" w:cs="Times New Roman"/>
          <w:spacing w:val="-1"/>
        </w:rPr>
        <w:t>types,</w:t>
      </w:r>
      <w:r w:rsidRPr="0045693D">
        <w:rPr>
          <w:rFonts w:ascii="Times New Roman" w:hAnsi="Times New Roman" w:cs="Times New Roman"/>
        </w:rPr>
        <w:t xml:space="preserve">  </w:t>
      </w:r>
      <w:r w:rsidRPr="0045693D">
        <w:rPr>
          <w:rFonts w:ascii="Times New Roman" w:hAnsi="Times New Roman" w:cs="Times New Roman"/>
          <w:spacing w:val="27"/>
        </w:rPr>
        <w:t xml:space="preserve"> </w:t>
      </w:r>
      <w:proofErr w:type="spellStart"/>
      <w:r w:rsidRPr="0045693D">
        <w:rPr>
          <w:rFonts w:ascii="Times New Roman" w:hAnsi="Times New Roman" w:cs="Times New Roman"/>
          <w:i/>
        </w:rPr>
        <w:t>Protomyces</w:t>
      </w:r>
      <w:proofErr w:type="spellEnd"/>
      <w:r w:rsidRPr="0045693D">
        <w:rPr>
          <w:rFonts w:ascii="Times New Roman" w:hAnsi="Times New Roman" w:cs="Times New Roman"/>
          <w:i/>
        </w:rPr>
        <w:t xml:space="preserve">,  </w:t>
      </w:r>
      <w:r w:rsidRPr="0045693D">
        <w:rPr>
          <w:rFonts w:ascii="Times New Roman" w:hAnsi="Times New Roman" w:cs="Times New Roman"/>
          <w:i/>
          <w:spacing w:val="27"/>
        </w:rPr>
        <w:t xml:space="preserve"> </w:t>
      </w:r>
      <w:proofErr w:type="spellStart"/>
      <w:r w:rsidRPr="0045693D">
        <w:rPr>
          <w:rFonts w:ascii="Times New Roman" w:hAnsi="Times New Roman" w:cs="Times New Roman"/>
          <w:i/>
        </w:rPr>
        <w:t>Taphrina</w:t>
      </w:r>
      <w:proofErr w:type="spellEnd"/>
      <w:r w:rsidRPr="0045693D">
        <w:rPr>
          <w:rFonts w:ascii="Times New Roman" w:hAnsi="Times New Roman" w:cs="Times New Roman"/>
          <w:i/>
        </w:rPr>
        <w:t xml:space="preserve">,  </w:t>
      </w:r>
      <w:r w:rsidRPr="0045693D">
        <w:rPr>
          <w:rFonts w:ascii="Times New Roman" w:hAnsi="Times New Roman" w:cs="Times New Roman"/>
          <w:i/>
          <w:spacing w:val="27"/>
        </w:rPr>
        <w:t xml:space="preserve"> </w:t>
      </w:r>
      <w:r w:rsidRPr="0045693D">
        <w:rPr>
          <w:rFonts w:ascii="Times New Roman" w:hAnsi="Times New Roman" w:cs="Times New Roman"/>
          <w:spacing w:val="-1"/>
        </w:rPr>
        <w:t>yeast,</w:t>
      </w:r>
    </w:p>
    <w:p w:rsidR="00666BE0" w:rsidRPr="0045693D" w:rsidRDefault="00666BE0" w:rsidP="00666BE0">
      <w:pPr>
        <w:spacing w:before="9" w:after="0" w:line="240" w:lineRule="auto"/>
        <w:ind w:left="1177" w:right="1319"/>
        <w:jc w:val="both"/>
        <w:rPr>
          <w:rFonts w:ascii="Times New Roman" w:eastAsia="Times New Roman" w:hAnsi="Times New Roman" w:cs="Times New Roman"/>
        </w:rPr>
      </w:pPr>
      <w:proofErr w:type="spellStart"/>
      <w:r w:rsidRPr="0045693D">
        <w:rPr>
          <w:rFonts w:ascii="Times New Roman" w:hAnsi="Times New Roman" w:cs="Times New Roman"/>
          <w:i/>
          <w:spacing w:val="-1"/>
        </w:rPr>
        <w:t>Chaetomium</w:t>
      </w:r>
      <w:proofErr w:type="spellEnd"/>
      <w:r w:rsidRPr="0045693D">
        <w:rPr>
          <w:rFonts w:ascii="Times New Roman" w:hAnsi="Times New Roman" w:cs="Times New Roman"/>
          <w:i/>
          <w:spacing w:val="-1"/>
        </w:rPr>
        <w:t>,</w:t>
      </w:r>
      <w:r w:rsidRPr="0045693D">
        <w:rPr>
          <w:rFonts w:ascii="Times New Roman" w:hAnsi="Times New Roman" w:cs="Times New Roman"/>
          <w:i/>
          <w:spacing w:val="7"/>
        </w:rPr>
        <w:t xml:space="preserve"> </w:t>
      </w:r>
      <w:proofErr w:type="spellStart"/>
      <w:r w:rsidRPr="0045693D">
        <w:rPr>
          <w:rFonts w:ascii="Times New Roman" w:hAnsi="Times New Roman" w:cs="Times New Roman"/>
          <w:i/>
        </w:rPr>
        <w:t>Claviceps</w:t>
      </w:r>
      <w:proofErr w:type="spellEnd"/>
      <w:r w:rsidRPr="0045693D">
        <w:rPr>
          <w:rFonts w:ascii="Times New Roman" w:hAnsi="Times New Roman" w:cs="Times New Roman"/>
          <w:i/>
        </w:rPr>
        <w:t>,</w:t>
      </w:r>
      <w:r w:rsidRPr="0045693D">
        <w:rPr>
          <w:rFonts w:ascii="Times New Roman" w:hAnsi="Times New Roman" w:cs="Times New Roman"/>
          <w:i/>
          <w:spacing w:val="7"/>
        </w:rPr>
        <w:t xml:space="preserve"> </w:t>
      </w:r>
      <w:proofErr w:type="spellStart"/>
      <w:r w:rsidRPr="0045693D">
        <w:rPr>
          <w:rFonts w:ascii="Times New Roman" w:hAnsi="Times New Roman" w:cs="Times New Roman"/>
          <w:i/>
        </w:rPr>
        <w:t>Venturia</w:t>
      </w:r>
      <w:proofErr w:type="spellEnd"/>
      <w:r w:rsidRPr="0045693D">
        <w:rPr>
          <w:rFonts w:ascii="Times New Roman" w:hAnsi="Times New Roman" w:cs="Times New Roman"/>
          <w:i/>
        </w:rPr>
        <w:t>,</w:t>
      </w:r>
      <w:r w:rsidRPr="0045693D">
        <w:rPr>
          <w:rFonts w:ascii="Times New Roman" w:hAnsi="Times New Roman" w:cs="Times New Roman"/>
          <w:i/>
          <w:spacing w:val="1"/>
        </w:rPr>
        <w:t xml:space="preserve"> </w:t>
      </w:r>
      <w:r w:rsidRPr="0045693D">
        <w:rPr>
          <w:rFonts w:ascii="Times New Roman" w:hAnsi="Times New Roman" w:cs="Times New Roman"/>
          <w:spacing w:val="-1"/>
        </w:rPr>
        <w:t>general</w:t>
      </w:r>
      <w:r w:rsidRPr="0045693D">
        <w:rPr>
          <w:rFonts w:ascii="Times New Roman" w:hAnsi="Times New Roman" w:cs="Times New Roman"/>
        </w:rPr>
        <w:t xml:space="preserve"> </w:t>
      </w:r>
      <w:r w:rsidRPr="0045693D">
        <w:rPr>
          <w:rFonts w:ascii="Times New Roman" w:hAnsi="Times New Roman" w:cs="Times New Roman"/>
          <w:spacing w:val="15"/>
        </w:rPr>
        <w:t>account</w:t>
      </w:r>
      <w:r w:rsidRPr="0045693D">
        <w:rPr>
          <w:rFonts w:ascii="Times New Roman" w:hAnsi="Times New Roman" w:cs="Times New Roman"/>
          <w:spacing w:val="5"/>
        </w:rPr>
        <w:t xml:space="preserve"> </w:t>
      </w:r>
      <w:r w:rsidRPr="0045693D">
        <w:rPr>
          <w:rFonts w:ascii="Times New Roman" w:hAnsi="Times New Roman" w:cs="Times New Roman"/>
          <w:spacing w:val="2"/>
        </w:rPr>
        <w:t xml:space="preserve">of </w:t>
      </w:r>
      <w:r w:rsidRPr="0045693D">
        <w:rPr>
          <w:rFonts w:ascii="Times New Roman" w:hAnsi="Times New Roman" w:cs="Times New Roman"/>
        </w:rPr>
        <w:t>powdery</w:t>
      </w:r>
      <w:r w:rsidRPr="0045693D">
        <w:rPr>
          <w:rFonts w:ascii="Times New Roman" w:hAnsi="Times New Roman" w:cs="Times New Roman"/>
          <w:spacing w:val="1"/>
        </w:rPr>
        <w:t xml:space="preserve"> </w:t>
      </w:r>
      <w:r w:rsidRPr="0045693D">
        <w:rPr>
          <w:rFonts w:ascii="Times New Roman" w:hAnsi="Times New Roman" w:cs="Times New Roman"/>
        </w:rPr>
        <w:t>mildews)</w:t>
      </w:r>
    </w:p>
    <w:p w:rsidR="00666BE0" w:rsidRPr="0045693D" w:rsidRDefault="00666BE0" w:rsidP="00666BE0">
      <w:pPr>
        <w:pStyle w:val="BodyText"/>
        <w:tabs>
          <w:tab w:val="left" w:pos="803"/>
        </w:tabs>
        <w:ind w:left="0" w:right="106" w:firstLine="0"/>
        <w:jc w:val="both"/>
        <w:rPr>
          <w:b/>
          <w:sz w:val="22"/>
          <w:szCs w:val="22"/>
        </w:rPr>
      </w:pPr>
      <w:r w:rsidRPr="0045693D">
        <w:rPr>
          <w:b/>
          <w:sz w:val="22"/>
          <w:szCs w:val="22"/>
        </w:rPr>
        <w:t>UNIT-III</w:t>
      </w:r>
      <w:r w:rsidRPr="0045693D">
        <w:rPr>
          <w:b/>
          <w:spacing w:val="-1"/>
          <w:sz w:val="22"/>
          <w:szCs w:val="22"/>
        </w:rPr>
        <w:t xml:space="preserve"> </w:t>
      </w:r>
    </w:p>
    <w:p w:rsidR="00666BE0" w:rsidRPr="00FB3B88" w:rsidRDefault="00666BE0" w:rsidP="00666BE0">
      <w:pPr>
        <w:pStyle w:val="BodyText"/>
        <w:numPr>
          <w:ilvl w:val="0"/>
          <w:numId w:val="4"/>
        </w:numPr>
        <w:tabs>
          <w:tab w:val="left" w:pos="803"/>
        </w:tabs>
        <w:ind w:right="106" w:hanging="350"/>
        <w:jc w:val="both"/>
        <w:rPr>
          <w:sz w:val="22"/>
          <w:szCs w:val="22"/>
        </w:rPr>
      </w:pPr>
      <w:r w:rsidRPr="00FB3B88">
        <w:rPr>
          <w:spacing w:val="-1"/>
          <w:sz w:val="22"/>
          <w:szCs w:val="22"/>
        </w:rPr>
        <w:t>Comparative</w:t>
      </w:r>
      <w:r w:rsidRPr="00FB3B88">
        <w:rPr>
          <w:spacing w:val="17"/>
          <w:sz w:val="22"/>
          <w:szCs w:val="22"/>
        </w:rPr>
        <w:t xml:space="preserve"> </w:t>
      </w:r>
      <w:r w:rsidRPr="00FB3B88">
        <w:rPr>
          <w:sz w:val="22"/>
          <w:szCs w:val="22"/>
        </w:rPr>
        <w:t>study</w:t>
      </w:r>
      <w:r w:rsidRPr="00FB3B88">
        <w:rPr>
          <w:spacing w:val="4"/>
          <w:sz w:val="22"/>
          <w:szCs w:val="22"/>
        </w:rPr>
        <w:t xml:space="preserve"> </w:t>
      </w:r>
      <w:r w:rsidRPr="00FB3B88">
        <w:rPr>
          <w:spacing w:val="2"/>
          <w:sz w:val="22"/>
          <w:szCs w:val="22"/>
        </w:rPr>
        <w:t>of</w:t>
      </w:r>
      <w:r w:rsidRPr="00FB3B88">
        <w:rPr>
          <w:spacing w:val="4"/>
          <w:sz w:val="22"/>
          <w:szCs w:val="22"/>
        </w:rPr>
        <w:t xml:space="preserve"> </w:t>
      </w:r>
      <w:r w:rsidRPr="00FB3B88">
        <w:rPr>
          <w:sz w:val="22"/>
          <w:szCs w:val="22"/>
        </w:rPr>
        <w:t>habit,</w:t>
      </w:r>
      <w:r w:rsidRPr="00FB3B88">
        <w:rPr>
          <w:spacing w:val="15"/>
          <w:sz w:val="22"/>
          <w:szCs w:val="22"/>
        </w:rPr>
        <w:t xml:space="preserve"> </w:t>
      </w:r>
      <w:r w:rsidRPr="00FB3B88">
        <w:rPr>
          <w:sz w:val="22"/>
          <w:szCs w:val="22"/>
        </w:rPr>
        <w:t>habitat,</w:t>
      </w:r>
      <w:r w:rsidRPr="00FB3B88">
        <w:rPr>
          <w:spacing w:val="10"/>
          <w:sz w:val="22"/>
          <w:szCs w:val="22"/>
        </w:rPr>
        <w:t xml:space="preserve"> </w:t>
      </w:r>
      <w:r w:rsidRPr="00FB3B88">
        <w:rPr>
          <w:spacing w:val="-1"/>
          <w:sz w:val="22"/>
          <w:szCs w:val="22"/>
        </w:rPr>
        <w:t>somatic</w:t>
      </w:r>
      <w:r w:rsidRPr="00FB3B88">
        <w:rPr>
          <w:spacing w:val="12"/>
          <w:sz w:val="22"/>
          <w:szCs w:val="22"/>
        </w:rPr>
        <w:t xml:space="preserve"> </w:t>
      </w:r>
      <w:r w:rsidRPr="00FB3B88">
        <w:rPr>
          <w:sz w:val="22"/>
          <w:szCs w:val="22"/>
        </w:rPr>
        <w:t>organization,</w:t>
      </w:r>
      <w:r w:rsidRPr="00FB3B88">
        <w:rPr>
          <w:spacing w:val="10"/>
          <w:sz w:val="22"/>
          <w:szCs w:val="22"/>
        </w:rPr>
        <w:t xml:space="preserve"> </w:t>
      </w:r>
      <w:proofErr w:type="spellStart"/>
      <w:r w:rsidRPr="00FB3B88">
        <w:rPr>
          <w:sz w:val="22"/>
          <w:szCs w:val="22"/>
        </w:rPr>
        <w:t>anamorph</w:t>
      </w:r>
      <w:proofErr w:type="spellEnd"/>
      <w:r w:rsidRPr="00FB3B88">
        <w:rPr>
          <w:spacing w:val="32"/>
          <w:sz w:val="22"/>
          <w:szCs w:val="22"/>
        </w:rPr>
        <w:t xml:space="preserve"> </w:t>
      </w:r>
      <w:r w:rsidRPr="00FB3B88">
        <w:rPr>
          <w:spacing w:val="-2"/>
          <w:sz w:val="22"/>
          <w:szCs w:val="22"/>
        </w:rPr>
        <w:t>and</w:t>
      </w:r>
      <w:r w:rsidRPr="00FB3B88">
        <w:rPr>
          <w:spacing w:val="14"/>
          <w:sz w:val="22"/>
          <w:szCs w:val="22"/>
        </w:rPr>
        <w:t xml:space="preserve"> </w:t>
      </w:r>
      <w:proofErr w:type="spellStart"/>
      <w:r w:rsidRPr="00FB3B88">
        <w:rPr>
          <w:spacing w:val="-1"/>
          <w:sz w:val="22"/>
          <w:szCs w:val="22"/>
        </w:rPr>
        <w:t>teleomorph</w:t>
      </w:r>
      <w:proofErr w:type="spellEnd"/>
      <w:r w:rsidRPr="00FB3B88">
        <w:rPr>
          <w:spacing w:val="11"/>
          <w:sz w:val="22"/>
          <w:szCs w:val="22"/>
        </w:rPr>
        <w:t xml:space="preserve"> </w:t>
      </w:r>
      <w:r w:rsidRPr="00FB3B88">
        <w:rPr>
          <w:spacing w:val="1"/>
          <w:sz w:val="22"/>
          <w:szCs w:val="22"/>
        </w:rPr>
        <w:t>of</w:t>
      </w:r>
      <w:r w:rsidRPr="00FB3B88">
        <w:rPr>
          <w:spacing w:val="53"/>
          <w:w w:val="101"/>
          <w:sz w:val="22"/>
          <w:szCs w:val="22"/>
        </w:rPr>
        <w:t xml:space="preserve"> </w:t>
      </w:r>
      <w:r w:rsidRPr="00FB3B88">
        <w:rPr>
          <w:sz w:val="22"/>
          <w:szCs w:val="22"/>
        </w:rPr>
        <w:t>the</w:t>
      </w:r>
      <w:r w:rsidRPr="00FB3B88">
        <w:rPr>
          <w:spacing w:val="7"/>
          <w:sz w:val="22"/>
          <w:szCs w:val="22"/>
        </w:rPr>
        <w:t xml:space="preserve"> </w:t>
      </w:r>
      <w:r w:rsidRPr="00FB3B88">
        <w:rPr>
          <w:sz w:val="22"/>
          <w:szCs w:val="22"/>
        </w:rPr>
        <w:t>member</w:t>
      </w:r>
      <w:r w:rsidRPr="00FB3B88">
        <w:rPr>
          <w:spacing w:val="-1"/>
          <w:sz w:val="22"/>
          <w:szCs w:val="22"/>
        </w:rPr>
        <w:t xml:space="preserve"> </w:t>
      </w:r>
      <w:r w:rsidRPr="00FB3B88">
        <w:rPr>
          <w:spacing w:val="2"/>
          <w:sz w:val="22"/>
          <w:szCs w:val="22"/>
        </w:rPr>
        <w:t>of</w:t>
      </w:r>
      <w:r w:rsidRPr="00FB3B88">
        <w:rPr>
          <w:spacing w:val="-2"/>
          <w:sz w:val="22"/>
          <w:szCs w:val="22"/>
        </w:rPr>
        <w:t xml:space="preserve"> </w:t>
      </w:r>
      <w:r w:rsidRPr="00FB3B88">
        <w:rPr>
          <w:sz w:val="22"/>
          <w:szCs w:val="22"/>
        </w:rPr>
        <w:t>:</w:t>
      </w:r>
    </w:p>
    <w:p w:rsidR="00666BE0" w:rsidRPr="00FB3B88" w:rsidRDefault="00666BE0" w:rsidP="00666BE0">
      <w:pPr>
        <w:widowControl w:val="0"/>
        <w:numPr>
          <w:ilvl w:val="1"/>
          <w:numId w:val="4"/>
        </w:numPr>
        <w:tabs>
          <w:tab w:val="left" w:pos="1153"/>
        </w:tabs>
        <w:spacing w:after="0" w:line="240" w:lineRule="auto"/>
        <w:ind w:right="113" w:hanging="350"/>
        <w:jc w:val="both"/>
        <w:rPr>
          <w:rFonts w:ascii="Times New Roman" w:eastAsia="Times New Roman" w:hAnsi="Times New Roman" w:cs="Times New Roman"/>
        </w:rPr>
      </w:pPr>
      <w:proofErr w:type="spellStart"/>
      <w:r w:rsidRPr="00FB3B88">
        <w:rPr>
          <w:rFonts w:ascii="Times New Roman" w:hAnsi="Times New Roman" w:cs="Times New Roman"/>
        </w:rPr>
        <w:t>Basidiomycota</w:t>
      </w:r>
      <w:proofErr w:type="spellEnd"/>
      <w:r w:rsidRPr="00FB3B88">
        <w:rPr>
          <w:rFonts w:ascii="Times New Roman" w:hAnsi="Times New Roman" w:cs="Times New Roman"/>
          <w:spacing w:val="51"/>
        </w:rPr>
        <w:t xml:space="preserve"> </w:t>
      </w:r>
      <w:r w:rsidRPr="00FB3B88">
        <w:rPr>
          <w:rFonts w:ascii="Times New Roman" w:hAnsi="Times New Roman" w:cs="Times New Roman"/>
          <w:spacing w:val="-1"/>
        </w:rPr>
        <w:t>(</w:t>
      </w:r>
      <w:proofErr w:type="spellStart"/>
      <w:r w:rsidRPr="00FB3B88">
        <w:rPr>
          <w:rFonts w:ascii="Times New Roman" w:hAnsi="Times New Roman" w:cs="Times New Roman"/>
          <w:i/>
          <w:spacing w:val="-1"/>
        </w:rPr>
        <w:t>Agraicus</w:t>
      </w:r>
      <w:proofErr w:type="spellEnd"/>
      <w:r w:rsidRPr="00FB3B88">
        <w:rPr>
          <w:rFonts w:ascii="Times New Roman" w:hAnsi="Times New Roman" w:cs="Times New Roman"/>
          <w:i/>
          <w:spacing w:val="-1"/>
        </w:rPr>
        <w:t>,</w:t>
      </w:r>
      <w:r w:rsidRPr="00FB3B88">
        <w:rPr>
          <w:rFonts w:ascii="Times New Roman" w:hAnsi="Times New Roman" w:cs="Times New Roman"/>
          <w:i/>
          <w:spacing w:val="54"/>
        </w:rPr>
        <w:t xml:space="preserve"> </w:t>
      </w:r>
      <w:proofErr w:type="spellStart"/>
      <w:r w:rsidRPr="00FB3B88">
        <w:rPr>
          <w:rFonts w:ascii="Times New Roman" w:hAnsi="Times New Roman" w:cs="Times New Roman"/>
          <w:i/>
        </w:rPr>
        <w:t>Cyathus</w:t>
      </w:r>
      <w:proofErr w:type="spellEnd"/>
      <w:r w:rsidRPr="00FB3B88">
        <w:rPr>
          <w:rFonts w:ascii="Times New Roman" w:hAnsi="Times New Roman" w:cs="Times New Roman"/>
          <w:i/>
        </w:rPr>
        <w:t>,</w:t>
      </w:r>
      <w:r w:rsidRPr="00FB3B88">
        <w:rPr>
          <w:rFonts w:ascii="Times New Roman" w:hAnsi="Times New Roman" w:cs="Times New Roman"/>
          <w:i/>
          <w:spacing w:val="53"/>
        </w:rPr>
        <w:t xml:space="preserve"> </w:t>
      </w:r>
      <w:proofErr w:type="spellStart"/>
      <w:r w:rsidRPr="00FB3B88">
        <w:rPr>
          <w:rFonts w:ascii="Times New Roman" w:hAnsi="Times New Roman" w:cs="Times New Roman"/>
          <w:i/>
        </w:rPr>
        <w:t>Uromyces</w:t>
      </w:r>
      <w:proofErr w:type="spellEnd"/>
      <w:r w:rsidRPr="00FB3B88">
        <w:rPr>
          <w:rFonts w:ascii="Times New Roman" w:hAnsi="Times New Roman" w:cs="Times New Roman"/>
          <w:i/>
        </w:rPr>
        <w:t>,</w:t>
      </w:r>
      <w:r w:rsidRPr="00FB3B88">
        <w:rPr>
          <w:rFonts w:ascii="Times New Roman" w:hAnsi="Times New Roman" w:cs="Times New Roman"/>
          <w:i/>
          <w:spacing w:val="55"/>
        </w:rPr>
        <w:t xml:space="preserve"> </w:t>
      </w:r>
      <w:proofErr w:type="spellStart"/>
      <w:r w:rsidRPr="00FB3B88">
        <w:rPr>
          <w:rFonts w:ascii="Times New Roman" w:hAnsi="Times New Roman" w:cs="Times New Roman"/>
          <w:i/>
        </w:rPr>
        <w:t>Puccinia</w:t>
      </w:r>
      <w:proofErr w:type="spellEnd"/>
      <w:r w:rsidRPr="00FB3B88">
        <w:rPr>
          <w:rFonts w:ascii="Times New Roman" w:hAnsi="Times New Roman" w:cs="Times New Roman"/>
          <w:i/>
        </w:rPr>
        <w:t>,</w:t>
      </w:r>
      <w:r w:rsidRPr="00FB3B88">
        <w:rPr>
          <w:rFonts w:ascii="Times New Roman" w:hAnsi="Times New Roman" w:cs="Times New Roman"/>
          <w:i/>
          <w:spacing w:val="54"/>
        </w:rPr>
        <w:t xml:space="preserve"> </w:t>
      </w:r>
      <w:proofErr w:type="spellStart"/>
      <w:r w:rsidRPr="00FB3B88">
        <w:rPr>
          <w:rFonts w:ascii="Times New Roman" w:hAnsi="Times New Roman" w:cs="Times New Roman"/>
          <w:i/>
        </w:rPr>
        <w:t>Phragmidium</w:t>
      </w:r>
      <w:proofErr w:type="spellEnd"/>
      <w:r w:rsidRPr="00FB3B88">
        <w:rPr>
          <w:rFonts w:ascii="Times New Roman" w:hAnsi="Times New Roman" w:cs="Times New Roman"/>
          <w:i/>
        </w:rPr>
        <w:t>,</w:t>
      </w:r>
      <w:r w:rsidRPr="00FB3B88">
        <w:rPr>
          <w:rFonts w:ascii="Times New Roman" w:hAnsi="Times New Roman" w:cs="Times New Roman"/>
          <w:i/>
          <w:spacing w:val="55"/>
        </w:rPr>
        <w:t xml:space="preserve"> </w:t>
      </w:r>
      <w:proofErr w:type="spellStart"/>
      <w:r w:rsidRPr="00FB3B88">
        <w:rPr>
          <w:rFonts w:ascii="Times New Roman" w:hAnsi="Times New Roman" w:cs="Times New Roman"/>
          <w:i/>
          <w:spacing w:val="-1"/>
        </w:rPr>
        <w:t>Ravenelia</w:t>
      </w:r>
      <w:proofErr w:type="spellEnd"/>
      <w:r w:rsidRPr="00FB3B88">
        <w:rPr>
          <w:rFonts w:ascii="Times New Roman" w:hAnsi="Times New Roman" w:cs="Times New Roman"/>
          <w:i/>
          <w:spacing w:val="-1"/>
        </w:rPr>
        <w:t>,</w:t>
      </w:r>
      <w:r w:rsidRPr="00FB3B88">
        <w:rPr>
          <w:rFonts w:ascii="Times New Roman" w:hAnsi="Times New Roman" w:cs="Times New Roman"/>
          <w:i/>
          <w:spacing w:val="47"/>
          <w:w w:val="101"/>
        </w:rPr>
        <w:t xml:space="preserve"> </w:t>
      </w:r>
      <w:proofErr w:type="spellStart"/>
      <w:r w:rsidRPr="00FB3B88">
        <w:rPr>
          <w:rFonts w:ascii="Times New Roman" w:hAnsi="Times New Roman" w:cs="Times New Roman"/>
          <w:i/>
        </w:rPr>
        <w:t>Melampsora</w:t>
      </w:r>
      <w:proofErr w:type="spellEnd"/>
      <w:r w:rsidRPr="00FB3B88">
        <w:rPr>
          <w:rFonts w:ascii="Times New Roman" w:hAnsi="Times New Roman" w:cs="Times New Roman"/>
          <w:i/>
        </w:rPr>
        <w:t>,</w:t>
      </w:r>
      <w:r w:rsidRPr="00FB3B88">
        <w:rPr>
          <w:rFonts w:ascii="Times New Roman" w:hAnsi="Times New Roman" w:cs="Times New Roman"/>
          <w:i/>
          <w:spacing w:val="10"/>
        </w:rPr>
        <w:t xml:space="preserve"> </w:t>
      </w:r>
      <w:proofErr w:type="spellStart"/>
      <w:r w:rsidRPr="00FB3B88">
        <w:rPr>
          <w:rFonts w:ascii="Times New Roman" w:hAnsi="Times New Roman" w:cs="Times New Roman"/>
          <w:i/>
          <w:spacing w:val="-1"/>
        </w:rPr>
        <w:t>Ustilago</w:t>
      </w:r>
      <w:proofErr w:type="spellEnd"/>
      <w:r w:rsidRPr="00FB3B88">
        <w:rPr>
          <w:rFonts w:ascii="Times New Roman" w:hAnsi="Times New Roman" w:cs="Times New Roman"/>
          <w:i/>
          <w:spacing w:val="-1"/>
        </w:rPr>
        <w:t>,</w:t>
      </w:r>
      <w:r w:rsidRPr="00FB3B88">
        <w:rPr>
          <w:rFonts w:ascii="Times New Roman" w:hAnsi="Times New Roman" w:cs="Times New Roman"/>
          <w:i/>
          <w:spacing w:val="4"/>
        </w:rPr>
        <w:t xml:space="preserve"> </w:t>
      </w:r>
      <w:proofErr w:type="spellStart"/>
      <w:r w:rsidRPr="00FB3B88">
        <w:rPr>
          <w:rFonts w:ascii="Times New Roman" w:hAnsi="Times New Roman" w:cs="Times New Roman"/>
          <w:i/>
        </w:rPr>
        <w:t>Tolyposporium</w:t>
      </w:r>
      <w:proofErr w:type="spellEnd"/>
      <w:r w:rsidRPr="00FB3B88">
        <w:rPr>
          <w:rFonts w:ascii="Times New Roman" w:hAnsi="Times New Roman" w:cs="Times New Roman"/>
          <w:i/>
        </w:rPr>
        <w:t>,</w:t>
      </w:r>
      <w:r w:rsidRPr="00FB3B88">
        <w:rPr>
          <w:rFonts w:ascii="Times New Roman" w:hAnsi="Times New Roman" w:cs="Times New Roman"/>
          <w:i/>
          <w:spacing w:val="10"/>
        </w:rPr>
        <w:t xml:space="preserve"> </w:t>
      </w:r>
      <w:proofErr w:type="spellStart"/>
      <w:r w:rsidRPr="00FB3B88">
        <w:rPr>
          <w:rFonts w:ascii="Times New Roman" w:hAnsi="Times New Roman" w:cs="Times New Roman"/>
          <w:i/>
          <w:spacing w:val="-1"/>
        </w:rPr>
        <w:t>Urocystis</w:t>
      </w:r>
      <w:proofErr w:type="spellEnd"/>
      <w:r w:rsidRPr="00FB3B88">
        <w:rPr>
          <w:rFonts w:ascii="Times New Roman" w:hAnsi="Times New Roman" w:cs="Times New Roman"/>
          <w:i/>
          <w:spacing w:val="-1"/>
        </w:rPr>
        <w:t>,</w:t>
      </w:r>
      <w:r w:rsidRPr="00FB3B88">
        <w:rPr>
          <w:rFonts w:ascii="Times New Roman" w:hAnsi="Times New Roman" w:cs="Times New Roman"/>
          <w:i/>
          <w:spacing w:val="4"/>
        </w:rPr>
        <w:t xml:space="preserve"> </w:t>
      </w:r>
      <w:proofErr w:type="spellStart"/>
      <w:r w:rsidRPr="00FB3B88">
        <w:rPr>
          <w:rFonts w:ascii="Times New Roman" w:hAnsi="Times New Roman" w:cs="Times New Roman"/>
          <w:i/>
          <w:spacing w:val="-1"/>
        </w:rPr>
        <w:t>Neovossia</w:t>
      </w:r>
      <w:proofErr w:type="spellEnd"/>
      <w:r w:rsidRPr="00FB3B88">
        <w:rPr>
          <w:rFonts w:ascii="Times New Roman" w:hAnsi="Times New Roman" w:cs="Times New Roman"/>
          <w:i/>
          <w:spacing w:val="12"/>
        </w:rPr>
        <w:t xml:space="preserve"> </w:t>
      </w:r>
      <w:r w:rsidRPr="00FB3B88">
        <w:rPr>
          <w:rFonts w:ascii="Times New Roman" w:hAnsi="Times New Roman" w:cs="Times New Roman"/>
          <w:spacing w:val="-2"/>
        </w:rPr>
        <w:t>and</w:t>
      </w:r>
      <w:r w:rsidRPr="00FB3B88">
        <w:rPr>
          <w:rFonts w:ascii="Times New Roman" w:hAnsi="Times New Roman" w:cs="Times New Roman"/>
          <w:spacing w:val="15"/>
        </w:rPr>
        <w:t xml:space="preserve"> </w:t>
      </w:r>
      <w:proofErr w:type="spellStart"/>
      <w:r w:rsidRPr="00FB3B88">
        <w:rPr>
          <w:rFonts w:ascii="Times New Roman" w:hAnsi="Times New Roman" w:cs="Times New Roman"/>
          <w:i/>
          <w:spacing w:val="-1"/>
        </w:rPr>
        <w:t>Tilletia</w:t>
      </w:r>
      <w:proofErr w:type="spellEnd"/>
      <w:r w:rsidRPr="00FB3B88">
        <w:rPr>
          <w:rFonts w:ascii="Times New Roman" w:hAnsi="Times New Roman" w:cs="Times New Roman"/>
          <w:spacing w:val="-1"/>
        </w:rPr>
        <w:t>).</w:t>
      </w:r>
    </w:p>
    <w:p w:rsidR="00666BE0" w:rsidRPr="00FB3B88" w:rsidRDefault="00666BE0" w:rsidP="00666BE0">
      <w:pPr>
        <w:widowControl w:val="0"/>
        <w:numPr>
          <w:ilvl w:val="1"/>
          <w:numId w:val="4"/>
        </w:numPr>
        <w:tabs>
          <w:tab w:val="left" w:pos="1153"/>
        </w:tabs>
        <w:spacing w:after="0" w:line="240" w:lineRule="auto"/>
        <w:ind w:right="113" w:hanging="350"/>
        <w:jc w:val="both"/>
        <w:rPr>
          <w:rFonts w:ascii="Times New Roman" w:eastAsia="Times New Roman" w:hAnsi="Times New Roman" w:cs="Times New Roman"/>
        </w:rPr>
      </w:pPr>
      <w:proofErr w:type="spellStart"/>
      <w:r w:rsidRPr="00FB3B88">
        <w:rPr>
          <w:rFonts w:ascii="Times New Roman" w:hAnsi="Times New Roman" w:cs="Times New Roman"/>
          <w:spacing w:val="-1"/>
        </w:rPr>
        <w:t>Deuteromycota</w:t>
      </w:r>
      <w:proofErr w:type="spellEnd"/>
      <w:r w:rsidRPr="00FB3B88">
        <w:rPr>
          <w:rFonts w:ascii="Times New Roman" w:hAnsi="Times New Roman" w:cs="Times New Roman"/>
        </w:rPr>
        <w:t xml:space="preserve">  </w:t>
      </w:r>
      <w:r w:rsidRPr="00FB3B88">
        <w:rPr>
          <w:rFonts w:ascii="Times New Roman" w:hAnsi="Times New Roman" w:cs="Times New Roman"/>
          <w:spacing w:val="35"/>
        </w:rPr>
        <w:t xml:space="preserve"> </w:t>
      </w:r>
      <w:r w:rsidRPr="00FB3B88">
        <w:rPr>
          <w:rFonts w:ascii="Times New Roman" w:hAnsi="Times New Roman" w:cs="Times New Roman"/>
          <w:spacing w:val="-1"/>
        </w:rPr>
        <w:t>(</w:t>
      </w:r>
      <w:proofErr w:type="spellStart"/>
      <w:r w:rsidRPr="00FB3B88">
        <w:rPr>
          <w:rFonts w:ascii="Times New Roman" w:hAnsi="Times New Roman" w:cs="Times New Roman"/>
          <w:spacing w:val="-1"/>
        </w:rPr>
        <w:t>Sporulating</w:t>
      </w:r>
      <w:proofErr w:type="spellEnd"/>
      <w:r w:rsidRPr="00FB3B88">
        <w:rPr>
          <w:rFonts w:ascii="Times New Roman" w:hAnsi="Times New Roman" w:cs="Times New Roman"/>
        </w:rPr>
        <w:t xml:space="preserve">  </w:t>
      </w:r>
      <w:r w:rsidRPr="00FB3B88">
        <w:rPr>
          <w:rFonts w:ascii="Times New Roman" w:hAnsi="Times New Roman" w:cs="Times New Roman"/>
          <w:spacing w:val="27"/>
        </w:rPr>
        <w:t xml:space="preserve"> </w:t>
      </w:r>
      <w:r w:rsidRPr="00FB3B88">
        <w:rPr>
          <w:rFonts w:ascii="Times New Roman" w:hAnsi="Times New Roman" w:cs="Times New Roman"/>
        </w:rPr>
        <w:t xml:space="preserve">structures,  </w:t>
      </w:r>
      <w:r w:rsidRPr="00FB3B88">
        <w:rPr>
          <w:rFonts w:ascii="Times New Roman" w:hAnsi="Times New Roman" w:cs="Times New Roman"/>
          <w:spacing w:val="27"/>
        </w:rPr>
        <w:t xml:space="preserve"> </w:t>
      </w:r>
      <w:proofErr w:type="spellStart"/>
      <w:r w:rsidRPr="00FB3B88">
        <w:rPr>
          <w:rFonts w:ascii="Times New Roman" w:hAnsi="Times New Roman" w:cs="Times New Roman"/>
          <w:i/>
          <w:spacing w:val="-1"/>
        </w:rPr>
        <w:t>Fusarium</w:t>
      </w:r>
      <w:proofErr w:type="spellEnd"/>
      <w:r w:rsidRPr="00FB3B88">
        <w:rPr>
          <w:rFonts w:ascii="Times New Roman" w:hAnsi="Times New Roman" w:cs="Times New Roman"/>
          <w:i/>
          <w:spacing w:val="-1"/>
        </w:rPr>
        <w:t>,</w:t>
      </w:r>
      <w:r w:rsidRPr="00FB3B88">
        <w:rPr>
          <w:rFonts w:ascii="Times New Roman" w:hAnsi="Times New Roman" w:cs="Times New Roman"/>
          <w:i/>
        </w:rPr>
        <w:t xml:space="preserve">  </w:t>
      </w:r>
      <w:r w:rsidRPr="00FB3B88">
        <w:rPr>
          <w:rFonts w:ascii="Times New Roman" w:hAnsi="Times New Roman" w:cs="Times New Roman"/>
          <w:i/>
          <w:spacing w:val="32"/>
        </w:rPr>
        <w:t xml:space="preserve"> </w:t>
      </w:r>
      <w:proofErr w:type="spellStart"/>
      <w:r w:rsidRPr="00FB3B88">
        <w:rPr>
          <w:rFonts w:ascii="Times New Roman" w:hAnsi="Times New Roman" w:cs="Times New Roman"/>
          <w:i/>
          <w:spacing w:val="-1"/>
        </w:rPr>
        <w:t>Curvularia</w:t>
      </w:r>
      <w:proofErr w:type="spellEnd"/>
      <w:r w:rsidRPr="00FB3B88">
        <w:rPr>
          <w:rFonts w:ascii="Times New Roman" w:hAnsi="Times New Roman" w:cs="Times New Roman"/>
          <w:i/>
          <w:spacing w:val="-1"/>
        </w:rPr>
        <w:t>,</w:t>
      </w:r>
      <w:r w:rsidRPr="00FB3B88">
        <w:rPr>
          <w:rFonts w:ascii="Times New Roman" w:hAnsi="Times New Roman" w:cs="Times New Roman"/>
          <w:i/>
        </w:rPr>
        <w:t xml:space="preserve">  </w:t>
      </w:r>
      <w:r w:rsidRPr="00FB3B88">
        <w:rPr>
          <w:rFonts w:ascii="Times New Roman" w:hAnsi="Times New Roman" w:cs="Times New Roman"/>
          <w:i/>
          <w:spacing w:val="27"/>
        </w:rPr>
        <w:t xml:space="preserve"> </w:t>
      </w:r>
      <w:proofErr w:type="spellStart"/>
      <w:r w:rsidRPr="00FB3B88">
        <w:rPr>
          <w:rFonts w:ascii="Times New Roman" w:hAnsi="Times New Roman" w:cs="Times New Roman"/>
          <w:i/>
          <w:spacing w:val="-1"/>
        </w:rPr>
        <w:t>Colletotrichum</w:t>
      </w:r>
      <w:proofErr w:type="spellEnd"/>
      <w:r w:rsidRPr="00FB3B88">
        <w:rPr>
          <w:rFonts w:ascii="Times New Roman" w:hAnsi="Times New Roman" w:cs="Times New Roman"/>
          <w:i/>
          <w:spacing w:val="-1"/>
        </w:rPr>
        <w:t>,</w:t>
      </w:r>
      <w:r w:rsidRPr="00FB3B88">
        <w:rPr>
          <w:rFonts w:ascii="Times New Roman" w:hAnsi="Times New Roman" w:cs="Times New Roman"/>
          <w:i/>
          <w:spacing w:val="77"/>
          <w:w w:val="101"/>
        </w:rPr>
        <w:t xml:space="preserve"> </w:t>
      </w:r>
      <w:proofErr w:type="spellStart"/>
      <w:r w:rsidRPr="00FB3B88">
        <w:rPr>
          <w:rFonts w:ascii="Times New Roman" w:hAnsi="Times New Roman" w:cs="Times New Roman"/>
          <w:i/>
          <w:spacing w:val="-1"/>
        </w:rPr>
        <w:t>Alternaria</w:t>
      </w:r>
      <w:proofErr w:type="spellEnd"/>
      <w:r w:rsidRPr="00FB3B88">
        <w:rPr>
          <w:rFonts w:ascii="Times New Roman" w:hAnsi="Times New Roman" w:cs="Times New Roman"/>
          <w:i/>
          <w:spacing w:val="-1"/>
        </w:rPr>
        <w:t>,</w:t>
      </w:r>
      <w:r w:rsidRPr="00FB3B88">
        <w:rPr>
          <w:rFonts w:ascii="Times New Roman" w:hAnsi="Times New Roman" w:cs="Times New Roman"/>
          <w:i/>
          <w:spacing w:val="19"/>
        </w:rPr>
        <w:t xml:space="preserve"> </w:t>
      </w:r>
      <w:proofErr w:type="spellStart"/>
      <w:r w:rsidRPr="00FB3B88">
        <w:rPr>
          <w:rFonts w:ascii="Times New Roman" w:hAnsi="Times New Roman" w:cs="Times New Roman"/>
          <w:i/>
          <w:spacing w:val="-1"/>
        </w:rPr>
        <w:t>Helminthosporium</w:t>
      </w:r>
      <w:proofErr w:type="spellEnd"/>
      <w:r w:rsidRPr="00FB3B88">
        <w:rPr>
          <w:rFonts w:ascii="Times New Roman" w:hAnsi="Times New Roman" w:cs="Times New Roman"/>
          <w:i/>
          <w:spacing w:val="14"/>
        </w:rPr>
        <w:t xml:space="preserve"> </w:t>
      </w:r>
      <w:proofErr w:type="spellStart"/>
      <w:r w:rsidRPr="00FB3B88">
        <w:rPr>
          <w:rFonts w:ascii="Times New Roman" w:hAnsi="Times New Roman" w:cs="Times New Roman"/>
          <w:i/>
          <w:spacing w:val="-1"/>
        </w:rPr>
        <w:t>Cercospora</w:t>
      </w:r>
      <w:proofErr w:type="spellEnd"/>
      <w:r w:rsidRPr="00FB3B88">
        <w:rPr>
          <w:rFonts w:ascii="Times New Roman" w:hAnsi="Times New Roman" w:cs="Times New Roman"/>
          <w:spacing w:val="-1"/>
        </w:rPr>
        <w:t>).</w:t>
      </w:r>
    </w:p>
    <w:p w:rsidR="00666BE0" w:rsidRPr="00FB3B88" w:rsidRDefault="00666BE0" w:rsidP="00666BE0">
      <w:pPr>
        <w:pStyle w:val="BodyText"/>
        <w:numPr>
          <w:ilvl w:val="0"/>
          <w:numId w:val="4"/>
        </w:numPr>
        <w:tabs>
          <w:tab w:val="left" w:pos="803"/>
        </w:tabs>
        <w:ind w:right="106" w:hanging="350"/>
        <w:jc w:val="both"/>
        <w:rPr>
          <w:sz w:val="22"/>
          <w:szCs w:val="22"/>
        </w:rPr>
      </w:pPr>
      <w:r w:rsidRPr="00FB3B88">
        <w:rPr>
          <w:sz w:val="22"/>
          <w:szCs w:val="22"/>
        </w:rPr>
        <w:t xml:space="preserve">Fungi as </w:t>
      </w:r>
      <w:proofErr w:type="spellStart"/>
      <w:r w:rsidRPr="00FB3B88">
        <w:rPr>
          <w:sz w:val="22"/>
          <w:szCs w:val="22"/>
        </w:rPr>
        <w:t>Mutualistic</w:t>
      </w:r>
      <w:proofErr w:type="spellEnd"/>
      <w:r w:rsidRPr="00FB3B88">
        <w:rPr>
          <w:sz w:val="22"/>
          <w:szCs w:val="22"/>
        </w:rPr>
        <w:t xml:space="preserve"> </w:t>
      </w:r>
      <w:proofErr w:type="spellStart"/>
      <w:r w:rsidRPr="00FB3B88">
        <w:rPr>
          <w:sz w:val="22"/>
          <w:szCs w:val="22"/>
        </w:rPr>
        <w:t>Symbiots</w:t>
      </w:r>
      <w:proofErr w:type="spellEnd"/>
      <w:r w:rsidRPr="00FB3B88">
        <w:rPr>
          <w:sz w:val="22"/>
          <w:szCs w:val="22"/>
        </w:rPr>
        <w:t xml:space="preserve"> of </w:t>
      </w:r>
      <w:proofErr w:type="spellStart"/>
      <w:r w:rsidRPr="00FB3B88">
        <w:rPr>
          <w:sz w:val="22"/>
          <w:szCs w:val="22"/>
        </w:rPr>
        <w:t>Photobiots</w:t>
      </w:r>
      <w:proofErr w:type="spellEnd"/>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 xml:space="preserve">Biology of </w:t>
      </w:r>
      <w:proofErr w:type="spellStart"/>
      <w:r w:rsidRPr="00FB3B88">
        <w:rPr>
          <w:sz w:val="22"/>
          <w:szCs w:val="22"/>
        </w:rPr>
        <w:t>Symbiots</w:t>
      </w:r>
      <w:proofErr w:type="spellEnd"/>
      <w:r w:rsidRPr="00FB3B88">
        <w:rPr>
          <w:sz w:val="22"/>
          <w:szCs w:val="22"/>
        </w:rPr>
        <w:t xml:space="preserve">, lichen </w:t>
      </w:r>
      <w:proofErr w:type="spellStart"/>
      <w:r w:rsidRPr="00FB3B88">
        <w:rPr>
          <w:sz w:val="22"/>
          <w:szCs w:val="22"/>
        </w:rPr>
        <w:t>thallus</w:t>
      </w:r>
      <w:proofErr w:type="spellEnd"/>
      <w:r w:rsidRPr="00FB3B88">
        <w:rPr>
          <w:sz w:val="22"/>
          <w:szCs w:val="22"/>
        </w:rPr>
        <w:t>, reproduction and economic importance</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5</w:t>
      </w:r>
      <w:r w:rsidRPr="00FB3B88">
        <w:rPr>
          <w:sz w:val="22"/>
          <w:szCs w:val="22"/>
        </w:rPr>
        <w:tab/>
        <w:t>Compatibility and Alternative genetic systems in fungi</w:t>
      </w:r>
    </w:p>
    <w:p w:rsidR="00666BE0" w:rsidRPr="0045693D" w:rsidRDefault="00666BE0" w:rsidP="00666BE0">
      <w:pPr>
        <w:pStyle w:val="BodyText"/>
        <w:tabs>
          <w:tab w:val="left" w:pos="803"/>
        </w:tabs>
        <w:ind w:left="452" w:right="106" w:firstLine="0"/>
        <w:jc w:val="both"/>
        <w:rPr>
          <w:sz w:val="22"/>
          <w:szCs w:val="22"/>
        </w:rPr>
      </w:pPr>
      <w:r w:rsidRPr="0045693D">
        <w:rPr>
          <w:b/>
          <w:sz w:val="22"/>
          <w:szCs w:val="22"/>
        </w:rPr>
        <w:tab/>
      </w:r>
      <w:r w:rsidRPr="0045693D">
        <w:rPr>
          <w:b/>
          <w:sz w:val="22"/>
          <w:szCs w:val="22"/>
        </w:rPr>
        <w:tab/>
      </w:r>
      <w:proofErr w:type="spellStart"/>
      <w:r w:rsidRPr="0045693D">
        <w:rPr>
          <w:sz w:val="22"/>
          <w:szCs w:val="22"/>
        </w:rPr>
        <w:t>Homothallism</w:t>
      </w:r>
      <w:proofErr w:type="spellEnd"/>
      <w:r w:rsidRPr="0045693D">
        <w:rPr>
          <w:sz w:val="22"/>
          <w:szCs w:val="22"/>
        </w:rPr>
        <w:t xml:space="preserve">, Heterothallism (Sexual incompatibility), </w:t>
      </w:r>
      <w:proofErr w:type="spellStart"/>
      <w:r w:rsidRPr="0045693D">
        <w:rPr>
          <w:sz w:val="22"/>
          <w:szCs w:val="22"/>
        </w:rPr>
        <w:t>Heterokaryosis</w:t>
      </w:r>
      <w:proofErr w:type="spellEnd"/>
    </w:p>
    <w:p w:rsidR="00666BE0" w:rsidRPr="0045693D" w:rsidRDefault="00666BE0" w:rsidP="00666BE0">
      <w:pPr>
        <w:pStyle w:val="BodyText"/>
        <w:tabs>
          <w:tab w:val="left" w:pos="803"/>
        </w:tabs>
        <w:ind w:left="452" w:right="106" w:firstLine="0"/>
        <w:jc w:val="both"/>
        <w:rPr>
          <w:sz w:val="22"/>
          <w:szCs w:val="22"/>
        </w:rPr>
      </w:pPr>
      <w:r w:rsidRPr="0045693D">
        <w:rPr>
          <w:sz w:val="22"/>
          <w:szCs w:val="22"/>
        </w:rPr>
        <w:tab/>
      </w:r>
      <w:r w:rsidRPr="0045693D">
        <w:rPr>
          <w:sz w:val="22"/>
          <w:szCs w:val="22"/>
        </w:rPr>
        <w:tab/>
      </w:r>
      <w:proofErr w:type="spellStart"/>
      <w:r w:rsidRPr="0045693D">
        <w:rPr>
          <w:sz w:val="22"/>
          <w:szCs w:val="22"/>
        </w:rPr>
        <w:t>Parasexual</w:t>
      </w:r>
      <w:proofErr w:type="spellEnd"/>
      <w:r w:rsidRPr="0045693D">
        <w:rPr>
          <w:sz w:val="22"/>
          <w:szCs w:val="22"/>
        </w:rPr>
        <w:t xml:space="preserve"> cycle</w:t>
      </w:r>
    </w:p>
    <w:p w:rsidR="00666BE0" w:rsidRPr="0045693D" w:rsidRDefault="00666BE0" w:rsidP="00666BE0">
      <w:pPr>
        <w:pStyle w:val="BodyText"/>
        <w:tabs>
          <w:tab w:val="left" w:pos="803"/>
        </w:tabs>
        <w:ind w:left="0" w:right="106" w:firstLine="0"/>
        <w:jc w:val="both"/>
        <w:rPr>
          <w:b/>
          <w:sz w:val="22"/>
          <w:szCs w:val="22"/>
        </w:rPr>
      </w:pPr>
      <w:r w:rsidRPr="0045693D">
        <w:rPr>
          <w:b/>
          <w:sz w:val="22"/>
          <w:szCs w:val="22"/>
        </w:rPr>
        <w:t>UNIT IV</w:t>
      </w:r>
    </w:p>
    <w:p w:rsidR="00666BE0" w:rsidRPr="00FB3B88" w:rsidRDefault="00666BE0" w:rsidP="00666BE0">
      <w:pPr>
        <w:pStyle w:val="BodyText"/>
        <w:numPr>
          <w:ilvl w:val="0"/>
          <w:numId w:val="5"/>
        </w:numPr>
        <w:ind w:right="106"/>
        <w:jc w:val="both"/>
        <w:rPr>
          <w:sz w:val="22"/>
          <w:szCs w:val="22"/>
        </w:rPr>
      </w:pPr>
      <w:r w:rsidRPr="00FB3B88">
        <w:rPr>
          <w:sz w:val="22"/>
          <w:szCs w:val="22"/>
        </w:rPr>
        <w:t xml:space="preserve">Fungi as </w:t>
      </w:r>
      <w:proofErr w:type="spellStart"/>
      <w:r w:rsidRPr="00FB3B88">
        <w:rPr>
          <w:sz w:val="22"/>
          <w:szCs w:val="22"/>
        </w:rPr>
        <w:t>saprotrophs</w:t>
      </w:r>
      <w:proofErr w:type="spellEnd"/>
      <w:r w:rsidRPr="00FB3B88">
        <w:rPr>
          <w:sz w:val="22"/>
          <w:szCs w:val="22"/>
        </w:rPr>
        <w:t xml:space="preserve"> and their role in nutrient cycling </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Role of decomposers in nature</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Humus formation</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Fungal deterioration of wood</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Economically important timber decay and timber spoilage fungi</w:t>
      </w:r>
    </w:p>
    <w:p w:rsidR="00666BE0" w:rsidRPr="00FB3B88" w:rsidRDefault="00666BE0" w:rsidP="00666BE0">
      <w:pPr>
        <w:pStyle w:val="BodyText"/>
        <w:numPr>
          <w:ilvl w:val="0"/>
          <w:numId w:val="5"/>
        </w:numPr>
        <w:ind w:right="106"/>
        <w:jc w:val="both"/>
        <w:rPr>
          <w:sz w:val="22"/>
          <w:szCs w:val="22"/>
        </w:rPr>
      </w:pPr>
      <w:r w:rsidRPr="00FB3B88">
        <w:rPr>
          <w:sz w:val="22"/>
          <w:szCs w:val="22"/>
        </w:rPr>
        <w:t>Fungi in Agriculture</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 xml:space="preserve">Fungi as </w:t>
      </w:r>
      <w:proofErr w:type="spellStart"/>
      <w:r w:rsidRPr="00FB3B88">
        <w:rPr>
          <w:sz w:val="22"/>
          <w:szCs w:val="22"/>
        </w:rPr>
        <w:t>biocontrol</w:t>
      </w:r>
      <w:proofErr w:type="spellEnd"/>
      <w:r w:rsidRPr="00FB3B88">
        <w:rPr>
          <w:sz w:val="22"/>
          <w:szCs w:val="22"/>
        </w:rPr>
        <w:t xml:space="preserve"> agent</w:t>
      </w:r>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Use of fungi to control weeds (</w:t>
      </w:r>
      <w:proofErr w:type="spellStart"/>
      <w:r w:rsidRPr="00FB3B88">
        <w:rPr>
          <w:sz w:val="22"/>
          <w:szCs w:val="22"/>
        </w:rPr>
        <w:t>Mycoherbicides</w:t>
      </w:r>
      <w:proofErr w:type="spellEnd"/>
      <w:r w:rsidRPr="00FB3B88">
        <w:rPr>
          <w:sz w:val="22"/>
          <w:szCs w:val="22"/>
        </w:rPr>
        <w:t xml:space="preserve">) </w:t>
      </w:r>
      <w:proofErr w:type="spellStart"/>
      <w:r w:rsidRPr="00FB3B88">
        <w:rPr>
          <w:sz w:val="22"/>
          <w:szCs w:val="22"/>
        </w:rPr>
        <w:t>DeVine</w:t>
      </w:r>
      <w:proofErr w:type="spellEnd"/>
      <w:r w:rsidRPr="00FB3B88">
        <w:rPr>
          <w:sz w:val="22"/>
          <w:szCs w:val="22"/>
        </w:rPr>
        <w:t xml:space="preserve">, </w:t>
      </w:r>
      <w:proofErr w:type="spellStart"/>
      <w:r w:rsidRPr="00FB3B88">
        <w:rPr>
          <w:sz w:val="22"/>
          <w:szCs w:val="22"/>
        </w:rPr>
        <w:t>Collego</w:t>
      </w:r>
      <w:proofErr w:type="gramStart"/>
      <w:r w:rsidRPr="00FB3B88">
        <w:rPr>
          <w:sz w:val="22"/>
          <w:szCs w:val="22"/>
        </w:rPr>
        <w:t>,Biomol</w:t>
      </w:r>
      <w:proofErr w:type="spellEnd"/>
      <w:proofErr w:type="gramEnd"/>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Use of fungi to control plant diseases (</w:t>
      </w:r>
      <w:proofErr w:type="spellStart"/>
      <w:r w:rsidRPr="00FB3B88">
        <w:rPr>
          <w:sz w:val="22"/>
          <w:szCs w:val="22"/>
        </w:rPr>
        <w:t>Mycofungicides</w:t>
      </w:r>
      <w:proofErr w:type="spellEnd"/>
      <w:r w:rsidRPr="00FB3B88">
        <w:rPr>
          <w:sz w:val="22"/>
          <w:szCs w:val="22"/>
        </w:rPr>
        <w:t xml:space="preserve">) </w:t>
      </w:r>
      <w:proofErr w:type="spellStart"/>
      <w:r w:rsidRPr="00FB3B88">
        <w:rPr>
          <w:sz w:val="22"/>
          <w:szCs w:val="22"/>
        </w:rPr>
        <w:t>Rotstop</w:t>
      </w:r>
      <w:proofErr w:type="spellEnd"/>
      <w:r w:rsidRPr="00FB3B88">
        <w:rPr>
          <w:sz w:val="22"/>
          <w:szCs w:val="22"/>
        </w:rPr>
        <w:t xml:space="preserve">, </w:t>
      </w:r>
      <w:proofErr w:type="spellStart"/>
      <w:r w:rsidRPr="00FB3B88">
        <w:rPr>
          <w:sz w:val="22"/>
          <w:szCs w:val="22"/>
        </w:rPr>
        <w:t>Soilgard</w:t>
      </w:r>
      <w:proofErr w:type="spellEnd"/>
    </w:p>
    <w:p w:rsidR="00666BE0" w:rsidRPr="00FB3B88" w:rsidRDefault="00666BE0" w:rsidP="00666BE0">
      <w:pPr>
        <w:pStyle w:val="BodyText"/>
        <w:tabs>
          <w:tab w:val="left" w:pos="803"/>
        </w:tabs>
        <w:ind w:left="452" w:right="106" w:firstLine="0"/>
        <w:jc w:val="both"/>
        <w:rPr>
          <w:sz w:val="22"/>
          <w:szCs w:val="22"/>
        </w:rPr>
      </w:pPr>
      <w:r w:rsidRPr="00FB3B88">
        <w:rPr>
          <w:sz w:val="22"/>
          <w:szCs w:val="22"/>
        </w:rPr>
        <w:tab/>
      </w:r>
      <w:r w:rsidRPr="00FB3B88">
        <w:rPr>
          <w:sz w:val="22"/>
          <w:szCs w:val="22"/>
        </w:rPr>
        <w:tab/>
        <w:t>Use of fungi to control insect pests (</w:t>
      </w:r>
      <w:proofErr w:type="spellStart"/>
      <w:r w:rsidRPr="00FB3B88">
        <w:rPr>
          <w:sz w:val="22"/>
          <w:szCs w:val="22"/>
        </w:rPr>
        <w:t>Mycoinsecticides</w:t>
      </w:r>
      <w:proofErr w:type="spellEnd"/>
      <w:r w:rsidRPr="00FB3B88">
        <w:rPr>
          <w:sz w:val="22"/>
          <w:szCs w:val="22"/>
        </w:rPr>
        <w:t xml:space="preserve">) Green muscle, </w:t>
      </w:r>
      <w:proofErr w:type="spellStart"/>
      <w:r w:rsidRPr="00FB3B88">
        <w:rPr>
          <w:sz w:val="22"/>
          <w:szCs w:val="22"/>
        </w:rPr>
        <w:t>Boverin</w:t>
      </w:r>
      <w:proofErr w:type="spellEnd"/>
    </w:p>
    <w:p w:rsidR="00666BE0" w:rsidRPr="00FB3B88" w:rsidRDefault="00666BE0" w:rsidP="00666BE0">
      <w:pPr>
        <w:pStyle w:val="BodyText"/>
        <w:tabs>
          <w:tab w:val="left" w:pos="803"/>
        </w:tabs>
        <w:ind w:left="452" w:right="106" w:firstLine="0"/>
        <w:jc w:val="both"/>
        <w:rPr>
          <w:sz w:val="22"/>
          <w:szCs w:val="22"/>
        </w:rPr>
      </w:pPr>
      <w:r w:rsidRPr="00FB3B88">
        <w:rPr>
          <w:sz w:val="22"/>
          <w:szCs w:val="22"/>
        </w:rPr>
        <w:lastRenderedPageBreak/>
        <w:t>8</w:t>
      </w:r>
      <w:r w:rsidRPr="00FB3B88">
        <w:rPr>
          <w:sz w:val="22"/>
          <w:szCs w:val="22"/>
        </w:rPr>
        <w:tab/>
      </w:r>
      <w:proofErr w:type="spellStart"/>
      <w:r w:rsidRPr="00FB3B88">
        <w:rPr>
          <w:sz w:val="22"/>
          <w:szCs w:val="22"/>
        </w:rPr>
        <w:t>Mycorrhiza</w:t>
      </w:r>
      <w:proofErr w:type="spellEnd"/>
      <w:r w:rsidRPr="00FB3B88">
        <w:rPr>
          <w:sz w:val="22"/>
          <w:szCs w:val="22"/>
        </w:rPr>
        <w:t xml:space="preserve"> as a </w:t>
      </w:r>
      <w:proofErr w:type="spellStart"/>
      <w:r w:rsidRPr="00FB3B88">
        <w:rPr>
          <w:sz w:val="22"/>
          <w:szCs w:val="22"/>
        </w:rPr>
        <w:t>biofertilizer</w:t>
      </w:r>
      <w:proofErr w:type="spellEnd"/>
      <w:r w:rsidRPr="00FB3B88">
        <w:rPr>
          <w:sz w:val="22"/>
          <w:szCs w:val="22"/>
        </w:rPr>
        <w:t xml:space="preserve"> –a brief account</w:t>
      </w:r>
    </w:p>
    <w:p w:rsidR="00666BE0" w:rsidRPr="0045693D" w:rsidRDefault="00666BE0" w:rsidP="00666BE0">
      <w:pPr>
        <w:pStyle w:val="Heading2"/>
        <w:ind w:left="101"/>
        <w:jc w:val="both"/>
        <w:rPr>
          <w:b w:val="0"/>
          <w:bCs w:val="0"/>
          <w:sz w:val="22"/>
          <w:szCs w:val="22"/>
        </w:rPr>
      </w:pPr>
      <w:r w:rsidRPr="0045693D">
        <w:rPr>
          <w:sz w:val="22"/>
          <w:szCs w:val="22"/>
        </w:rPr>
        <w:t>Suggested</w:t>
      </w:r>
      <w:r w:rsidRPr="0045693D">
        <w:rPr>
          <w:spacing w:val="18"/>
          <w:sz w:val="22"/>
          <w:szCs w:val="22"/>
        </w:rPr>
        <w:t xml:space="preserve"> </w:t>
      </w:r>
      <w:r w:rsidRPr="0045693D">
        <w:rPr>
          <w:sz w:val="22"/>
          <w:szCs w:val="22"/>
        </w:rPr>
        <w:t>Readings:</w:t>
      </w:r>
    </w:p>
    <w:p w:rsidR="00666BE0" w:rsidRPr="006A6BB6" w:rsidRDefault="00666BE0" w:rsidP="00666BE0">
      <w:pPr>
        <w:pStyle w:val="BodyText"/>
        <w:numPr>
          <w:ilvl w:val="0"/>
          <w:numId w:val="3"/>
        </w:numPr>
        <w:tabs>
          <w:tab w:val="left" w:pos="452"/>
        </w:tabs>
        <w:ind w:right="113"/>
        <w:jc w:val="both"/>
        <w:rPr>
          <w:sz w:val="18"/>
          <w:szCs w:val="18"/>
        </w:rPr>
      </w:pPr>
      <w:proofErr w:type="spellStart"/>
      <w:r w:rsidRPr="006A6BB6">
        <w:rPr>
          <w:sz w:val="18"/>
          <w:szCs w:val="18"/>
        </w:rPr>
        <w:t>Alexopoulos</w:t>
      </w:r>
      <w:proofErr w:type="spellEnd"/>
      <w:r w:rsidRPr="006A6BB6">
        <w:rPr>
          <w:sz w:val="18"/>
          <w:szCs w:val="18"/>
        </w:rPr>
        <w:t>,</w:t>
      </w:r>
      <w:r w:rsidRPr="006A6BB6">
        <w:rPr>
          <w:spacing w:val="29"/>
          <w:sz w:val="18"/>
          <w:szCs w:val="18"/>
        </w:rPr>
        <w:t xml:space="preserve"> </w:t>
      </w:r>
      <w:r w:rsidRPr="006A6BB6">
        <w:rPr>
          <w:spacing w:val="1"/>
          <w:sz w:val="18"/>
          <w:szCs w:val="18"/>
        </w:rPr>
        <w:t>C.J.</w:t>
      </w:r>
      <w:r w:rsidRPr="006A6BB6">
        <w:rPr>
          <w:spacing w:val="35"/>
          <w:sz w:val="18"/>
          <w:szCs w:val="18"/>
        </w:rPr>
        <w:t xml:space="preserve"> </w:t>
      </w:r>
      <w:proofErr w:type="spellStart"/>
      <w:r w:rsidRPr="006A6BB6">
        <w:rPr>
          <w:spacing w:val="-1"/>
          <w:sz w:val="18"/>
          <w:szCs w:val="18"/>
        </w:rPr>
        <w:t>Mins</w:t>
      </w:r>
      <w:proofErr w:type="spellEnd"/>
      <w:r w:rsidRPr="006A6BB6">
        <w:rPr>
          <w:spacing w:val="-1"/>
          <w:sz w:val="18"/>
          <w:szCs w:val="18"/>
        </w:rPr>
        <w:t>,</w:t>
      </w:r>
      <w:r w:rsidRPr="006A6BB6">
        <w:rPr>
          <w:spacing w:val="35"/>
          <w:sz w:val="18"/>
          <w:szCs w:val="18"/>
        </w:rPr>
        <w:t xml:space="preserve"> </w:t>
      </w:r>
      <w:r w:rsidRPr="006A6BB6">
        <w:rPr>
          <w:sz w:val="18"/>
          <w:szCs w:val="18"/>
        </w:rPr>
        <w:t>C.W.</w:t>
      </w:r>
      <w:r w:rsidRPr="006A6BB6">
        <w:rPr>
          <w:spacing w:val="35"/>
          <w:sz w:val="18"/>
          <w:szCs w:val="18"/>
        </w:rPr>
        <w:t xml:space="preserve"> </w:t>
      </w:r>
      <w:r w:rsidRPr="006A6BB6">
        <w:rPr>
          <w:sz w:val="18"/>
          <w:szCs w:val="18"/>
        </w:rPr>
        <w:t>&amp;</w:t>
      </w:r>
      <w:r w:rsidRPr="006A6BB6">
        <w:rPr>
          <w:spacing w:val="36"/>
          <w:sz w:val="18"/>
          <w:szCs w:val="18"/>
        </w:rPr>
        <w:t xml:space="preserve"> </w:t>
      </w:r>
      <w:r w:rsidRPr="006A6BB6">
        <w:rPr>
          <w:spacing w:val="-1"/>
          <w:sz w:val="18"/>
          <w:szCs w:val="18"/>
        </w:rPr>
        <w:t>Blackwell,</w:t>
      </w:r>
      <w:r w:rsidRPr="006A6BB6">
        <w:rPr>
          <w:spacing w:val="35"/>
          <w:sz w:val="18"/>
          <w:szCs w:val="18"/>
        </w:rPr>
        <w:t xml:space="preserve"> </w:t>
      </w:r>
      <w:r w:rsidRPr="006A6BB6">
        <w:rPr>
          <w:spacing w:val="1"/>
          <w:sz w:val="18"/>
          <w:szCs w:val="18"/>
        </w:rPr>
        <w:t>M.</w:t>
      </w:r>
      <w:r w:rsidRPr="006A6BB6">
        <w:rPr>
          <w:spacing w:val="30"/>
          <w:sz w:val="18"/>
          <w:szCs w:val="18"/>
        </w:rPr>
        <w:t xml:space="preserve"> </w:t>
      </w:r>
      <w:r w:rsidRPr="006A6BB6">
        <w:rPr>
          <w:sz w:val="18"/>
          <w:szCs w:val="18"/>
        </w:rPr>
        <w:t>1995:</w:t>
      </w:r>
      <w:r w:rsidRPr="006A6BB6">
        <w:rPr>
          <w:spacing w:val="37"/>
          <w:sz w:val="18"/>
          <w:szCs w:val="18"/>
        </w:rPr>
        <w:t xml:space="preserve"> </w:t>
      </w:r>
      <w:r w:rsidRPr="006A6BB6">
        <w:rPr>
          <w:spacing w:val="-1"/>
          <w:sz w:val="18"/>
          <w:szCs w:val="18"/>
        </w:rPr>
        <w:t>Introductory</w:t>
      </w:r>
      <w:r w:rsidRPr="006A6BB6">
        <w:rPr>
          <w:spacing w:val="29"/>
          <w:sz w:val="18"/>
          <w:szCs w:val="18"/>
        </w:rPr>
        <w:t xml:space="preserve"> </w:t>
      </w:r>
      <w:r w:rsidRPr="006A6BB6">
        <w:rPr>
          <w:sz w:val="18"/>
          <w:szCs w:val="18"/>
        </w:rPr>
        <w:t>Mycology,</w:t>
      </w:r>
      <w:r w:rsidRPr="006A6BB6">
        <w:rPr>
          <w:spacing w:val="35"/>
          <w:sz w:val="18"/>
          <w:szCs w:val="18"/>
        </w:rPr>
        <w:t xml:space="preserve"> </w:t>
      </w:r>
      <w:r w:rsidRPr="006A6BB6">
        <w:rPr>
          <w:sz w:val="18"/>
          <w:szCs w:val="18"/>
        </w:rPr>
        <w:t>John</w:t>
      </w:r>
      <w:r w:rsidRPr="006A6BB6">
        <w:rPr>
          <w:spacing w:val="39"/>
          <w:sz w:val="18"/>
          <w:szCs w:val="18"/>
        </w:rPr>
        <w:t xml:space="preserve"> </w:t>
      </w:r>
      <w:r w:rsidRPr="006A6BB6">
        <w:rPr>
          <w:sz w:val="18"/>
          <w:szCs w:val="18"/>
        </w:rPr>
        <w:t>Willy</w:t>
      </w:r>
      <w:r w:rsidRPr="006A6BB6">
        <w:rPr>
          <w:spacing w:val="64"/>
          <w:w w:val="101"/>
          <w:sz w:val="18"/>
          <w:szCs w:val="18"/>
        </w:rPr>
        <w:t xml:space="preserve"> </w:t>
      </w:r>
      <w:r w:rsidRPr="006A6BB6">
        <w:rPr>
          <w:sz w:val="18"/>
          <w:szCs w:val="18"/>
        </w:rPr>
        <w:t>and</w:t>
      </w:r>
      <w:r w:rsidRPr="006A6BB6">
        <w:rPr>
          <w:spacing w:val="9"/>
          <w:sz w:val="18"/>
          <w:szCs w:val="18"/>
        </w:rPr>
        <w:t xml:space="preserve"> </w:t>
      </w:r>
      <w:r w:rsidRPr="006A6BB6">
        <w:rPr>
          <w:sz w:val="18"/>
          <w:szCs w:val="18"/>
        </w:rPr>
        <w:t>Sons.</w:t>
      </w:r>
      <w:r w:rsidRPr="006A6BB6">
        <w:rPr>
          <w:spacing w:val="4"/>
          <w:sz w:val="18"/>
          <w:szCs w:val="18"/>
        </w:rPr>
        <w:t xml:space="preserve"> </w:t>
      </w:r>
      <w:r w:rsidRPr="006A6BB6">
        <w:rPr>
          <w:sz w:val="18"/>
          <w:szCs w:val="18"/>
        </w:rPr>
        <w:t>Inc.</w:t>
      </w:r>
    </w:p>
    <w:p w:rsidR="00666BE0" w:rsidRPr="006A6BB6" w:rsidRDefault="00666BE0" w:rsidP="00666BE0">
      <w:pPr>
        <w:pStyle w:val="BodyText"/>
        <w:numPr>
          <w:ilvl w:val="0"/>
          <w:numId w:val="3"/>
        </w:numPr>
        <w:tabs>
          <w:tab w:val="left" w:pos="452"/>
        </w:tabs>
        <w:ind w:right="113"/>
        <w:jc w:val="both"/>
        <w:rPr>
          <w:sz w:val="18"/>
          <w:szCs w:val="18"/>
        </w:rPr>
      </w:pPr>
      <w:proofErr w:type="spellStart"/>
      <w:r w:rsidRPr="006A6BB6">
        <w:rPr>
          <w:spacing w:val="-1"/>
          <w:sz w:val="18"/>
          <w:szCs w:val="18"/>
        </w:rPr>
        <w:t>Bilgrami</w:t>
      </w:r>
      <w:proofErr w:type="spellEnd"/>
      <w:r w:rsidRPr="006A6BB6">
        <w:rPr>
          <w:spacing w:val="-1"/>
          <w:sz w:val="18"/>
          <w:szCs w:val="18"/>
        </w:rPr>
        <w:t>,</w:t>
      </w:r>
      <w:r w:rsidRPr="006A6BB6">
        <w:rPr>
          <w:spacing w:val="28"/>
          <w:sz w:val="18"/>
          <w:szCs w:val="18"/>
        </w:rPr>
        <w:t xml:space="preserve"> </w:t>
      </w:r>
      <w:r w:rsidRPr="006A6BB6">
        <w:rPr>
          <w:spacing w:val="-2"/>
          <w:sz w:val="18"/>
          <w:szCs w:val="18"/>
        </w:rPr>
        <w:t>K.S.</w:t>
      </w:r>
      <w:r w:rsidRPr="006A6BB6">
        <w:rPr>
          <w:spacing w:val="29"/>
          <w:sz w:val="18"/>
          <w:szCs w:val="18"/>
        </w:rPr>
        <w:t xml:space="preserve"> </w:t>
      </w:r>
      <w:r w:rsidRPr="006A6BB6">
        <w:rPr>
          <w:sz w:val="18"/>
          <w:szCs w:val="18"/>
        </w:rPr>
        <w:t>&amp;</w:t>
      </w:r>
      <w:r w:rsidRPr="006A6BB6">
        <w:rPr>
          <w:spacing w:val="24"/>
          <w:sz w:val="18"/>
          <w:szCs w:val="18"/>
        </w:rPr>
        <w:t xml:space="preserve"> </w:t>
      </w:r>
      <w:proofErr w:type="spellStart"/>
      <w:r w:rsidRPr="006A6BB6">
        <w:rPr>
          <w:sz w:val="18"/>
          <w:szCs w:val="18"/>
        </w:rPr>
        <w:t>Dubey</w:t>
      </w:r>
      <w:proofErr w:type="spellEnd"/>
      <w:r w:rsidRPr="006A6BB6">
        <w:rPr>
          <w:spacing w:val="22"/>
          <w:sz w:val="18"/>
          <w:szCs w:val="18"/>
        </w:rPr>
        <w:t xml:space="preserve"> </w:t>
      </w:r>
      <w:r w:rsidRPr="006A6BB6">
        <w:rPr>
          <w:sz w:val="18"/>
          <w:szCs w:val="18"/>
        </w:rPr>
        <w:t>H.C.</w:t>
      </w:r>
      <w:r w:rsidRPr="006A6BB6">
        <w:rPr>
          <w:spacing w:val="24"/>
          <w:sz w:val="18"/>
          <w:szCs w:val="18"/>
        </w:rPr>
        <w:t xml:space="preserve"> </w:t>
      </w:r>
      <w:r w:rsidRPr="006A6BB6">
        <w:rPr>
          <w:sz w:val="18"/>
          <w:szCs w:val="18"/>
        </w:rPr>
        <w:t>(1986):</w:t>
      </w:r>
      <w:r w:rsidRPr="006A6BB6">
        <w:rPr>
          <w:spacing w:val="17"/>
          <w:sz w:val="18"/>
          <w:szCs w:val="18"/>
        </w:rPr>
        <w:t xml:space="preserve"> </w:t>
      </w:r>
      <w:r w:rsidRPr="006A6BB6">
        <w:rPr>
          <w:sz w:val="18"/>
          <w:szCs w:val="18"/>
        </w:rPr>
        <w:t>A</w:t>
      </w:r>
      <w:r w:rsidRPr="006A6BB6">
        <w:rPr>
          <w:spacing w:val="23"/>
          <w:sz w:val="18"/>
          <w:szCs w:val="18"/>
        </w:rPr>
        <w:t xml:space="preserve"> </w:t>
      </w:r>
      <w:r w:rsidRPr="006A6BB6">
        <w:rPr>
          <w:sz w:val="18"/>
          <w:szCs w:val="18"/>
        </w:rPr>
        <w:t>text</w:t>
      </w:r>
      <w:r w:rsidRPr="006A6BB6">
        <w:rPr>
          <w:spacing w:val="26"/>
          <w:sz w:val="18"/>
          <w:szCs w:val="18"/>
        </w:rPr>
        <w:t xml:space="preserve"> </w:t>
      </w:r>
      <w:r w:rsidRPr="006A6BB6">
        <w:rPr>
          <w:spacing w:val="-1"/>
          <w:sz w:val="18"/>
          <w:szCs w:val="18"/>
        </w:rPr>
        <w:t>book</w:t>
      </w:r>
      <w:r w:rsidRPr="006A6BB6">
        <w:rPr>
          <w:spacing w:val="28"/>
          <w:sz w:val="18"/>
          <w:szCs w:val="18"/>
        </w:rPr>
        <w:t xml:space="preserve"> </w:t>
      </w:r>
      <w:r w:rsidRPr="006A6BB6">
        <w:rPr>
          <w:spacing w:val="1"/>
          <w:sz w:val="18"/>
          <w:szCs w:val="18"/>
        </w:rPr>
        <w:t>of</w:t>
      </w:r>
      <w:r w:rsidRPr="006A6BB6">
        <w:rPr>
          <w:spacing w:val="18"/>
          <w:sz w:val="18"/>
          <w:szCs w:val="18"/>
        </w:rPr>
        <w:t xml:space="preserve"> </w:t>
      </w:r>
      <w:r w:rsidRPr="006A6BB6">
        <w:rPr>
          <w:spacing w:val="-1"/>
          <w:sz w:val="18"/>
          <w:szCs w:val="18"/>
        </w:rPr>
        <w:t>Modern</w:t>
      </w:r>
      <w:r w:rsidRPr="006A6BB6">
        <w:rPr>
          <w:spacing w:val="28"/>
          <w:sz w:val="18"/>
          <w:szCs w:val="18"/>
        </w:rPr>
        <w:t xml:space="preserve"> </w:t>
      </w:r>
      <w:r w:rsidRPr="006A6BB6">
        <w:rPr>
          <w:spacing w:val="-1"/>
          <w:sz w:val="18"/>
          <w:szCs w:val="18"/>
        </w:rPr>
        <w:t>Plant</w:t>
      </w:r>
      <w:r w:rsidRPr="006A6BB6">
        <w:rPr>
          <w:spacing w:val="31"/>
          <w:sz w:val="18"/>
          <w:szCs w:val="18"/>
        </w:rPr>
        <w:t xml:space="preserve"> </w:t>
      </w:r>
      <w:r w:rsidRPr="006A6BB6">
        <w:rPr>
          <w:spacing w:val="-1"/>
          <w:sz w:val="18"/>
          <w:szCs w:val="18"/>
        </w:rPr>
        <w:t>Pathology,</w:t>
      </w:r>
      <w:r w:rsidRPr="006A6BB6">
        <w:rPr>
          <w:spacing w:val="24"/>
          <w:sz w:val="18"/>
          <w:szCs w:val="18"/>
        </w:rPr>
        <w:t xml:space="preserve"> </w:t>
      </w:r>
      <w:proofErr w:type="spellStart"/>
      <w:r w:rsidRPr="006A6BB6">
        <w:rPr>
          <w:sz w:val="18"/>
          <w:szCs w:val="18"/>
        </w:rPr>
        <w:t>Vikas</w:t>
      </w:r>
      <w:proofErr w:type="spellEnd"/>
      <w:r w:rsidRPr="006A6BB6">
        <w:rPr>
          <w:sz w:val="18"/>
          <w:szCs w:val="18"/>
        </w:rPr>
        <w:t>,</w:t>
      </w:r>
      <w:r w:rsidRPr="006A6BB6">
        <w:rPr>
          <w:spacing w:val="23"/>
          <w:sz w:val="18"/>
          <w:szCs w:val="18"/>
        </w:rPr>
        <w:t xml:space="preserve"> </w:t>
      </w:r>
      <w:proofErr w:type="spellStart"/>
      <w:r w:rsidRPr="006A6BB6">
        <w:rPr>
          <w:sz w:val="18"/>
          <w:szCs w:val="18"/>
        </w:rPr>
        <w:t>Publ</w:t>
      </w:r>
      <w:proofErr w:type="spellEnd"/>
      <w:r w:rsidRPr="006A6BB6">
        <w:rPr>
          <w:spacing w:val="43"/>
          <w:w w:val="101"/>
          <w:sz w:val="18"/>
          <w:szCs w:val="18"/>
        </w:rPr>
        <w:t xml:space="preserve"> </w:t>
      </w:r>
      <w:r w:rsidRPr="006A6BB6">
        <w:rPr>
          <w:sz w:val="18"/>
          <w:szCs w:val="18"/>
        </w:rPr>
        <w:t>Ltd.,</w:t>
      </w:r>
      <w:r w:rsidRPr="006A6BB6">
        <w:rPr>
          <w:spacing w:val="6"/>
          <w:sz w:val="18"/>
          <w:szCs w:val="18"/>
        </w:rPr>
        <w:t xml:space="preserve"> </w:t>
      </w:r>
      <w:proofErr w:type="spellStart"/>
      <w:r w:rsidRPr="006A6BB6">
        <w:rPr>
          <w:spacing w:val="1"/>
          <w:sz w:val="18"/>
          <w:szCs w:val="18"/>
        </w:rPr>
        <w:t>N.Delhi</w:t>
      </w:r>
      <w:proofErr w:type="spellEnd"/>
      <w:r w:rsidRPr="006A6BB6">
        <w:rPr>
          <w:spacing w:val="1"/>
          <w:sz w:val="18"/>
          <w:szCs w:val="18"/>
        </w:rPr>
        <w:t>.</w:t>
      </w:r>
    </w:p>
    <w:p w:rsidR="00666BE0" w:rsidRPr="006A6BB6" w:rsidRDefault="00666BE0" w:rsidP="00666BE0">
      <w:pPr>
        <w:pStyle w:val="BodyText"/>
        <w:numPr>
          <w:ilvl w:val="0"/>
          <w:numId w:val="3"/>
        </w:numPr>
        <w:tabs>
          <w:tab w:val="left" w:pos="452"/>
        </w:tabs>
        <w:jc w:val="both"/>
        <w:rPr>
          <w:sz w:val="18"/>
          <w:szCs w:val="18"/>
        </w:rPr>
      </w:pPr>
      <w:proofErr w:type="spellStart"/>
      <w:r w:rsidRPr="006A6BB6">
        <w:rPr>
          <w:spacing w:val="-1"/>
          <w:sz w:val="18"/>
          <w:szCs w:val="18"/>
        </w:rPr>
        <w:t>Bilgrami</w:t>
      </w:r>
      <w:proofErr w:type="spellEnd"/>
      <w:r w:rsidRPr="006A6BB6">
        <w:rPr>
          <w:spacing w:val="-1"/>
          <w:sz w:val="18"/>
          <w:szCs w:val="18"/>
        </w:rPr>
        <w:t>,</w:t>
      </w:r>
      <w:r w:rsidRPr="006A6BB6">
        <w:rPr>
          <w:spacing w:val="5"/>
          <w:sz w:val="18"/>
          <w:szCs w:val="18"/>
        </w:rPr>
        <w:t xml:space="preserve"> </w:t>
      </w:r>
      <w:r w:rsidRPr="006A6BB6">
        <w:rPr>
          <w:sz w:val="18"/>
          <w:szCs w:val="18"/>
        </w:rPr>
        <w:t>K.SA.</w:t>
      </w:r>
      <w:r w:rsidRPr="006A6BB6">
        <w:rPr>
          <w:spacing w:val="-1"/>
          <w:sz w:val="18"/>
          <w:szCs w:val="18"/>
        </w:rPr>
        <w:t xml:space="preserve"> </w:t>
      </w:r>
      <w:r w:rsidRPr="006A6BB6">
        <w:rPr>
          <w:sz w:val="18"/>
          <w:szCs w:val="18"/>
        </w:rPr>
        <w:t>&amp;</w:t>
      </w:r>
      <w:r w:rsidRPr="006A6BB6">
        <w:rPr>
          <w:spacing w:val="12"/>
          <w:sz w:val="18"/>
          <w:szCs w:val="18"/>
        </w:rPr>
        <w:t xml:space="preserve"> </w:t>
      </w:r>
      <w:proofErr w:type="spellStart"/>
      <w:r w:rsidRPr="006A6BB6">
        <w:rPr>
          <w:spacing w:val="-1"/>
          <w:sz w:val="18"/>
          <w:szCs w:val="18"/>
        </w:rPr>
        <w:t>Verma</w:t>
      </w:r>
      <w:proofErr w:type="spellEnd"/>
      <w:r w:rsidRPr="006A6BB6">
        <w:rPr>
          <w:spacing w:val="2"/>
          <w:sz w:val="18"/>
          <w:szCs w:val="18"/>
        </w:rPr>
        <w:t xml:space="preserve"> </w:t>
      </w:r>
      <w:r w:rsidRPr="006A6BB6">
        <w:rPr>
          <w:spacing w:val="-1"/>
          <w:sz w:val="18"/>
          <w:szCs w:val="18"/>
        </w:rPr>
        <w:t>R.N.</w:t>
      </w:r>
      <w:r w:rsidRPr="006A6BB6">
        <w:rPr>
          <w:spacing w:val="11"/>
          <w:sz w:val="18"/>
          <w:szCs w:val="18"/>
        </w:rPr>
        <w:t xml:space="preserve"> </w:t>
      </w:r>
      <w:r w:rsidRPr="006A6BB6">
        <w:rPr>
          <w:spacing w:val="-1"/>
          <w:sz w:val="18"/>
          <w:szCs w:val="18"/>
        </w:rPr>
        <w:t>(1981):</w:t>
      </w:r>
      <w:r w:rsidRPr="006A6BB6">
        <w:rPr>
          <w:spacing w:val="3"/>
          <w:sz w:val="18"/>
          <w:szCs w:val="18"/>
        </w:rPr>
        <w:t xml:space="preserve"> </w:t>
      </w:r>
      <w:r w:rsidRPr="006A6BB6">
        <w:rPr>
          <w:spacing w:val="-1"/>
          <w:sz w:val="18"/>
          <w:szCs w:val="18"/>
        </w:rPr>
        <w:t xml:space="preserve">Physiology </w:t>
      </w:r>
      <w:r w:rsidRPr="006A6BB6">
        <w:rPr>
          <w:spacing w:val="2"/>
          <w:sz w:val="18"/>
          <w:szCs w:val="18"/>
        </w:rPr>
        <w:t>of</w:t>
      </w:r>
      <w:r w:rsidRPr="006A6BB6">
        <w:rPr>
          <w:spacing w:val="10"/>
          <w:sz w:val="18"/>
          <w:szCs w:val="18"/>
        </w:rPr>
        <w:t xml:space="preserve"> </w:t>
      </w:r>
      <w:r w:rsidRPr="006A6BB6">
        <w:rPr>
          <w:spacing w:val="-1"/>
          <w:sz w:val="18"/>
          <w:szCs w:val="18"/>
        </w:rPr>
        <w:t xml:space="preserve">fungi, </w:t>
      </w:r>
      <w:proofErr w:type="spellStart"/>
      <w:r w:rsidRPr="006A6BB6">
        <w:rPr>
          <w:sz w:val="18"/>
          <w:szCs w:val="18"/>
        </w:rPr>
        <w:t>Vikas</w:t>
      </w:r>
      <w:proofErr w:type="spellEnd"/>
      <w:r w:rsidRPr="006A6BB6">
        <w:rPr>
          <w:spacing w:val="6"/>
          <w:sz w:val="18"/>
          <w:szCs w:val="18"/>
        </w:rPr>
        <w:t xml:space="preserve"> </w:t>
      </w:r>
      <w:r w:rsidRPr="006A6BB6">
        <w:rPr>
          <w:sz w:val="18"/>
          <w:szCs w:val="18"/>
        </w:rPr>
        <w:t>Publ.</w:t>
      </w:r>
      <w:r w:rsidRPr="006A6BB6">
        <w:rPr>
          <w:spacing w:val="5"/>
          <w:sz w:val="18"/>
          <w:szCs w:val="18"/>
        </w:rPr>
        <w:t xml:space="preserve"> </w:t>
      </w:r>
      <w:r w:rsidRPr="006A6BB6">
        <w:rPr>
          <w:spacing w:val="-2"/>
          <w:sz w:val="18"/>
          <w:szCs w:val="18"/>
        </w:rPr>
        <w:t>Ltd.,</w:t>
      </w:r>
      <w:r w:rsidRPr="006A6BB6">
        <w:rPr>
          <w:spacing w:val="5"/>
          <w:sz w:val="18"/>
          <w:szCs w:val="18"/>
        </w:rPr>
        <w:t xml:space="preserve"> </w:t>
      </w:r>
      <w:r w:rsidRPr="006A6BB6">
        <w:rPr>
          <w:sz w:val="18"/>
          <w:szCs w:val="18"/>
        </w:rPr>
        <w:t>New</w:t>
      </w:r>
      <w:r w:rsidRPr="006A6BB6">
        <w:rPr>
          <w:spacing w:val="5"/>
          <w:sz w:val="18"/>
          <w:szCs w:val="18"/>
        </w:rPr>
        <w:t xml:space="preserve"> </w:t>
      </w:r>
      <w:r w:rsidRPr="006A6BB6">
        <w:rPr>
          <w:spacing w:val="1"/>
          <w:sz w:val="18"/>
          <w:szCs w:val="18"/>
        </w:rPr>
        <w:t>Delhi.</w:t>
      </w:r>
    </w:p>
    <w:p w:rsidR="00666BE0" w:rsidRPr="006A6BB6" w:rsidRDefault="00666BE0" w:rsidP="00666BE0">
      <w:pPr>
        <w:pStyle w:val="BodyText"/>
        <w:numPr>
          <w:ilvl w:val="0"/>
          <w:numId w:val="3"/>
        </w:numPr>
        <w:tabs>
          <w:tab w:val="left" w:pos="452"/>
        </w:tabs>
        <w:spacing w:before="4"/>
        <w:ind w:right="113"/>
        <w:jc w:val="both"/>
        <w:rPr>
          <w:sz w:val="18"/>
          <w:szCs w:val="18"/>
        </w:rPr>
      </w:pPr>
      <w:proofErr w:type="spellStart"/>
      <w:r w:rsidRPr="006A6BB6">
        <w:rPr>
          <w:sz w:val="18"/>
          <w:szCs w:val="18"/>
        </w:rPr>
        <w:t>Biswas</w:t>
      </w:r>
      <w:proofErr w:type="spellEnd"/>
      <w:r w:rsidRPr="006A6BB6">
        <w:rPr>
          <w:sz w:val="18"/>
          <w:szCs w:val="18"/>
        </w:rPr>
        <w:t>,</w:t>
      </w:r>
      <w:r w:rsidRPr="006A6BB6">
        <w:rPr>
          <w:spacing w:val="28"/>
          <w:sz w:val="18"/>
          <w:szCs w:val="18"/>
        </w:rPr>
        <w:t xml:space="preserve"> </w:t>
      </w:r>
      <w:r w:rsidRPr="006A6BB6">
        <w:rPr>
          <w:sz w:val="18"/>
          <w:szCs w:val="18"/>
        </w:rPr>
        <w:t>S.P.</w:t>
      </w:r>
      <w:r w:rsidRPr="006A6BB6">
        <w:rPr>
          <w:spacing w:val="29"/>
          <w:sz w:val="18"/>
          <w:szCs w:val="18"/>
        </w:rPr>
        <w:t xml:space="preserve"> </w:t>
      </w:r>
      <w:r w:rsidRPr="006A6BB6">
        <w:rPr>
          <w:sz w:val="18"/>
          <w:szCs w:val="18"/>
        </w:rPr>
        <w:t>&amp;</w:t>
      </w:r>
      <w:r w:rsidRPr="006A6BB6">
        <w:rPr>
          <w:spacing w:val="29"/>
          <w:sz w:val="18"/>
          <w:szCs w:val="18"/>
        </w:rPr>
        <w:t xml:space="preserve"> </w:t>
      </w:r>
      <w:proofErr w:type="spellStart"/>
      <w:r w:rsidRPr="006A6BB6">
        <w:rPr>
          <w:sz w:val="18"/>
          <w:szCs w:val="18"/>
        </w:rPr>
        <w:t>Biswas</w:t>
      </w:r>
      <w:proofErr w:type="spellEnd"/>
      <w:r w:rsidRPr="006A6BB6">
        <w:rPr>
          <w:sz w:val="18"/>
          <w:szCs w:val="18"/>
        </w:rPr>
        <w:t>,</w:t>
      </w:r>
      <w:r w:rsidRPr="006A6BB6">
        <w:rPr>
          <w:spacing w:val="34"/>
          <w:sz w:val="18"/>
          <w:szCs w:val="18"/>
        </w:rPr>
        <w:t xml:space="preserve"> </w:t>
      </w:r>
      <w:r w:rsidRPr="006A6BB6">
        <w:rPr>
          <w:spacing w:val="-3"/>
          <w:sz w:val="18"/>
          <w:szCs w:val="18"/>
        </w:rPr>
        <w:t>A.</w:t>
      </w:r>
      <w:r w:rsidRPr="006A6BB6">
        <w:rPr>
          <w:spacing w:val="29"/>
          <w:sz w:val="18"/>
          <w:szCs w:val="18"/>
        </w:rPr>
        <w:t xml:space="preserve"> </w:t>
      </w:r>
      <w:r w:rsidRPr="006A6BB6">
        <w:rPr>
          <w:spacing w:val="1"/>
          <w:sz w:val="18"/>
          <w:szCs w:val="18"/>
        </w:rPr>
        <w:t>1984:</w:t>
      </w:r>
      <w:r w:rsidRPr="006A6BB6">
        <w:rPr>
          <w:spacing w:val="26"/>
          <w:sz w:val="18"/>
          <w:szCs w:val="18"/>
        </w:rPr>
        <w:t xml:space="preserve"> </w:t>
      </w:r>
      <w:r w:rsidRPr="006A6BB6">
        <w:rPr>
          <w:spacing w:val="-3"/>
          <w:sz w:val="18"/>
          <w:szCs w:val="18"/>
        </w:rPr>
        <w:t>An</w:t>
      </w:r>
      <w:r w:rsidRPr="006A6BB6">
        <w:rPr>
          <w:spacing w:val="38"/>
          <w:sz w:val="18"/>
          <w:szCs w:val="18"/>
        </w:rPr>
        <w:t xml:space="preserve"> </w:t>
      </w:r>
      <w:r w:rsidRPr="006A6BB6">
        <w:rPr>
          <w:spacing w:val="-1"/>
          <w:sz w:val="18"/>
          <w:szCs w:val="18"/>
        </w:rPr>
        <w:t>Introduction</w:t>
      </w:r>
      <w:r w:rsidRPr="006A6BB6">
        <w:rPr>
          <w:spacing w:val="38"/>
          <w:sz w:val="18"/>
          <w:szCs w:val="18"/>
        </w:rPr>
        <w:t xml:space="preserve"> </w:t>
      </w:r>
      <w:r w:rsidRPr="006A6BB6">
        <w:rPr>
          <w:spacing w:val="-2"/>
          <w:sz w:val="18"/>
          <w:szCs w:val="18"/>
        </w:rPr>
        <w:t>to</w:t>
      </w:r>
      <w:r w:rsidRPr="006A6BB6">
        <w:rPr>
          <w:spacing w:val="37"/>
          <w:sz w:val="18"/>
          <w:szCs w:val="18"/>
        </w:rPr>
        <w:t xml:space="preserve"> </w:t>
      </w:r>
      <w:r w:rsidRPr="006A6BB6">
        <w:rPr>
          <w:spacing w:val="-1"/>
          <w:sz w:val="18"/>
          <w:szCs w:val="18"/>
        </w:rPr>
        <w:t>Viruses,</w:t>
      </w:r>
      <w:r w:rsidRPr="006A6BB6">
        <w:rPr>
          <w:spacing w:val="29"/>
          <w:sz w:val="18"/>
          <w:szCs w:val="18"/>
        </w:rPr>
        <w:t xml:space="preserve"> </w:t>
      </w:r>
      <w:proofErr w:type="spellStart"/>
      <w:r w:rsidRPr="006A6BB6">
        <w:rPr>
          <w:spacing w:val="-1"/>
          <w:sz w:val="18"/>
          <w:szCs w:val="18"/>
        </w:rPr>
        <w:t>Vani</w:t>
      </w:r>
      <w:proofErr w:type="spellEnd"/>
      <w:r w:rsidRPr="006A6BB6">
        <w:rPr>
          <w:spacing w:val="32"/>
          <w:sz w:val="18"/>
          <w:szCs w:val="18"/>
        </w:rPr>
        <w:t xml:space="preserve"> </w:t>
      </w:r>
      <w:r w:rsidRPr="006A6BB6">
        <w:rPr>
          <w:spacing w:val="-1"/>
          <w:sz w:val="18"/>
          <w:szCs w:val="18"/>
        </w:rPr>
        <w:t>Education</w:t>
      </w:r>
      <w:r w:rsidRPr="006A6BB6">
        <w:rPr>
          <w:spacing w:val="37"/>
          <w:sz w:val="18"/>
          <w:szCs w:val="18"/>
        </w:rPr>
        <w:t xml:space="preserve"> </w:t>
      </w:r>
      <w:r w:rsidRPr="006A6BB6">
        <w:rPr>
          <w:spacing w:val="-1"/>
          <w:sz w:val="18"/>
          <w:szCs w:val="18"/>
        </w:rPr>
        <w:t>Books,</w:t>
      </w:r>
      <w:r w:rsidRPr="006A6BB6">
        <w:rPr>
          <w:spacing w:val="33"/>
          <w:sz w:val="18"/>
          <w:szCs w:val="18"/>
        </w:rPr>
        <w:t xml:space="preserve"> </w:t>
      </w:r>
      <w:r w:rsidRPr="006A6BB6">
        <w:rPr>
          <w:sz w:val="18"/>
          <w:szCs w:val="18"/>
        </w:rPr>
        <w:t>New</w:t>
      </w:r>
      <w:r w:rsidRPr="006A6BB6">
        <w:rPr>
          <w:spacing w:val="39"/>
          <w:w w:val="101"/>
          <w:sz w:val="18"/>
          <w:szCs w:val="18"/>
        </w:rPr>
        <w:t xml:space="preserve"> </w:t>
      </w:r>
      <w:r w:rsidRPr="006A6BB6">
        <w:rPr>
          <w:sz w:val="18"/>
          <w:szCs w:val="18"/>
        </w:rPr>
        <w:t>Delhi.</w:t>
      </w:r>
    </w:p>
    <w:p w:rsidR="00666BE0" w:rsidRPr="006A6BB6" w:rsidRDefault="00666BE0" w:rsidP="00666BE0">
      <w:pPr>
        <w:pStyle w:val="BodyText"/>
        <w:numPr>
          <w:ilvl w:val="0"/>
          <w:numId w:val="3"/>
        </w:numPr>
        <w:tabs>
          <w:tab w:val="left" w:pos="452"/>
        </w:tabs>
        <w:spacing w:before="9"/>
        <w:ind w:right="113"/>
        <w:jc w:val="both"/>
        <w:rPr>
          <w:sz w:val="18"/>
          <w:szCs w:val="18"/>
        </w:rPr>
      </w:pPr>
      <w:r w:rsidRPr="006A6BB6">
        <w:rPr>
          <w:spacing w:val="-1"/>
          <w:sz w:val="18"/>
          <w:szCs w:val="18"/>
        </w:rPr>
        <w:t>Butler,</w:t>
      </w:r>
      <w:r w:rsidRPr="006A6BB6">
        <w:rPr>
          <w:spacing w:val="38"/>
          <w:sz w:val="18"/>
          <w:szCs w:val="18"/>
        </w:rPr>
        <w:t xml:space="preserve"> </w:t>
      </w:r>
      <w:r w:rsidRPr="006A6BB6">
        <w:rPr>
          <w:sz w:val="18"/>
          <w:szCs w:val="18"/>
        </w:rPr>
        <w:t>E.J.</w:t>
      </w:r>
      <w:r w:rsidRPr="006A6BB6">
        <w:rPr>
          <w:spacing w:val="39"/>
          <w:sz w:val="18"/>
          <w:szCs w:val="18"/>
        </w:rPr>
        <w:t xml:space="preserve"> </w:t>
      </w:r>
      <w:r w:rsidRPr="006A6BB6">
        <w:rPr>
          <w:sz w:val="18"/>
          <w:szCs w:val="18"/>
        </w:rPr>
        <w:t>&amp;</w:t>
      </w:r>
      <w:r w:rsidRPr="006A6BB6">
        <w:rPr>
          <w:spacing w:val="45"/>
          <w:sz w:val="18"/>
          <w:szCs w:val="18"/>
        </w:rPr>
        <w:t xml:space="preserve"> </w:t>
      </w:r>
      <w:r w:rsidRPr="006A6BB6">
        <w:rPr>
          <w:sz w:val="18"/>
          <w:szCs w:val="18"/>
        </w:rPr>
        <w:t>Jones,</w:t>
      </w:r>
      <w:r w:rsidRPr="006A6BB6">
        <w:rPr>
          <w:spacing w:val="39"/>
          <w:sz w:val="18"/>
          <w:szCs w:val="18"/>
        </w:rPr>
        <w:t xml:space="preserve"> </w:t>
      </w:r>
      <w:r w:rsidRPr="006A6BB6">
        <w:rPr>
          <w:spacing w:val="-1"/>
          <w:sz w:val="18"/>
          <w:szCs w:val="18"/>
        </w:rPr>
        <w:t>S.G.</w:t>
      </w:r>
      <w:r w:rsidRPr="006A6BB6">
        <w:rPr>
          <w:spacing w:val="38"/>
          <w:sz w:val="18"/>
          <w:szCs w:val="18"/>
        </w:rPr>
        <w:t xml:space="preserve"> </w:t>
      </w:r>
      <w:r w:rsidRPr="006A6BB6">
        <w:rPr>
          <w:sz w:val="18"/>
          <w:szCs w:val="18"/>
        </w:rPr>
        <w:t>(1978):</w:t>
      </w:r>
      <w:r w:rsidRPr="006A6BB6">
        <w:rPr>
          <w:spacing w:val="37"/>
          <w:sz w:val="18"/>
          <w:szCs w:val="18"/>
        </w:rPr>
        <w:t xml:space="preserve"> </w:t>
      </w:r>
      <w:r w:rsidRPr="006A6BB6">
        <w:rPr>
          <w:sz w:val="18"/>
          <w:szCs w:val="18"/>
        </w:rPr>
        <w:t>Plant</w:t>
      </w:r>
      <w:r w:rsidRPr="006A6BB6">
        <w:rPr>
          <w:spacing w:val="42"/>
          <w:sz w:val="18"/>
          <w:szCs w:val="18"/>
        </w:rPr>
        <w:t xml:space="preserve"> </w:t>
      </w:r>
      <w:r w:rsidRPr="006A6BB6">
        <w:rPr>
          <w:spacing w:val="-1"/>
          <w:sz w:val="18"/>
          <w:szCs w:val="18"/>
        </w:rPr>
        <w:t>Pathology,</w:t>
      </w:r>
      <w:r w:rsidRPr="006A6BB6">
        <w:rPr>
          <w:spacing w:val="38"/>
          <w:sz w:val="18"/>
          <w:szCs w:val="18"/>
        </w:rPr>
        <w:t xml:space="preserve"> </w:t>
      </w:r>
      <w:r w:rsidRPr="006A6BB6">
        <w:rPr>
          <w:sz w:val="18"/>
          <w:szCs w:val="18"/>
        </w:rPr>
        <w:t>Periodical</w:t>
      </w:r>
      <w:r w:rsidRPr="006A6BB6">
        <w:rPr>
          <w:spacing w:val="42"/>
          <w:sz w:val="18"/>
          <w:szCs w:val="18"/>
        </w:rPr>
        <w:t xml:space="preserve"> </w:t>
      </w:r>
      <w:r w:rsidRPr="006A6BB6">
        <w:rPr>
          <w:spacing w:val="-1"/>
          <w:sz w:val="18"/>
          <w:szCs w:val="18"/>
        </w:rPr>
        <w:t>Expert</w:t>
      </w:r>
      <w:r w:rsidRPr="006A6BB6">
        <w:rPr>
          <w:spacing w:val="42"/>
          <w:sz w:val="18"/>
          <w:szCs w:val="18"/>
        </w:rPr>
        <w:t xml:space="preserve"> </w:t>
      </w:r>
      <w:r w:rsidRPr="006A6BB6">
        <w:rPr>
          <w:sz w:val="18"/>
          <w:szCs w:val="18"/>
        </w:rPr>
        <w:t>Book</w:t>
      </w:r>
      <w:r w:rsidRPr="006A6BB6">
        <w:rPr>
          <w:spacing w:val="38"/>
          <w:sz w:val="18"/>
          <w:szCs w:val="18"/>
        </w:rPr>
        <w:t xml:space="preserve"> </w:t>
      </w:r>
      <w:r w:rsidRPr="006A6BB6">
        <w:rPr>
          <w:spacing w:val="-2"/>
          <w:sz w:val="18"/>
          <w:szCs w:val="18"/>
        </w:rPr>
        <w:t>Agency,</w:t>
      </w:r>
      <w:r w:rsidRPr="006A6BB6">
        <w:rPr>
          <w:spacing w:val="44"/>
          <w:sz w:val="18"/>
          <w:szCs w:val="18"/>
        </w:rPr>
        <w:t xml:space="preserve"> </w:t>
      </w:r>
      <w:r w:rsidRPr="006A6BB6">
        <w:rPr>
          <w:sz w:val="18"/>
          <w:szCs w:val="18"/>
        </w:rPr>
        <w:t>New</w:t>
      </w:r>
      <w:r w:rsidRPr="006A6BB6">
        <w:rPr>
          <w:spacing w:val="63"/>
          <w:w w:val="101"/>
          <w:sz w:val="18"/>
          <w:szCs w:val="18"/>
        </w:rPr>
        <w:t xml:space="preserve"> </w:t>
      </w:r>
      <w:r w:rsidRPr="006A6BB6">
        <w:rPr>
          <w:sz w:val="18"/>
          <w:szCs w:val="18"/>
        </w:rPr>
        <w:t>Delhi.</w:t>
      </w:r>
    </w:p>
    <w:p w:rsidR="00666BE0" w:rsidRPr="006A6BB6" w:rsidRDefault="00666BE0" w:rsidP="00666BE0">
      <w:pPr>
        <w:pStyle w:val="BodyText"/>
        <w:numPr>
          <w:ilvl w:val="0"/>
          <w:numId w:val="3"/>
        </w:numPr>
        <w:tabs>
          <w:tab w:val="left" w:pos="452"/>
        </w:tabs>
        <w:spacing w:before="9"/>
        <w:jc w:val="both"/>
        <w:rPr>
          <w:sz w:val="18"/>
          <w:szCs w:val="18"/>
        </w:rPr>
      </w:pPr>
      <w:r w:rsidRPr="006A6BB6">
        <w:rPr>
          <w:sz w:val="18"/>
          <w:szCs w:val="18"/>
        </w:rPr>
        <w:t>Clifton,</w:t>
      </w:r>
      <w:r w:rsidRPr="006A6BB6">
        <w:rPr>
          <w:spacing w:val="4"/>
          <w:sz w:val="18"/>
          <w:szCs w:val="18"/>
        </w:rPr>
        <w:t xml:space="preserve"> </w:t>
      </w:r>
      <w:r w:rsidRPr="006A6BB6">
        <w:rPr>
          <w:spacing w:val="-3"/>
          <w:sz w:val="18"/>
          <w:szCs w:val="18"/>
        </w:rPr>
        <w:t>A.</w:t>
      </w:r>
      <w:r w:rsidRPr="006A6BB6">
        <w:rPr>
          <w:spacing w:val="5"/>
          <w:sz w:val="18"/>
          <w:szCs w:val="18"/>
        </w:rPr>
        <w:t xml:space="preserve"> </w:t>
      </w:r>
      <w:r w:rsidRPr="006A6BB6">
        <w:rPr>
          <w:spacing w:val="1"/>
          <w:sz w:val="18"/>
          <w:szCs w:val="18"/>
        </w:rPr>
        <w:t>1958:</w:t>
      </w:r>
      <w:r w:rsidRPr="006A6BB6">
        <w:rPr>
          <w:spacing w:val="2"/>
          <w:sz w:val="18"/>
          <w:szCs w:val="18"/>
        </w:rPr>
        <w:t xml:space="preserve"> </w:t>
      </w:r>
      <w:r w:rsidRPr="006A6BB6">
        <w:rPr>
          <w:sz w:val="18"/>
          <w:szCs w:val="18"/>
        </w:rPr>
        <w:t>Introduction</w:t>
      </w:r>
      <w:r w:rsidRPr="006A6BB6">
        <w:rPr>
          <w:spacing w:val="10"/>
          <w:sz w:val="18"/>
          <w:szCs w:val="18"/>
        </w:rPr>
        <w:t xml:space="preserve"> </w:t>
      </w:r>
      <w:r w:rsidRPr="006A6BB6">
        <w:rPr>
          <w:spacing w:val="-2"/>
          <w:sz w:val="18"/>
          <w:szCs w:val="18"/>
        </w:rPr>
        <w:t>to</w:t>
      </w:r>
      <w:r w:rsidRPr="006A6BB6">
        <w:rPr>
          <w:spacing w:val="9"/>
          <w:sz w:val="18"/>
          <w:szCs w:val="18"/>
        </w:rPr>
        <w:t xml:space="preserve"> </w:t>
      </w:r>
      <w:r w:rsidRPr="006A6BB6">
        <w:rPr>
          <w:spacing w:val="-2"/>
          <w:sz w:val="18"/>
          <w:szCs w:val="18"/>
        </w:rPr>
        <w:t>the</w:t>
      </w:r>
      <w:r w:rsidRPr="006A6BB6">
        <w:rPr>
          <w:spacing w:val="8"/>
          <w:sz w:val="18"/>
          <w:szCs w:val="18"/>
        </w:rPr>
        <w:t xml:space="preserve"> </w:t>
      </w:r>
      <w:r w:rsidRPr="006A6BB6">
        <w:rPr>
          <w:sz w:val="18"/>
          <w:szCs w:val="18"/>
        </w:rPr>
        <w:t>Bacteria. McGraw</w:t>
      </w:r>
      <w:r w:rsidRPr="006A6BB6">
        <w:rPr>
          <w:spacing w:val="10"/>
          <w:sz w:val="18"/>
          <w:szCs w:val="18"/>
        </w:rPr>
        <w:t xml:space="preserve"> </w:t>
      </w:r>
      <w:r w:rsidRPr="006A6BB6">
        <w:rPr>
          <w:sz w:val="18"/>
          <w:szCs w:val="18"/>
        </w:rPr>
        <w:t>Hill</w:t>
      </w:r>
      <w:r w:rsidRPr="006A6BB6">
        <w:rPr>
          <w:spacing w:val="8"/>
          <w:sz w:val="18"/>
          <w:szCs w:val="18"/>
        </w:rPr>
        <w:t xml:space="preserve"> </w:t>
      </w:r>
      <w:r w:rsidRPr="006A6BB6">
        <w:rPr>
          <w:spacing w:val="1"/>
          <w:sz w:val="18"/>
          <w:szCs w:val="18"/>
        </w:rPr>
        <w:t>Books</w:t>
      </w:r>
      <w:r w:rsidRPr="006A6BB6">
        <w:rPr>
          <w:sz w:val="18"/>
          <w:szCs w:val="18"/>
        </w:rPr>
        <w:t xml:space="preserve"> Co.</w:t>
      </w:r>
      <w:r w:rsidRPr="006A6BB6">
        <w:rPr>
          <w:spacing w:val="5"/>
          <w:sz w:val="18"/>
          <w:szCs w:val="18"/>
        </w:rPr>
        <w:t xml:space="preserve"> </w:t>
      </w:r>
      <w:r w:rsidRPr="006A6BB6">
        <w:rPr>
          <w:sz w:val="18"/>
          <w:szCs w:val="18"/>
        </w:rPr>
        <w:t>New</w:t>
      </w:r>
      <w:r w:rsidRPr="006A6BB6">
        <w:rPr>
          <w:spacing w:val="5"/>
          <w:sz w:val="18"/>
          <w:szCs w:val="18"/>
        </w:rPr>
        <w:t xml:space="preserve"> </w:t>
      </w:r>
      <w:r w:rsidRPr="006A6BB6">
        <w:rPr>
          <w:sz w:val="18"/>
          <w:szCs w:val="18"/>
        </w:rPr>
        <w:t>York.</w:t>
      </w:r>
    </w:p>
    <w:p w:rsidR="00666BE0" w:rsidRPr="006A6BB6" w:rsidRDefault="00666BE0" w:rsidP="00666BE0">
      <w:pPr>
        <w:pStyle w:val="BodyText"/>
        <w:numPr>
          <w:ilvl w:val="0"/>
          <w:numId w:val="3"/>
        </w:numPr>
        <w:tabs>
          <w:tab w:val="left" w:pos="452"/>
        </w:tabs>
        <w:spacing w:before="9"/>
        <w:ind w:left="451" w:right="113" w:hanging="350"/>
        <w:jc w:val="both"/>
        <w:rPr>
          <w:sz w:val="18"/>
          <w:szCs w:val="18"/>
        </w:rPr>
      </w:pPr>
      <w:proofErr w:type="spellStart"/>
      <w:r w:rsidRPr="006A6BB6">
        <w:rPr>
          <w:spacing w:val="-1"/>
          <w:sz w:val="18"/>
          <w:szCs w:val="18"/>
        </w:rPr>
        <w:t>Mehrotra</w:t>
      </w:r>
      <w:proofErr w:type="spellEnd"/>
      <w:r w:rsidRPr="006A6BB6">
        <w:rPr>
          <w:spacing w:val="-1"/>
          <w:sz w:val="18"/>
          <w:szCs w:val="18"/>
        </w:rPr>
        <w:t>,</w:t>
      </w:r>
      <w:r w:rsidRPr="006A6BB6">
        <w:rPr>
          <w:spacing w:val="18"/>
          <w:sz w:val="18"/>
          <w:szCs w:val="18"/>
        </w:rPr>
        <w:t xml:space="preserve"> </w:t>
      </w:r>
      <w:r w:rsidRPr="006A6BB6">
        <w:rPr>
          <w:sz w:val="18"/>
          <w:szCs w:val="18"/>
        </w:rPr>
        <w:t>R.S.</w:t>
      </w:r>
      <w:r w:rsidRPr="006A6BB6">
        <w:rPr>
          <w:spacing w:val="24"/>
          <w:sz w:val="18"/>
          <w:szCs w:val="18"/>
        </w:rPr>
        <w:t xml:space="preserve"> </w:t>
      </w:r>
      <w:r w:rsidRPr="006A6BB6">
        <w:rPr>
          <w:sz w:val="18"/>
          <w:szCs w:val="18"/>
        </w:rPr>
        <w:t>&amp;</w:t>
      </w:r>
      <w:r w:rsidRPr="006A6BB6">
        <w:rPr>
          <w:spacing w:val="31"/>
          <w:sz w:val="18"/>
          <w:szCs w:val="18"/>
        </w:rPr>
        <w:t xml:space="preserve"> </w:t>
      </w:r>
      <w:proofErr w:type="spellStart"/>
      <w:r w:rsidRPr="006A6BB6">
        <w:rPr>
          <w:sz w:val="18"/>
          <w:szCs w:val="18"/>
        </w:rPr>
        <w:t>Aneja</w:t>
      </w:r>
      <w:proofErr w:type="spellEnd"/>
      <w:r w:rsidRPr="006A6BB6">
        <w:rPr>
          <w:sz w:val="18"/>
          <w:szCs w:val="18"/>
        </w:rPr>
        <w:t>,</w:t>
      </w:r>
      <w:r w:rsidRPr="006A6BB6">
        <w:rPr>
          <w:spacing w:val="19"/>
          <w:sz w:val="18"/>
          <w:szCs w:val="18"/>
        </w:rPr>
        <w:t xml:space="preserve"> </w:t>
      </w:r>
      <w:r w:rsidRPr="006A6BB6">
        <w:rPr>
          <w:sz w:val="18"/>
          <w:szCs w:val="18"/>
        </w:rPr>
        <w:t>K.R.</w:t>
      </w:r>
      <w:r w:rsidRPr="006A6BB6">
        <w:rPr>
          <w:spacing w:val="18"/>
          <w:sz w:val="18"/>
          <w:szCs w:val="18"/>
        </w:rPr>
        <w:t xml:space="preserve"> </w:t>
      </w:r>
      <w:r w:rsidRPr="006A6BB6">
        <w:rPr>
          <w:spacing w:val="1"/>
          <w:sz w:val="18"/>
          <w:szCs w:val="18"/>
        </w:rPr>
        <w:t>1990:</w:t>
      </w:r>
      <w:r w:rsidRPr="006A6BB6">
        <w:rPr>
          <w:sz w:val="18"/>
          <w:szCs w:val="18"/>
        </w:rPr>
        <w:t xml:space="preserve"> </w:t>
      </w:r>
      <w:r w:rsidRPr="006A6BB6">
        <w:rPr>
          <w:spacing w:val="43"/>
          <w:sz w:val="18"/>
          <w:szCs w:val="18"/>
        </w:rPr>
        <w:t xml:space="preserve"> </w:t>
      </w:r>
      <w:r w:rsidRPr="006A6BB6">
        <w:rPr>
          <w:spacing w:val="-3"/>
          <w:sz w:val="18"/>
          <w:szCs w:val="18"/>
        </w:rPr>
        <w:t>An</w:t>
      </w:r>
      <w:r w:rsidRPr="006A6BB6">
        <w:rPr>
          <w:spacing w:val="28"/>
          <w:sz w:val="18"/>
          <w:szCs w:val="18"/>
        </w:rPr>
        <w:t xml:space="preserve"> </w:t>
      </w:r>
      <w:r w:rsidRPr="006A6BB6">
        <w:rPr>
          <w:spacing w:val="-1"/>
          <w:sz w:val="18"/>
          <w:szCs w:val="18"/>
        </w:rPr>
        <w:t>introduction</w:t>
      </w:r>
      <w:r w:rsidRPr="006A6BB6">
        <w:rPr>
          <w:spacing w:val="23"/>
          <w:sz w:val="18"/>
          <w:szCs w:val="18"/>
        </w:rPr>
        <w:t xml:space="preserve"> </w:t>
      </w:r>
      <w:r w:rsidRPr="006A6BB6">
        <w:rPr>
          <w:spacing w:val="3"/>
          <w:sz w:val="18"/>
          <w:szCs w:val="18"/>
        </w:rPr>
        <w:t>of</w:t>
      </w:r>
      <w:r w:rsidRPr="006A6BB6">
        <w:rPr>
          <w:spacing w:val="14"/>
          <w:sz w:val="18"/>
          <w:szCs w:val="18"/>
        </w:rPr>
        <w:t xml:space="preserve"> </w:t>
      </w:r>
      <w:r w:rsidRPr="006A6BB6">
        <w:rPr>
          <w:spacing w:val="-1"/>
          <w:sz w:val="18"/>
          <w:szCs w:val="18"/>
        </w:rPr>
        <w:t>Mycology,</w:t>
      </w:r>
      <w:r w:rsidRPr="006A6BB6">
        <w:rPr>
          <w:spacing w:val="24"/>
          <w:sz w:val="18"/>
          <w:szCs w:val="18"/>
        </w:rPr>
        <w:t xml:space="preserve"> </w:t>
      </w:r>
      <w:r w:rsidRPr="006A6BB6">
        <w:rPr>
          <w:sz w:val="18"/>
          <w:szCs w:val="18"/>
        </w:rPr>
        <w:t>New</w:t>
      </w:r>
      <w:r w:rsidRPr="006A6BB6">
        <w:rPr>
          <w:spacing w:val="24"/>
          <w:sz w:val="18"/>
          <w:szCs w:val="18"/>
        </w:rPr>
        <w:t xml:space="preserve"> </w:t>
      </w:r>
      <w:r w:rsidRPr="006A6BB6">
        <w:rPr>
          <w:spacing w:val="-3"/>
          <w:sz w:val="18"/>
          <w:szCs w:val="18"/>
        </w:rPr>
        <w:t>Age</w:t>
      </w:r>
      <w:r w:rsidRPr="006A6BB6">
        <w:rPr>
          <w:spacing w:val="31"/>
          <w:sz w:val="18"/>
          <w:szCs w:val="18"/>
        </w:rPr>
        <w:t xml:space="preserve"> </w:t>
      </w:r>
      <w:r w:rsidRPr="006A6BB6">
        <w:rPr>
          <w:spacing w:val="-1"/>
          <w:sz w:val="18"/>
          <w:szCs w:val="18"/>
        </w:rPr>
        <w:t>International</w:t>
      </w:r>
      <w:r w:rsidRPr="006A6BB6">
        <w:rPr>
          <w:spacing w:val="70"/>
          <w:w w:val="101"/>
          <w:sz w:val="18"/>
          <w:szCs w:val="18"/>
        </w:rPr>
        <w:t xml:space="preserve"> </w:t>
      </w:r>
      <w:r w:rsidRPr="006A6BB6">
        <w:rPr>
          <w:sz w:val="18"/>
          <w:szCs w:val="18"/>
        </w:rPr>
        <w:t>Press,</w:t>
      </w:r>
      <w:r w:rsidRPr="006A6BB6">
        <w:rPr>
          <w:spacing w:val="12"/>
          <w:sz w:val="18"/>
          <w:szCs w:val="18"/>
        </w:rPr>
        <w:t xml:space="preserve"> </w:t>
      </w:r>
      <w:proofErr w:type="spellStart"/>
      <w:r w:rsidRPr="006A6BB6">
        <w:rPr>
          <w:spacing w:val="-1"/>
          <w:sz w:val="18"/>
          <w:szCs w:val="18"/>
        </w:rPr>
        <w:t>N.Delhi</w:t>
      </w:r>
      <w:proofErr w:type="spellEnd"/>
      <w:r w:rsidRPr="006A6BB6">
        <w:rPr>
          <w:spacing w:val="-1"/>
          <w:sz w:val="18"/>
          <w:szCs w:val="18"/>
        </w:rPr>
        <w:t>.</w:t>
      </w:r>
    </w:p>
    <w:p w:rsidR="00666BE0" w:rsidRPr="006A6BB6" w:rsidRDefault="00666BE0" w:rsidP="00666BE0">
      <w:pPr>
        <w:pStyle w:val="BodyText"/>
        <w:numPr>
          <w:ilvl w:val="0"/>
          <w:numId w:val="3"/>
        </w:numPr>
        <w:tabs>
          <w:tab w:val="left" w:pos="452"/>
        </w:tabs>
        <w:spacing w:before="9"/>
        <w:ind w:left="451" w:hanging="350"/>
        <w:jc w:val="both"/>
        <w:rPr>
          <w:sz w:val="18"/>
          <w:szCs w:val="18"/>
        </w:rPr>
      </w:pPr>
      <w:r w:rsidRPr="006A6BB6">
        <w:rPr>
          <w:spacing w:val="-1"/>
          <w:sz w:val="18"/>
          <w:szCs w:val="18"/>
        </w:rPr>
        <w:t>Moore-</w:t>
      </w:r>
      <w:proofErr w:type="spellStart"/>
      <w:r w:rsidRPr="006A6BB6">
        <w:rPr>
          <w:spacing w:val="-1"/>
          <w:sz w:val="18"/>
          <w:szCs w:val="18"/>
        </w:rPr>
        <w:t>landeckar</w:t>
      </w:r>
      <w:proofErr w:type="spellEnd"/>
      <w:r w:rsidRPr="006A6BB6">
        <w:rPr>
          <w:spacing w:val="-1"/>
          <w:sz w:val="18"/>
          <w:szCs w:val="18"/>
        </w:rPr>
        <w:t>,</w:t>
      </w:r>
      <w:r w:rsidRPr="006A6BB6">
        <w:rPr>
          <w:spacing w:val="1"/>
          <w:sz w:val="18"/>
          <w:szCs w:val="18"/>
        </w:rPr>
        <w:t xml:space="preserve"> E.J.</w:t>
      </w:r>
      <w:r w:rsidRPr="006A6BB6">
        <w:rPr>
          <w:spacing w:val="7"/>
          <w:sz w:val="18"/>
          <w:szCs w:val="18"/>
        </w:rPr>
        <w:t xml:space="preserve"> </w:t>
      </w:r>
      <w:r w:rsidRPr="006A6BB6">
        <w:rPr>
          <w:sz w:val="18"/>
          <w:szCs w:val="18"/>
        </w:rPr>
        <w:t>(1972):</w:t>
      </w:r>
      <w:r w:rsidRPr="006A6BB6">
        <w:rPr>
          <w:spacing w:val="-1"/>
          <w:sz w:val="18"/>
          <w:szCs w:val="18"/>
        </w:rPr>
        <w:t xml:space="preserve"> </w:t>
      </w:r>
      <w:r w:rsidRPr="006A6BB6">
        <w:rPr>
          <w:sz w:val="18"/>
          <w:szCs w:val="18"/>
        </w:rPr>
        <w:t>Fundamentals</w:t>
      </w:r>
      <w:r w:rsidRPr="006A6BB6">
        <w:rPr>
          <w:spacing w:val="3"/>
          <w:sz w:val="18"/>
          <w:szCs w:val="18"/>
        </w:rPr>
        <w:t xml:space="preserve"> </w:t>
      </w:r>
      <w:r w:rsidRPr="006A6BB6">
        <w:rPr>
          <w:spacing w:val="1"/>
          <w:sz w:val="18"/>
          <w:szCs w:val="18"/>
        </w:rPr>
        <w:t>of</w:t>
      </w:r>
      <w:r w:rsidRPr="006A6BB6">
        <w:rPr>
          <w:spacing w:val="-4"/>
          <w:sz w:val="18"/>
          <w:szCs w:val="18"/>
        </w:rPr>
        <w:t xml:space="preserve"> </w:t>
      </w:r>
      <w:r w:rsidRPr="006A6BB6">
        <w:rPr>
          <w:spacing w:val="1"/>
          <w:sz w:val="18"/>
          <w:szCs w:val="18"/>
        </w:rPr>
        <w:t>the</w:t>
      </w:r>
      <w:r w:rsidRPr="006A6BB6">
        <w:rPr>
          <w:spacing w:val="10"/>
          <w:sz w:val="18"/>
          <w:szCs w:val="18"/>
        </w:rPr>
        <w:t xml:space="preserve"> </w:t>
      </w:r>
      <w:r w:rsidRPr="006A6BB6">
        <w:rPr>
          <w:sz w:val="18"/>
          <w:szCs w:val="18"/>
        </w:rPr>
        <w:t>fungi,</w:t>
      </w:r>
      <w:r w:rsidRPr="006A6BB6">
        <w:rPr>
          <w:spacing w:val="2"/>
          <w:sz w:val="18"/>
          <w:szCs w:val="18"/>
        </w:rPr>
        <w:t xml:space="preserve"> </w:t>
      </w:r>
      <w:r w:rsidRPr="006A6BB6">
        <w:rPr>
          <w:spacing w:val="-1"/>
          <w:sz w:val="18"/>
          <w:szCs w:val="18"/>
        </w:rPr>
        <w:t>Prentice</w:t>
      </w:r>
      <w:r w:rsidRPr="006A6BB6">
        <w:rPr>
          <w:spacing w:val="10"/>
          <w:sz w:val="18"/>
          <w:szCs w:val="18"/>
        </w:rPr>
        <w:t xml:space="preserve"> </w:t>
      </w:r>
      <w:r w:rsidRPr="006A6BB6">
        <w:rPr>
          <w:spacing w:val="-1"/>
          <w:sz w:val="18"/>
          <w:szCs w:val="18"/>
        </w:rPr>
        <w:t>Hall,</w:t>
      </w:r>
      <w:r w:rsidRPr="006A6BB6">
        <w:rPr>
          <w:spacing w:val="2"/>
          <w:sz w:val="18"/>
          <w:szCs w:val="18"/>
        </w:rPr>
        <w:t xml:space="preserve"> </w:t>
      </w:r>
      <w:r w:rsidRPr="006A6BB6">
        <w:rPr>
          <w:sz w:val="18"/>
          <w:szCs w:val="18"/>
        </w:rPr>
        <w:t>Eaglewood,</w:t>
      </w:r>
      <w:r w:rsidRPr="006A6BB6">
        <w:rPr>
          <w:spacing w:val="7"/>
          <w:sz w:val="18"/>
          <w:szCs w:val="18"/>
        </w:rPr>
        <w:t xml:space="preserve"> </w:t>
      </w:r>
      <w:r w:rsidRPr="006A6BB6">
        <w:rPr>
          <w:spacing w:val="-1"/>
          <w:sz w:val="18"/>
          <w:szCs w:val="18"/>
        </w:rPr>
        <w:t>U.K.</w:t>
      </w:r>
    </w:p>
    <w:p w:rsidR="00666BE0" w:rsidRPr="006A6BB6" w:rsidRDefault="00666BE0" w:rsidP="00666BE0">
      <w:pPr>
        <w:pStyle w:val="BodyText"/>
        <w:numPr>
          <w:ilvl w:val="0"/>
          <w:numId w:val="3"/>
        </w:numPr>
        <w:tabs>
          <w:tab w:val="left" w:pos="452"/>
        </w:tabs>
        <w:spacing w:before="9"/>
        <w:ind w:left="451" w:hanging="350"/>
        <w:jc w:val="both"/>
        <w:rPr>
          <w:sz w:val="18"/>
          <w:szCs w:val="18"/>
        </w:rPr>
      </w:pPr>
      <w:proofErr w:type="spellStart"/>
      <w:r w:rsidRPr="006A6BB6">
        <w:rPr>
          <w:spacing w:val="-1"/>
          <w:sz w:val="18"/>
          <w:szCs w:val="18"/>
        </w:rPr>
        <w:t>Mundukar</w:t>
      </w:r>
      <w:proofErr w:type="spellEnd"/>
      <w:r w:rsidRPr="006A6BB6">
        <w:rPr>
          <w:spacing w:val="-1"/>
          <w:sz w:val="18"/>
          <w:szCs w:val="18"/>
        </w:rPr>
        <w:t>,</w:t>
      </w:r>
      <w:r w:rsidRPr="006A6BB6">
        <w:rPr>
          <w:spacing w:val="5"/>
          <w:sz w:val="18"/>
          <w:szCs w:val="18"/>
        </w:rPr>
        <w:t xml:space="preserve"> </w:t>
      </w:r>
      <w:r w:rsidRPr="006A6BB6">
        <w:rPr>
          <w:sz w:val="18"/>
          <w:szCs w:val="18"/>
        </w:rPr>
        <w:t>B.B.</w:t>
      </w:r>
      <w:r w:rsidRPr="006A6BB6">
        <w:rPr>
          <w:spacing w:val="6"/>
          <w:sz w:val="18"/>
          <w:szCs w:val="18"/>
        </w:rPr>
        <w:t xml:space="preserve"> </w:t>
      </w:r>
      <w:r w:rsidRPr="006A6BB6">
        <w:rPr>
          <w:sz w:val="18"/>
          <w:szCs w:val="18"/>
        </w:rPr>
        <w:t>(1967):</w:t>
      </w:r>
      <w:r w:rsidRPr="006A6BB6">
        <w:rPr>
          <w:spacing w:val="-2"/>
          <w:sz w:val="18"/>
          <w:szCs w:val="18"/>
        </w:rPr>
        <w:t xml:space="preserve"> </w:t>
      </w:r>
      <w:r w:rsidRPr="006A6BB6">
        <w:rPr>
          <w:spacing w:val="1"/>
          <w:sz w:val="18"/>
          <w:szCs w:val="18"/>
        </w:rPr>
        <w:t>Fungi</w:t>
      </w:r>
      <w:r w:rsidRPr="006A6BB6">
        <w:rPr>
          <w:spacing w:val="3"/>
          <w:sz w:val="18"/>
          <w:szCs w:val="18"/>
        </w:rPr>
        <w:t xml:space="preserve"> </w:t>
      </w:r>
      <w:r w:rsidRPr="006A6BB6">
        <w:rPr>
          <w:sz w:val="18"/>
          <w:szCs w:val="18"/>
        </w:rPr>
        <w:t>&amp;</w:t>
      </w:r>
      <w:r w:rsidRPr="006A6BB6">
        <w:rPr>
          <w:spacing w:val="7"/>
          <w:sz w:val="18"/>
          <w:szCs w:val="18"/>
        </w:rPr>
        <w:t xml:space="preserve"> </w:t>
      </w:r>
      <w:r w:rsidRPr="006A6BB6">
        <w:rPr>
          <w:sz w:val="18"/>
          <w:szCs w:val="18"/>
        </w:rPr>
        <w:t>Plant</w:t>
      </w:r>
      <w:r w:rsidRPr="006A6BB6">
        <w:rPr>
          <w:spacing w:val="3"/>
          <w:sz w:val="18"/>
          <w:szCs w:val="18"/>
        </w:rPr>
        <w:t xml:space="preserve"> </w:t>
      </w:r>
      <w:r w:rsidRPr="006A6BB6">
        <w:rPr>
          <w:sz w:val="18"/>
          <w:szCs w:val="18"/>
        </w:rPr>
        <w:t>Diseases,</w:t>
      </w:r>
      <w:r w:rsidRPr="006A6BB6">
        <w:rPr>
          <w:spacing w:val="6"/>
          <w:sz w:val="18"/>
          <w:szCs w:val="18"/>
        </w:rPr>
        <w:t xml:space="preserve"> </w:t>
      </w:r>
      <w:r w:rsidRPr="006A6BB6">
        <w:rPr>
          <w:spacing w:val="-1"/>
          <w:sz w:val="18"/>
          <w:szCs w:val="18"/>
        </w:rPr>
        <w:t>Mac million</w:t>
      </w:r>
      <w:r w:rsidRPr="006A6BB6">
        <w:rPr>
          <w:spacing w:val="10"/>
          <w:sz w:val="18"/>
          <w:szCs w:val="18"/>
        </w:rPr>
        <w:t xml:space="preserve"> </w:t>
      </w:r>
      <w:r w:rsidRPr="006A6BB6">
        <w:rPr>
          <w:sz w:val="18"/>
          <w:szCs w:val="18"/>
        </w:rPr>
        <w:t>Co.</w:t>
      </w:r>
      <w:r w:rsidRPr="006A6BB6">
        <w:rPr>
          <w:spacing w:val="6"/>
          <w:sz w:val="18"/>
          <w:szCs w:val="18"/>
        </w:rPr>
        <w:t xml:space="preserve"> </w:t>
      </w:r>
      <w:r w:rsidRPr="006A6BB6">
        <w:rPr>
          <w:spacing w:val="1"/>
          <w:sz w:val="18"/>
          <w:szCs w:val="18"/>
        </w:rPr>
        <w:t>Ltd.,</w:t>
      </w:r>
      <w:r w:rsidRPr="006A6BB6">
        <w:rPr>
          <w:sz w:val="18"/>
          <w:szCs w:val="18"/>
        </w:rPr>
        <w:t xml:space="preserve"> </w:t>
      </w:r>
      <w:r w:rsidRPr="006A6BB6">
        <w:rPr>
          <w:spacing w:val="-1"/>
          <w:sz w:val="18"/>
          <w:szCs w:val="18"/>
        </w:rPr>
        <w:t>USA.</w:t>
      </w:r>
    </w:p>
    <w:p w:rsidR="00666BE0" w:rsidRPr="006A6BB6" w:rsidRDefault="00666BE0" w:rsidP="00666BE0">
      <w:pPr>
        <w:pStyle w:val="BodyText"/>
        <w:numPr>
          <w:ilvl w:val="0"/>
          <w:numId w:val="3"/>
        </w:numPr>
        <w:tabs>
          <w:tab w:val="left" w:pos="452"/>
        </w:tabs>
        <w:spacing w:before="4"/>
        <w:ind w:left="451" w:hanging="350"/>
        <w:jc w:val="both"/>
        <w:rPr>
          <w:sz w:val="18"/>
          <w:szCs w:val="18"/>
        </w:rPr>
      </w:pPr>
      <w:proofErr w:type="spellStart"/>
      <w:r w:rsidRPr="006A6BB6">
        <w:rPr>
          <w:sz w:val="18"/>
          <w:szCs w:val="18"/>
        </w:rPr>
        <w:t>Sumbali</w:t>
      </w:r>
      <w:proofErr w:type="spellEnd"/>
      <w:r w:rsidRPr="006A6BB6">
        <w:rPr>
          <w:sz w:val="18"/>
          <w:szCs w:val="18"/>
        </w:rPr>
        <w:t xml:space="preserve">, </w:t>
      </w:r>
      <w:r w:rsidRPr="006A6BB6">
        <w:rPr>
          <w:spacing w:val="-1"/>
          <w:sz w:val="18"/>
          <w:szCs w:val="18"/>
        </w:rPr>
        <w:t>G.</w:t>
      </w:r>
      <w:r w:rsidRPr="006A6BB6">
        <w:rPr>
          <w:sz w:val="18"/>
          <w:szCs w:val="18"/>
        </w:rPr>
        <w:t xml:space="preserve"> </w:t>
      </w:r>
      <w:r w:rsidRPr="006A6BB6">
        <w:rPr>
          <w:spacing w:val="1"/>
          <w:sz w:val="18"/>
          <w:szCs w:val="18"/>
        </w:rPr>
        <w:t>2005:</w:t>
      </w:r>
      <w:r w:rsidRPr="006A6BB6">
        <w:rPr>
          <w:spacing w:val="-8"/>
          <w:sz w:val="18"/>
          <w:szCs w:val="18"/>
        </w:rPr>
        <w:t xml:space="preserve"> </w:t>
      </w:r>
      <w:r w:rsidRPr="006A6BB6">
        <w:rPr>
          <w:spacing w:val="1"/>
          <w:sz w:val="18"/>
          <w:szCs w:val="18"/>
        </w:rPr>
        <w:t>The</w:t>
      </w:r>
      <w:r w:rsidRPr="006A6BB6">
        <w:rPr>
          <w:spacing w:val="14"/>
          <w:sz w:val="18"/>
          <w:szCs w:val="18"/>
        </w:rPr>
        <w:t xml:space="preserve"> </w:t>
      </w:r>
      <w:r w:rsidRPr="006A6BB6">
        <w:rPr>
          <w:spacing w:val="-1"/>
          <w:sz w:val="18"/>
          <w:szCs w:val="18"/>
        </w:rPr>
        <w:t>Fungi,</w:t>
      </w:r>
      <w:r w:rsidRPr="006A6BB6">
        <w:rPr>
          <w:spacing w:val="6"/>
          <w:sz w:val="18"/>
          <w:szCs w:val="18"/>
        </w:rPr>
        <w:t xml:space="preserve"> </w:t>
      </w:r>
      <w:proofErr w:type="spellStart"/>
      <w:r w:rsidRPr="006A6BB6">
        <w:rPr>
          <w:sz w:val="18"/>
          <w:szCs w:val="18"/>
        </w:rPr>
        <w:t>Narosa</w:t>
      </w:r>
      <w:proofErr w:type="spellEnd"/>
      <w:r w:rsidRPr="006A6BB6">
        <w:rPr>
          <w:spacing w:val="3"/>
          <w:sz w:val="18"/>
          <w:szCs w:val="18"/>
        </w:rPr>
        <w:t xml:space="preserve"> </w:t>
      </w:r>
      <w:r w:rsidRPr="006A6BB6">
        <w:rPr>
          <w:sz w:val="18"/>
          <w:szCs w:val="18"/>
        </w:rPr>
        <w:t>Publ.</w:t>
      </w:r>
      <w:r w:rsidRPr="006A6BB6">
        <w:rPr>
          <w:spacing w:val="6"/>
          <w:sz w:val="18"/>
          <w:szCs w:val="18"/>
        </w:rPr>
        <w:t xml:space="preserve"> </w:t>
      </w:r>
      <w:r w:rsidRPr="006A6BB6">
        <w:rPr>
          <w:sz w:val="18"/>
          <w:szCs w:val="18"/>
        </w:rPr>
        <w:t>House,</w:t>
      </w:r>
      <w:r w:rsidRPr="006A6BB6">
        <w:rPr>
          <w:spacing w:val="-4"/>
          <w:sz w:val="18"/>
          <w:szCs w:val="18"/>
        </w:rPr>
        <w:t xml:space="preserve"> </w:t>
      </w:r>
      <w:r w:rsidRPr="006A6BB6">
        <w:rPr>
          <w:spacing w:val="1"/>
          <w:sz w:val="18"/>
          <w:szCs w:val="18"/>
        </w:rPr>
        <w:t>New</w:t>
      </w:r>
      <w:r w:rsidRPr="006A6BB6">
        <w:rPr>
          <w:spacing w:val="6"/>
          <w:sz w:val="18"/>
          <w:szCs w:val="18"/>
        </w:rPr>
        <w:t xml:space="preserve"> </w:t>
      </w:r>
      <w:r w:rsidRPr="006A6BB6">
        <w:rPr>
          <w:sz w:val="18"/>
          <w:szCs w:val="18"/>
        </w:rPr>
        <w:t>Delhi.</w:t>
      </w:r>
    </w:p>
    <w:p w:rsidR="00666BE0" w:rsidRPr="006A6BB6" w:rsidRDefault="00666BE0" w:rsidP="00666BE0">
      <w:pPr>
        <w:pStyle w:val="BodyText"/>
        <w:numPr>
          <w:ilvl w:val="0"/>
          <w:numId w:val="3"/>
        </w:numPr>
        <w:tabs>
          <w:tab w:val="left" w:pos="452"/>
        </w:tabs>
        <w:spacing w:before="4"/>
        <w:ind w:left="451" w:hanging="350"/>
        <w:jc w:val="both"/>
        <w:rPr>
          <w:sz w:val="18"/>
          <w:szCs w:val="18"/>
        </w:rPr>
      </w:pPr>
      <w:r w:rsidRPr="006A6BB6">
        <w:rPr>
          <w:sz w:val="18"/>
          <w:szCs w:val="18"/>
        </w:rPr>
        <w:t>Webster,</w:t>
      </w:r>
      <w:r w:rsidRPr="006A6BB6">
        <w:rPr>
          <w:spacing w:val="1"/>
          <w:sz w:val="18"/>
          <w:szCs w:val="18"/>
        </w:rPr>
        <w:t xml:space="preserve"> </w:t>
      </w:r>
      <w:r w:rsidRPr="006A6BB6">
        <w:rPr>
          <w:sz w:val="18"/>
          <w:szCs w:val="18"/>
        </w:rPr>
        <w:t>J.</w:t>
      </w:r>
      <w:r w:rsidRPr="006A6BB6">
        <w:rPr>
          <w:spacing w:val="7"/>
          <w:sz w:val="18"/>
          <w:szCs w:val="18"/>
        </w:rPr>
        <w:t xml:space="preserve"> </w:t>
      </w:r>
      <w:r w:rsidRPr="006A6BB6">
        <w:rPr>
          <w:spacing w:val="1"/>
          <w:sz w:val="18"/>
          <w:szCs w:val="18"/>
        </w:rPr>
        <w:t>1985:</w:t>
      </w:r>
      <w:r w:rsidRPr="006A6BB6">
        <w:rPr>
          <w:spacing w:val="-1"/>
          <w:sz w:val="18"/>
          <w:szCs w:val="18"/>
        </w:rPr>
        <w:t xml:space="preserve"> Introduction</w:t>
      </w:r>
      <w:r w:rsidRPr="006A6BB6">
        <w:rPr>
          <w:spacing w:val="7"/>
          <w:sz w:val="18"/>
          <w:szCs w:val="18"/>
        </w:rPr>
        <w:t xml:space="preserve"> </w:t>
      </w:r>
      <w:r w:rsidRPr="006A6BB6">
        <w:rPr>
          <w:spacing w:val="2"/>
          <w:sz w:val="18"/>
          <w:szCs w:val="18"/>
        </w:rPr>
        <w:t>of</w:t>
      </w:r>
      <w:r w:rsidRPr="006A6BB6">
        <w:rPr>
          <w:spacing w:val="-5"/>
          <w:sz w:val="18"/>
          <w:szCs w:val="18"/>
        </w:rPr>
        <w:t xml:space="preserve"> </w:t>
      </w:r>
      <w:r w:rsidRPr="006A6BB6">
        <w:rPr>
          <w:spacing w:val="1"/>
          <w:sz w:val="18"/>
          <w:szCs w:val="18"/>
        </w:rPr>
        <w:t>Fungi.</w:t>
      </w:r>
      <w:r w:rsidRPr="006A6BB6">
        <w:rPr>
          <w:spacing w:val="2"/>
          <w:sz w:val="18"/>
          <w:szCs w:val="18"/>
        </w:rPr>
        <w:t xml:space="preserve"> </w:t>
      </w:r>
      <w:r w:rsidRPr="006A6BB6">
        <w:rPr>
          <w:spacing w:val="-1"/>
          <w:sz w:val="18"/>
          <w:szCs w:val="18"/>
        </w:rPr>
        <w:t>Cambridge</w:t>
      </w:r>
      <w:r w:rsidRPr="006A6BB6">
        <w:rPr>
          <w:spacing w:val="10"/>
          <w:sz w:val="18"/>
          <w:szCs w:val="18"/>
        </w:rPr>
        <w:t xml:space="preserve"> </w:t>
      </w:r>
      <w:r w:rsidRPr="006A6BB6">
        <w:rPr>
          <w:spacing w:val="-1"/>
          <w:sz w:val="18"/>
          <w:szCs w:val="18"/>
        </w:rPr>
        <w:t>University,</w:t>
      </w:r>
      <w:r w:rsidRPr="006A6BB6">
        <w:rPr>
          <w:spacing w:val="8"/>
          <w:sz w:val="18"/>
          <w:szCs w:val="18"/>
        </w:rPr>
        <w:t xml:space="preserve"> </w:t>
      </w:r>
      <w:r w:rsidRPr="006A6BB6">
        <w:rPr>
          <w:sz w:val="18"/>
          <w:szCs w:val="18"/>
        </w:rPr>
        <w:t>Press.</w:t>
      </w: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BOT-103 -  </w:t>
      </w:r>
      <w:r w:rsidRPr="00110BAA">
        <w:rPr>
          <w:rFonts w:ascii="Times New Roman" w:hAnsi="Times New Roman" w:cs="Times New Roman"/>
          <w:b/>
          <w:bCs/>
          <w:sz w:val="20"/>
          <w:szCs w:val="20"/>
        </w:rPr>
        <w:t>CYTOGENETICS AND PLANT BREEDING</w:t>
      </w:r>
      <w:r w:rsidRPr="0045693D">
        <w:rPr>
          <w:rFonts w:ascii="Times New Roman" w:hAnsi="Times New Roman" w:cs="Times New Roman"/>
          <w:b/>
        </w:rPr>
        <w:t xml:space="preserve"> </w:t>
      </w:r>
      <w:r>
        <w:rPr>
          <w:rFonts w:ascii="Times New Roman" w:hAnsi="Times New Roman" w:cs="Times New Roman"/>
          <w:b/>
        </w:rPr>
        <w:tab/>
      </w:r>
      <w:r w:rsidRPr="0045693D">
        <w:rPr>
          <w:rFonts w:ascii="Times New Roman" w:hAnsi="Times New Roman" w:cs="Times New Roman"/>
          <w:b/>
        </w:rPr>
        <w:t>C</w:t>
      </w:r>
      <w:r>
        <w:rPr>
          <w:rFonts w:ascii="Times New Roman" w:hAnsi="Times New Roman" w:cs="Times New Roman"/>
          <w:b/>
        </w:rPr>
        <w:t xml:space="preserve">redit -4    </w:t>
      </w:r>
      <w:r w:rsidRPr="0045693D">
        <w:rPr>
          <w:rFonts w:ascii="Times New Roman" w:hAnsi="Times New Roman" w:cs="Times New Roman"/>
          <w:b/>
        </w:rPr>
        <w:t>MM-80</w:t>
      </w:r>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p>
    <w:p w:rsidR="00666BE0" w:rsidRPr="007A523A"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t>
      </w:r>
      <w:r w:rsidRPr="007A523A">
        <w:rPr>
          <w:rFonts w:ascii="Times New Roman" w:hAnsi="Times New Roman" w:cs="Times New Roman"/>
          <w:b/>
          <w:bCs/>
        </w:rPr>
        <w:t xml:space="preserve">Objective: </w:t>
      </w:r>
      <w:r w:rsidRPr="007A523A">
        <w:rPr>
          <w:rFonts w:ascii="Times New Roman" w:hAnsi="Times New Roman" w:cs="Times New Roman"/>
          <w:shd w:val="clear" w:color="auto" w:fill="FFFFFF"/>
        </w:rPr>
        <w:t xml:space="preserve">The purpose of this paper is to acquaint the students about structure and functions of a chromosome in detail. </w:t>
      </w:r>
      <w:r w:rsidRPr="007A523A">
        <w:rPr>
          <w:rFonts w:ascii="Times New Roman" w:hAnsi="Times New Roman" w:cs="Times New Roman"/>
        </w:rPr>
        <w:t xml:space="preserve">The course also explains the </w:t>
      </w:r>
      <w:r w:rsidRPr="007A523A">
        <w:rPr>
          <w:rFonts w:ascii="Times New Roman" w:hAnsi="Times New Roman" w:cs="Times New Roman"/>
          <w:shd w:val="clear" w:color="auto" w:fill="FFFFFF"/>
        </w:rPr>
        <w:t xml:space="preserve">chromosomal variations and their effects on biological system. </w:t>
      </w:r>
      <w:r w:rsidRPr="007A523A">
        <w:rPr>
          <w:rFonts w:ascii="Times New Roman" w:hAnsi="Times New Roman" w:cs="Times New Roman"/>
        </w:rPr>
        <w:t xml:space="preserve">Further, it aims to draw attention to methods used for crop improvement. </w:t>
      </w:r>
    </w:p>
    <w:p w:rsidR="00666BE0" w:rsidRDefault="00666BE0" w:rsidP="00666BE0">
      <w:pPr>
        <w:spacing w:after="0" w:line="240" w:lineRule="auto"/>
        <w:jc w:val="both"/>
        <w:rPr>
          <w:rFonts w:ascii="Times New Roman" w:hAnsi="Times New Roman" w:cs="Times New Roman"/>
          <w:b/>
        </w:rPr>
      </w:pPr>
    </w:p>
    <w:p w:rsidR="00666BE0" w:rsidRPr="007A523A" w:rsidRDefault="00666BE0" w:rsidP="00666BE0">
      <w:pPr>
        <w:spacing w:after="0" w:line="240" w:lineRule="auto"/>
        <w:jc w:val="both"/>
        <w:rPr>
          <w:rFonts w:ascii="Times New Roman" w:hAnsi="Times New Roman" w:cs="Times New Roman"/>
          <w:shd w:val="clear" w:color="auto" w:fill="FFFFFF"/>
        </w:rPr>
      </w:pPr>
      <w:r w:rsidRPr="007A523A">
        <w:rPr>
          <w:rFonts w:ascii="Times New Roman" w:hAnsi="Times New Roman" w:cs="Times New Roman"/>
          <w:b/>
        </w:rPr>
        <w:t>Outcomes:</w:t>
      </w:r>
      <w:r w:rsidRPr="007A523A">
        <w:rPr>
          <w:rFonts w:ascii="Times New Roman" w:hAnsi="Times New Roman" w:cs="Times New Roman"/>
        </w:rPr>
        <w:t xml:space="preserve"> This paper would help the students to know the role of chromosomes and chromosomal rearrangements in generation of variations. They will also be familiar with methods used to change the </w:t>
      </w:r>
      <w:r w:rsidRPr="007A523A">
        <w:rPr>
          <w:rFonts w:ascii="Times New Roman" w:hAnsi="Times New Roman" w:cs="Times New Roman"/>
          <w:shd w:val="clear" w:color="auto" w:fill="FFFFFF"/>
        </w:rPr>
        <w:t>traits of a plant to create the desired genotype/phenotype.</w:t>
      </w:r>
    </w:p>
    <w:p w:rsidR="00666BE0" w:rsidRDefault="00666BE0" w:rsidP="00666BE0">
      <w:pPr>
        <w:spacing w:after="0" w:line="240" w:lineRule="auto"/>
        <w:jc w:val="both"/>
        <w:rPr>
          <w:rFonts w:ascii="Times New Roman" w:hAnsi="Times New Roman" w:cs="Times New Roman"/>
          <w:b/>
        </w:rPr>
      </w:pPr>
    </w:p>
    <w:p w:rsidR="00666BE0" w:rsidRPr="007A523A" w:rsidRDefault="00666BE0" w:rsidP="00666BE0">
      <w:pPr>
        <w:spacing w:after="0" w:line="240" w:lineRule="auto"/>
        <w:jc w:val="both"/>
        <w:rPr>
          <w:rFonts w:ascii="Times New Roman" w:hAnsi="Times New Roman" w:cs="Times New Roman"/>
        </w:rPr>
      </w:pPr>
      <w:r w:rsidRPr="007A523A">
        <w:rPr>
          <w:rFonts w:ascii="Times New Roman" w:hAnsi="Times New Roman" w:cs="Times New Roman"/>
          <w:b/>
        </w:rPr>
        <w:t>Note:</w:t>
      </w:r>
      <w:r w:rsidRPr="007A523A">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r w:rsidRPr="00E97DFA">
        <w:rPr>
          <w:rFonts w:ascii="Times New Roman" w:hAnsi="Times New Roman" w:cs="Times New Roman"/>
          <w:b/>
        </w:rPr>
        <w:t>UNIT-I</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w:t>
      </w:r>
      <w:r w:rsidRPr="00FB3B88">
        <w:rPr>
          <w:rFonts w:ascii="Times New Roman" w:hAnsi="Times New Roman" w:cs="Times New Roman"/>
        </w:rPr>
        <w:tab/>
        <w:t xml:space="preserve">Chromatin structure and organization: Chromosome structure and DNA packaging; </w:t>
      </w:r>
      <w:proofErr w:type="spellStart"/>
      <w:r w:rsidRPr="00FB3B88">
        <w:rPr>
          <w:rFonts w:ascii="Times New Roman" w:hAnsi="Times New Roman" w:cs="Times New Roman"/>
        </w:rPr>
        <w:t>euchromatin</w:t>
      </w:r>
      <w:proofErr w:type="spellEnd"/>
      <w:r w:rsidRPr="00FB3B88">
        <w:rPr>
          <w:rFonts w:ascii="Times New Roman" w:hAnsi="Times New Roman" w:cs="Times New Roman"/>
        </w:rPr>
        <w:t xml:space="preserve"> and heterochromatin. </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2.</w:t>
      </w:r>
      <w:r w:rsidRPr="00FB3B88">
        <w:rPr>
          <w:rFonts w:ascii="Times New Roman" w:hAnsi="Times New Roman" w:cs="Times New Roman"/>
        </w:rPr>
        <w:tab/>
        <w:t>Organization of plastid and mitochondrial genomes.</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3.</w:t>
      </w:r>
      <w:r w:rsidRPr="00FB3B88">
        <w:rPr>
          <w:rFonts w:ascii="Times New Roman" w:hAnsi="Times New Roman" w:cs="Times New Roman"/>
        </w:rPr>
        <w:tab/>
        <w:t xml:space="preserve">Special Chromosomes: Structure, occurrence and behaviour of </w:t>
      </w:r>
      <w:proofErr w:type="spellStart"/>
      <w:r w:rsidRPr="00FB3B88">
        <w:rPr>
          <w:rFonts w:ascii="Times New Roman" w:hAnsi="Times New Roman" w:cs="Times New Roman"/>
        </w:rPr>
        <w:t>polytene</w:t>
      </w:r>
      <w:proofErr w:type="spellEnd"/>
      <w:r w:rsidRPr="00FB3B88">
        <w:rPr>
          <w:rFonts w:ascii="Times New Roman" w:hAnsi="Times New Roman" w:cs="Times New Roman"/>
        </w:rPr>
        <w:t xml:space="preserve">, </w:t>
      </w:r>
      <w:proofErr w:type="spellStart"/>
      <w:r w:rsidRPr="00FB3B88">
        <w:rPr>
          <w:rFonts w:ascii="Times New Roman" w:hAnsi="Times New Roman" w:cs="Times New Roman"/>
        </w:rPr>
        <w:t>lampbrush</w:t>
      </w:r>
      <w:proofErr w:type="spellEnd"/>
      <w:r w:rsidRPr="00FB3B88">
        <w:rPr>
          <w:rFonts w:ascii="Times New Roman" w:hAnsi="Times New Roman" w:cs="Times New Roman"/>
        </w:rPr>
        <w:t>, B and sex chromosomes.</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4.</w:t>
      </w:r>
      <w:r w:rsidRPr="00FB3B88">
        <w:rPr>
          <w:rFonts w:ascii="Times New Roman" w:hAnsi="Times New Roman" w:cs="Times New Roman"/>
        </w:rPr>
        <w:tab/>
      </w:r>
      <w:proofErr w:type="spellStart"/>
      <w:r w:rsidRPr="00FB3B88">
        <w:rPr>
          <w:rFonts w:ascii="Times New Roman" w:hAnsi="Times New Roman" w:cs="Times New Roman"/>
        </w:rPr>
        <w:t>Karyotype</w:t>
      </w:r>
      <w:proofErr w:type="spellEnd"/>
      <w:r w:rsidRPr="00FB3B88">
        <w:rPr>
          <w:rFonts w:ascii="Times New Roman" w:hAnsi="Times New Roman" w:cs="Times New Roman"/>
        </w:rPr>
        <w:t xml:space="preserve">: </w:t>
      </w:r>
      <w:proofErr w:type="spellStart"/>
      <w:r w:rsidRPr="00FB3B88">
        <w:rPr>
          <w:rFonts w:ascii="Times New Roman" w:hAnsi="Times New Roman" w:cs="Times New Roman"/>
        </w:rPr>
        <w:t>Karyotype</w:t>
      </w:r>
      <w:proofErr w:type="spellEnd"/>
      <w:r w:rsidRPr="00FB3B88">
        <w:rPr>
          <w:rFonts w:ascii="Times New Roman" w:hAnsi="Times New Roman" w:cs="Times New Roman"/>
        </w:rPr>
        <w:t xml:space="preserve"> analysis and its evolution; FISH, CGH and flow </w:t>
      </w:r>
      <w:proofErr w:type="spellStart"/>
      <w:r w:rsidRPr="00FB3B88">
        <w:rPr>
          <w:rFonts w:ascii="Times New Roman" w:hAnsi="Times New Roman" w:cs="Times New Roman"/>
        </w:rPr>
        <w:t>cytometery</w:t>
      </w:r>
      <w:proofErr w:type="spellEnd"/>
      <w:r w:rsidRPr="00FB3B88">
        <w:rPr>
          <w:rFonts w:ascii="Times New Roman" w:hAnsi="Times New Roman" w:cs="Times New Roman"/>
        </w:rPr>
        <w:t>.</w:t>
      </w:r>
    </w:p>
    <w:p w:rsidR="00666BE0" w:rsidRPr="00E97DFA"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r w:rsidRPr="00E97DFA">
        <w:rPr>
          <w:rFonts w:ascii="Times New Roman" w:hAnsi="Times New Roman" w:cs="Times New Roman"/>
          <w:b/>
        </w:rPr>
        <w:t>UNIT-II</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5.</w:t>
      </w:r>
      <w:r w:rsidRPr="00FB3B88">
        <w:rPr>
          <w:rFonts w:ascii="Times New Roman" w:hAnsi="Times New Roman" w:cs="Times New Roman"/>
        </w:rPr>
        <w:tab/>
        <w:t xml:space="preserve">Chromosome banding techniques: Q-banding; G-banding; R-banding and their uses. </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6.</w:t>
      </w:r>
      <w:r w:rsidRPr="00FB3B88">
        <w:rPr>
          <w:rFonts w:ascii="Times New Roman" w:hAnsi="Times New Roman" w:cs="Times New Roman"/>
        </w:rPr>
        <w:tab/>
        <w:t>Cell cycle: Phases, cell cycle checkpoints and genetic regulation of the cell cycle.</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7.</w:t>
      </w:r>
      <w:r w:rsidRPr="00FB3B88">
        <w:rPr>
          <w:rFonts w:ascii="Times New Roman" w:hAnsi="Times New Roman" w:cs="Times New Roman"/>
        </w:rPr>
        <w:tab/>
        <w:t>Linkage and crossing over: Molecular mechanism of crossing over and role of different enzymes; linkage groups.</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8.</w:t>
      </w:r>
      <w:r w:rsidRPr="00FB3B88">
        <w:rPr>
          <w:rFonts w:ascii="Times New Roman" w:hAnsi="Times New Roman" w:cs="Times New Roman"/>
        </w:rPr>
        <w:tab/>
        <w:t xml:space="preserve">Chromosome mapping- Two point and three point test crosses. </w:t>
      </w:r>
    </w:p>
    <w:p w:rsidR="00666BE0" w:rsidRPr="00E97DFA"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r w:rsidRPr="00E97DFA">
        <w:rPr>
          <w:rFonts w:ascii="Times New Roman" w:hAnsi="Times New Roman" w:cs="Times New Roman"/>
          <w:b/>
        </w:rPr>
        <w:t>UNIT-III</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9.</w:t>
      </w:r>
      <w:r w:rsidRPr="00FB3B88">
        <w:rPr>
          <w:rFonts w:ascii="Times New Roman" w:hAnsi="Times New Roman" w:cs="Times New Roman"/>
        </w:rPr>
        <w:tab/>
        <w:t xml:space="preserve">Sex determination: Chromosomal and gene determining sex in plants, animals, Drosophila and humans; Gene dosage compensation. </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10.</w:t>
      </w:r>
      <w:r w:rsidRPr="00FB3B88">
        <w:rPr>
          <w:rFonts w:ascii="Times New Roman" w:hAnsi="Times New Roman" w:cs="Times New Roman"/>
        </w:rPr>
        <w:tab/>
        <w:t xml:space="preserve">Structural alterations in chromosomes – Origin, meiosis and breeding behaviour of duplication, deficiency, inversion and translocation </w:t>
      </w:r>
      <w:proofErr w:type="spellStart"/>
      <w:r w:rsidRPr="00FB3B88">
        <w:rPr>
          <w:rFonts w:ascii="Times New Roman" w:hAnsi="Times New Roman" w:cs="Times New Roman"/>
        </w:rPr>
        <w:t>heterozygotes</w:t>
      </w:r>
      <w:proofErr w:type="spellEnd"/>
      <w:r w:rsidRPr="00FB3B88">
        <w:rPr>
          <w:rFonts w:ascii="Times New Roman" w:hAnsi="Times New Roman" w:cs="Times New Roman"/>
        </w:rPr>
        <w:t>.</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11.</w:t>
      </w:r>
      <w:r w:rsidRPr="00FB3B88">
        <w:rPr>
          <w:rFonts w:ascii="Times New Roman" w:hAnsi="Times New Roman" w:cs="Times New Roman"/>
        </w:rPr>
        <w:tab/>
        <w:t xml:space="preserve">Variation in chromosome number: Haploids, </w:t>
      </w:r>
      <w:proofErr w:type="spellStart"/>
      <w:r w:rsidRPr="00FB3B88">
        <w:rPr>
          <w:rFonts w:ascii="Times New Roman" w:hAnsi="Times New Roman" w:cs="Times New Roman"/>
        </w:rPr>
        <w:t>aneuploids</w:t>
      </w:r>
      <w:proofErr w:type="spellEnd"/>
      <w:r w:rsidRPr="00FB3B88">
        <w:rPr>
          <w:rFonts w:ascii="Times New Roman" w:hAnsi="Times New Roman" w:cs="Times New Roman"/>
        </w:rPr>
        <w:t xml:space="preserve"> and </w:t>
      </w:r>
      <w:proofErr w:type="spellStart"/>
      <w:r w:rsidRPr="00FB3B88">
        <w:rPr>
          <w:rFonts w:ascii="Times New Roman" w:hAnsi="Times New Roman" w:cs="Times New Roman"/>
        </w:rPr>
        <w:t>euploids</w:t>
      </w:r>
      <w:proofErr w:type="spellEnd"/>
      <w:r w:rsidRPr="00FB3B88">
        <w:rPr>
          <w:rFonts w:ascii="Times New Roman" w:hAnsi="Times New Roman" w:cs="Times New Roman"/>
        </w:rPr>
        <w:t>- origin, production, effects and uses; polyploidy and crop improvement.</w:t>
      </w:r>
    </w:p>
    <w:p w:rsidR="00666BE0" w:rsidRPr="00E97DFA"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r w:rsidRPr="00E97DFA">
        <w:rPr>
          <w:rFonts w:ascii="Times New Roman" w:hAnsi="Times New Roman" w:cs="Times New Roman"/>
          <w:b/>
        </w:rPr>
        <w:t>UNIT-IV</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12.</w:t>
      </w:r>
      <w:r w:rsidRPr="00FB3B88">
        <w:rPr>
          <w:rFonts w:ascii="Times New Roman" w:hAnsi="Times New Roman" w:cs="Times New Roman"/>
        </w:rPr>
        <w:tab/>
        <w:t xml:space="preserve">Principles of plant breeding: Principles and objectives; methods of breeding self and cross pollinated crops, </w:t>
      </w:r>
      <w:proofErr w:type="spellStart"/>
      <w:r w:rsidRPr="00FB3B88">
        <w:rPr>
          <w:rFonts w:ascii="Times New Roman" w:hAnsi="Times New Roman" w:cs="Times New Roman"/>
        </w:rPr>
        <w:t>heterosis</w:t>
      </w:r>
      <w:proofErr w:type="spellEnd"/>
      <w:r w:rsidRPr="00FB3B88">
        <w:rPr>
          <w:rFonts w:ascii="Times New Roman" w:hAnsi="Times New Roman" w:cs="Times New Roman"/>
        </w:rPr>
        <w:t xml:space="preserve"> and hybrid vigour; utility of hybrids in genetics and plant breeding.</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13.</w:t>
      </w:r>
      <w:r w:rsidRPr="00FB3B88">
        <w:rPr>
          <w:rFonts w:ascii="Times New Roman" w:hAnsi="Times New Roman" w:cs="Times New Roman"/>
        </w:rPr>
        <w:tab/>
        <w:t xml:space="preserve">Asexual breeding systems: Methods of breeding of </w:t>
      </w:r>
      <w:proofErr w:type="spellStart"/>
      <w:r w:rsidRPr="00FB3B88">
        <w:rPr>
          <w:rFonts w:ascii="Times New Roman" w:hAnsi="Times New Roman" w:cs="Times New Roman"/>
        </w:rPr>
        <w:t>vegetatively</w:t>
      </w:r>
      <w:proofErr w:type="spellEnd"/>
      <w:r w:rsidRPr="00FB3B88">
        <w:rPr>
          <w:rFonts w:ascii="Times New Roman" w:hAnsi="Times New Roman" w:cs="Times New Roman"/>
        </w:rPr>
        <w:t xml:space="preserve"> propagated crops; Non- conventional methods; gene variability.</w:t>
      </w:r>
    </w:p>
    <w:p w:rsidR="00666BE0" w:rsidRPr="00FB3B88" w:rsidRDefault="00666BE0" w:rsidP="00666BE0">
      <w:pPr>
        <w:spacing w:after="0" w:line="240" w:lineRule="auto"/>
        <w:jc w:val="both"/>
        <w:rPr>
          <w:rFonts w:ascii="Times New Roman" w:hAnsi="Times New Roman" w:cs="Times New Roman"/>
        </w:rPr>
      </w:pPr>
      <w:r w:rsidRPr="00FB3B88">
        <w:rPr>
          <w:rFonts w:ascii="Times New Roman" w:hAnsi="Times New Roman" w:cs="Times New Roman"/>
        </w:rPr>
        <w:t>14.</w:t>
      </w:r>
      <w:r w:rsidRPr="00FB3B88">
        <w:rPr>
          <w:rFonts w:ascii="Times New Roman" w:hAnsi="Times New Roman" w:cs="Times New Roman"/>
        </w:rPr>
        <w:tab/>
        <w:t>Male sterility: Concept; classification; genetic control; inheritance pattern and breeding utility.</w:t>
      </w:r>
    </w:p>
    <w:p w:rsidR="00666BE0" w:rsidRPr="00E97DFA"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p>
    <w:p w:rsidR="00666BE0" w:rsidRPr="00E97DFA" w:rsidRDefault="00666BE0" w:rsidP="00666BE0">
      <w:pPr>
        <w:spacing w:after="0" w:line="240" w:lineRule="auto"/>
        <w:jc w:val="both"/>
        <w:rPr>
          <w:rFonts w:ascii="Times New Roman" w:hAnsi="Times New Roman" w:cs="Times New Roman"/>
          <w:b/>
        </w:rPr>
      </w:pPr>
      <w:r w:rsidRPr="00E97DFA">
        <w:rPr>
          <w:rFonts w:ascii="Times New Roman" w:hAnsi="Times New Roman" w:cs="Times New Roman"/>
          <w:b/>
        </w:rPr>
        <w:t xml:space="preserve">Suggested Readings: </w:t>
      </w:r>
      <w:r w:rsidRPr="00E97DFA">
        <w:rPr>
          <w:rFonts w:ascii="Times New Roman" w:hAnsi="Times New Roman" w:cs="Times New Roman"/>
          <w:b/>
        </w:rPr>
        <w:tab/>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1.</w:t>
      </w:r>
      <w:r w:rsidRPr="00E97DFA">
        <w:rPr>
          <w:rFonts w:ascii="Times New Roman" w:hAnsi="Times New Roman" w:cs="Times New Roman"/>
          <w:sz w:val="20"/>
        </w:rPr>
        <w:tab/>
      </w:r>
      <w:proofErr w:type="spellStart"/>
      <w:r w:rsidRPr="00E97DFA">
        <w:rPr>
          <w:rFonts w:ascii="Times New Roman" w:hAnsi="Times New Roman" w:cs="Times New Roman"/>
          <w:sz w:val="20"/>
        </w:rPr>
        <w:t>Alberts</w:t>
      </w:r>
      <w:proofErr w:type="spellEnd"/>
      <w:r w:rsidRPr="00E97DFA">
        <w:rPr>
          <w:rFonts w:ascii="Times New Roman" w:hAnsi="Times New Roman" w:cs="Times New Roman"/>
          <w:sz w:val="20"/>
        </w:rPr>
        <w:t xml:space="preserve"> B, Johnson A, Lewis J. </w:t>
      </w:r>
      <w:proofErr w:type="gramStart"/>
      <w:r w:rsidRPr="00E97DFA">
        <w:rPr>
          <w:rFonts w:ascii="Times New Roman" w:hAnsi="Times New Roman" w:cs="Times New Roman"/>
          <w:sz w:val="20"/>
        </w:rPr>
        <w:t>Raff  M</w:t>
      </w:r>
      <w:proofErr w:type="gramEnd"/>
      <w:r w:rsidRPr="00E97DFA">
        <w:rPr>
          <w:rFonts w:ascii="Times New Roman" w:hAnsi="Times New Roman" w:cs="Times New Roman"/>
          <w:sz w:val="20"/>
        </w:rPr>
        <w:t>, Roberts K and Walter P (2008) Molecular Biology of the Cell (5th Ed.). Garland Publishing Inc., New York.</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2.</w:t>
      </w:r>
      <w:r w:rsidRPr="00E97DFA">
        <w:rPr>
          <w:rFonts w:ascii="Times New Roman" w:hAnsi="Times New Roman" w:cs="Times New Roman"/>
          <w:sz w:val="20"/>
        </w:rPr>
        <w:tab/>
      </w:r>
      <w:proofErr w:type="spellStart"/>
      <w:proofErr w:type="gramStart"/>
      <w:r w:rsidRPr="00E97DFA">
        <w:rPr>
          <w:rFonts w:ascii="Times New Roman" w:hAnsi="Times New Roman" w:cs="Times New Roman"/>
          <w:sz w:val="20"/>
        </w:rPr>
        <w:t>Gustafron</w:t>
      </w:r>
      <w:proofErr w:type="spellEnd"/>
      <w:r w:rsidRPr="00E97DFA">
        <w:rPr>
          <w:rFonts w:ascii="Times New Roman" w:hAnsi="Times New Roman" w:cs="Times New Roman"/>
          <w:sz w:val="20"/>
        </w:rPr>
        <w:t xml:space="preserve">  JP</w:t>
      </w:r>
      <w:proofErr w:type="gramEnd"/>
      <w:r w:rsidRPr="00E97DFA">
        <w:rPr>
          <w:rFonts w:ascii="Times New Roman" w:hAnsi="Times New Roman" w:cs="Times New Roman"/>
          <w:sz w:val="20"/>
        </w:rPr>
        <w:t xml:space="preserve"> (2002) Genomes, </w:t>
      </w:r>
      <w:proofErr w:type="spellStart"/>
      <w:r w:rsidRPr="00E97DFA">
        <w:rPr>
          <w:rFonts w:ascii="Times New Roman" w:hAnsi="Times New Roman" w:cs="Times New Roman"/>
          <w:sz w:val="20"/>
        </w:rPr>
        <w:t>Kluwer</w:t>
      </w:r>
      <w:proofErr w:type="spellEnd"/>
      <w:r w:rsidRPr="00E97DFA">
        <w:rPr>
          <w:rFonts w:ascii="Times New Roman" w:hAnsi="Times New Roman" w:cs="Times New Roman"/>
          <w:sz w:val="20"/>
        </w:rPr>
        <w:t xml:space="preserve"> Academic Plenum Publishers, New York, USA. </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3.</w:t>
      </w:r>
      <w:r w:rsidRPr="00E97DFA">
        <w:rPr>
          <w:rFonts w:ascii="Times New Roman" w:hAnsi="Times New Roman" w:cs="Times New Roman"/>
          <w:sz w:val="20"/>
        </w:rPr>
        <w:tab/>
        <w:t xml:space="preserve">Karp G (1999) Cell and Molecular Biology, </w:t>
      </w:r>
      <w:proofErr w:type="gramStart"/>
      <w:r w:rsidRPr="00E97DFA">
        <w:rPr>
          <w:rFonts w:ascii="Times New Roman" w:hAnsi="Times New Roman" w:cs="Times New Roman"/>
          <w:sz w:val="20"/>
        </w:rPr>
        <w:t>John  Wiley</w:t>
      </w:r>
      <w:proofErr w:type="gramEnd"/>
      <w:r w:rsidRPr="00E97DFA">
        <w:rPr>
          <w:rFonts w:ascii="Times New Roman" w:hAnsi="Times New Roman" w:cs="Times New Roman"/>
          <w:sz w:val="20"/>
        </w:rPr>
        <w:t xml:space="preserve"> and Sons, USA.</w:t>
      </w:r>
    </w:p>
    <w:p w:rsidR="00666BE0" w:rsidRPr="00E97DFA" w:rsidRDefault="00666BE0" w:rsidP="00666BE0">
      <w:pPr>
        <w:spacing w:after="0" w:line="240" w:lineRule="auto"/>
        <w:ind w:left="709" w:hanging="709"/>
        <w:jc w:val="both"/>
        <w:rPr>
          <w:rFonts w:ascii="Times New Roman" w:hAnsi="Times New Roman" w:cs="Times New Roman"/>
          <w:sz w:val="20"/>
        </w:rPr>
      </w:pPr>
      <w:proofErr w:type="gramStart"/>
      <w:r w:rsidRPr="00E97DFA">
        <w:rPr>
          <w:rFonts w:ascii="Times New Roman" w:hAnsi="Times New Roman" w:cs="Times New Roman"/>
          <w:sz w:val="20"/>
        </w:rPr>
        <w:t>4.</w:t>
      </w:r>
      <w:r w:rsidRPr="00E97DFA">
        <w:rPr>
          <w:rFonts w:ascii="Times New Roman" w:hAnsi="Times New Roman" w:cs="Times New Roman"/>
          <w:sz w:val="20"/>
        </w:rPr>
        <w:tab/>
        <w:t xml:space="preserve">Krebs JE, Goldstein ES and </w:t>
      </w:r>
      <w:proofErr w:type="spellStart"/>
      <w:r w:rsidRPr="00E97DFA">
        <w:rPr>
          <w:rFonts w:ascii="Times New Roman" w:hAnsi="Times New Roman" w:cs="Times New Roman"/>
          <w:sz w:val="20"/>
        </w:rPr>
        <w:t>Kalpatrick</w:t>
      </w:r>
      <w:proofErr w:type="spellEnd"/>
      <w:r w:rsidRPr="00E97DFA">
        <w:rPr>
          <w:rFonts w:ascii="Times New Roman" w:hAnsi="Times New Roman" w:cs="Times New Roman"/>
          <w:sz w:val="20"/>
        </w:rPr>
        <w:t xml:space="preserve"> ST (2010) </w:t>
      </w:r>
      <w:proofErr w:type="spellStart"/>
      <w:r w:rsidRPr="00E97DFA">
        <w:rPr>
          <w:rFonts w:ascii="Times New Roman" w:hAnsi="Times New Roman" w:cs="Times New Roman"/>
          <w:sz w:val="20"/>
        </w:rPr>
        <w:t>Lewin’s</w:t>
      </w:r>
      <w:proofErr w:type="spellEnd"/>
      <w:r w:rsidRPr="00E97DFA">
        <w:rPr>
          <w:rFonts w:ascii="Times New Roman" w:hAnsi="Times New Roman" w:cs="Times New Roman"/>
          <w:sz w:val="20"/>
        </w:rPr>
        <w:t xml:space="preserve"> Essential Genes (2nd Ed.), Jones and </w:t>
      </w:r>
      <w:proofErr w:type="spellStart"/>
      <w:r w:rsidRPr="00E97DFA">
        <w:rPr>
          <w:rFonts w:ascii="Times New Roman" w:hAnsi="Times New Roman" w:cs="Times New Roman"/>
          <w:sz w:val="20"/>
        </w:rPr>
        <w:t>Barlett</w:t>
      </w:r>
      <w:proofErr w:type="spellEnd"/>
      <w:r w:rsidRPr="00E97DFA">
        <w:rPr>
          <w:rFonts w:ascii="Times New Roman" w:hAnsi="Times New Roman" w:cs="Times New Roman"/>
          <w:sz w:val="20"/>
        </w:rPr>
        <w:t xml:space="preserve"> Publishers.</w:t>
      </w:r>
      <w:proofErr w:type="gramEnd"/>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5.</w:t>
      </w:r>
      <w:r w:rsidRPr="00E97DFA">
        <w:rPr>
          <w:rFonts w:ascii="Times New Roman" w:hAnsi="Times New Roman" w:cs="Times New Roman"/>
          <w:sz w:val="20"/>
        </w:rPr>
        <w:tab/>
      </w:r>
      <w:proofErr w:type="spellStart"/>
      <w:r w:rsidRPr="00E97DFA">
        <w:rPr>
          <w:rFonts w:ascii="Times New Roman" w:hAnsi="Times New Roman" w:cs="Times New Roman"/>
          <w:sz w:val="20"/>
        </w:rPr>
        <w:t>Lewin</w:t>
      </w:r>
      <w:proofErr w:type="spellEnd"/>
      <w:r w:rsidRPr="00E97DFA">
        <w:rPr>
          <w:rFonts w:ascii="Times New Roman" w:hAnsi="Times New Roman" w:cs="Times New Roman"/>
          <w:sz w:val="20"/>
        </w:rPr>
        <w:t xml:space="preserve"> B (2010) Gene X, Jones and </w:t>
      </w:r>
      <w:proofErr w:type="spellStart"/>
      <w:r w:rsidRPr="00E97DFA">
        <w:rPr>
          <w:rFonts w:ascii="Times New Roman" w:hAnsi="Times New Roman" w:cs="Times New Roman"/>
          <w:sz w:val="20"/>
        </w:rPr>
        <w:t>Barlett</w:t>
      </w:r>
      <w:proofErr w:type="spellEnd"/>
      <w:r w:rsidRPr="00E97DFA">
        <w:rPr>
          <w:rFonts w:ascii="Times New Roman" w:hAnsi="Times New Roman" w:cs="Times New Roman"/>
          <w:sz w:val="20"/>
        </w:rPr>
        <w:t xml:space="preserve"> Publishers.</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6.</w:t>
      </w:r>
      <w:r w:rsidRPr="00E97DFA">
        <w:rPr>
          <w:rFonts w:ascii="Times New Roman" w:hAnsi="Times New Roman" w:cs="Times New Roman"/>
          <w:sz w:val="20"/>
        </w:rPr>
        <w:tab/>
      </w:r>
      <w:proofErr w:type="spellStart"/>
      <w:r w:rsidRPr="00E97DFA">
        <w:rPr>
          <w:rFonts w:ascii="Times New Roman" w:hAnsi="Times New Roman" w:cs="Times New Roman"/>
          <w:sz w:val="20"/>
        </w:rPr>
        <w:t>Lodish</w:t>
      </w:r>
      <w:proofErr w:type="spellEnd"/>
      <w:r w:rsidRPr="00E97DFA">
        <w:rPr>
          <w:rFonts w:ascii="Times New Roman" w:hAnsi="Times New Roman" w:cs="Times New Roman"/>
          <w:sz w:val="20"/>
        </w:rPr>
        <w:t xml:space="preserve"> H, Berk A, Kaiser, CA, Krieger M, Scott MP </w:t>
      </w:r>
      <w:proofErr w:type="spellStart"/>
      <w:r w:rsidRPr="00E97DFA">
        <w:rPr>
          <w:rFonts w:ascii="Times New Roman" w:hAnsi="Times New Roman" w:cs="Times New Roman"/>
          <w:sz w:val="20"/>
        </w:rPr>
        <w:t>Bretscher</w:t>
      </w:r>
      <w:proofErr w:type="spellEnd"/>
      <w:r w:rsidRPr="00E97DFA">
        <w:rPr>
          <w:rFonts w:ascii="Times New Roman" w:hAnsi="Times New Roman" w:cs="Times New Roman"/>
          <w:sz w:val="20"/>
        </w:rPr>
        <w:t xml:space="preserve"> A </w:t>
      </w:r>
      <w:proofErr w:type="spellStart"/>
      <w:r w:rsidRPr="00E97DFA">
        <w:rPr>
          <w:rFonts w:ascii="Times New Roman" w:hAnsi="Times New Roman" w:cs="Times New Roman"/>
          <w:sz w:val="20"/>
        </w:rPr>
        <w:t>Ploegh</w:t>
      </w:r>
      <w:proofErr w:type="spellEnd"/>
      <w:r w:rsidRPr="00E97DFA">
        <w:rPr>
          <w:rFonts w:ascii="Times New Roman" w:hAnsi="Times New Roman" w:cs="Times New Roman"/>
          <w:sz w:val="20"/>
        </w:rPr>
        <w:t xml:space="preserve"> H and </w:t>
      </w:r>
      <w:proofErr w:type="spellStart"/>
      <w:r w:rsidRPr="00E97DFA">
        <w:rPr>
          <w:rFonts w:ascii="Times New Roman" w:hAnsi="Times New Roman" w:cs="Times New Roman"/>
          <w:sz w:val="20"/>
        </w:rPr>
        <w:t>Matsudaira</w:t>
      </w:r>
      <w:proofErr w:type="spellEnd"/>
      <w:r w:rsidRPr="00E97DFA">
        <w:rPr>
          <w:rFonts w:ascii="Times New Roman" w:hAnsi="Times New Roman" w:cs="Times New Roman"/>
          <w:sz w:val="20"/>
        </w:rPr>
        <w:t xml:space="preserve"> P (2008) Molecular Cell Biology (6th Ed), W.H. Freeman and Company, New York, USA.</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7.</w:t>
      </w:r>
      <w:r w:rsidRPr="00E97DFA">
        <w:rPr>
          <w:rFonts w:ascii="Times New Roman" w:hAnsi="Times New Roman" w:cs="Times New Roman"/>
          <w:sz w:val="20"/>
        </w:rPr>
        <w:tab/>
        <w:t>Pierce BA (2012) Genetics- A Conceptual Approach (4th Ed.), W.H. Freeman and Company, New York, USA.</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8.</w:t>
      </w:r>
      <w:r w:rsidRPr="00E97DFA">
        <w:rPr>
          <w:rFonts w:ascii="Times New Roman" w:hAnsi="Times New Roman" w:cs="Times New Roman"/>
          <w:sz w:val="20"/>
        </w:rPr>
        <w:tab/>
      </w:r>
      <w:proofErr w:type="spellStart"/>
      <w:r w:rsidRPr="00E97DFA">
        <w:rPr>
          <w:rFonts w:ascii="Times New Roman" w:hAnsi="Times New Roman" w:cs="Times New Roman"/>
          <w:sz w:val="20"/>
        </w:rPr>
        <w:t>Poehlman</w:t>
      </w:r>
      <w:proofErr w:type="spellEnd"/>
      <w:r w:rsidRPr="00E97DFA">
        <w:rPr>
          <w:rFonts w:ascii="Times New Roman" w:hAnsi="Times New Roman" w:cs="Times New Roman"/>
          <w:sz w:val="20"/>
        </w:rPr>
        <w:t xml:space="preserve"> JM and </w:t>
      </w:r>
      <w:proofErr w:type="spellStart"/>
      <w:r w:rsidRPr="00E97DFA">
        <w:rPr>
          <w:rFonts w:ascii="Times New Roman" w:hAnsi="Times New Roman" w:cs="Times New Roman"/>
          <w:sz w:val="20"/>
        </w:rPr>
        <w:t>Sleper</w:t>
      </w:r>
      <w:proofErr w:type="spellEnd"/>
      <w:r w:rsidRPr="00E97DFA">
        <w:rPr>
          <w:rFonts w:ascii="Times New Roman" w:hAnsi="Times New Roman" w:cs="Times New Roman"/>
          <w:sz w:val="20"/>
        </w:rPr>
        <w:t xml:space="preserve"> DA (1995) Breeding Field Crops, AVI. Publ., U.S.A.</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9.</w:t>
      </w:r>
      <w:r w:rsidRPr="00E97DFA">
        <w:rPr>
          <w:rFonts w:ascii="Times New Roman" w:hAnsi="Times New Roman" w:cs="Times New Roman"/>
          <w:sz w:val="20"/>
        </w:rPr>
        <w:tab/>
        <w:t>Russell PJ (2006) Genetics (</w:t>
      </w:r>
      <w:proofErr w:type="gramStart"/>
      <w:r w:rsidRPr="00E97DFA">
        <w:rPr>
          <w:rFonts w:ascii="Times New Roman" w:hAnsi="Times New Roman" w:cs="Times New Roman"/>
          <w:sz w:val="20"/>
        </w:rPr>
        <w:t>5th  Ed</w:t>
      </w:r>
      <w:proofErr w:type="gramEnd"/>
      <w:r w:rsidRPr="00E97DFA">
        <w:rPr>
          <w:rFonts w:ascii="Times New Roman" w:hAnsi="Times New Roman" w:cs="Times New Roman"/>
          <w:sz w:val="20"/>
        </w:rPr>
        <w:t>.), Addison Wesley Longman, California, USA.</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lastRenderedPageBreak/>
        <w:t>10.</w:t>
      </w:r>
      <w:r w:rsidRPr="00E97DFA">
        <w:rPr>
          <w:rFonts w:ascii="Times New Roman" w:hAnsi="Times New Roman" w:cs="Times New Roman"/>
          <w:sz w:val="20"/>
        </w:rPr>
        <w:tab/>
      </w:r>
      <w:proofErr w:type="spellStart"/>
      <w:r w:rsidRPr="00E97DFA">
        <w:rPr>
          <w:rFonts w:ascii="Times New Roman" w:hAnsi="Times New Roman" w:cs="Times New Roman"/>
          <w:sz w:val="20"/>
        </w:rPr>
        <w:t>Snustad</w:t>
      </w:r>
      <w:proofErr w:type="spellEnd"/>
      <w:r w:rsidRPr="00E97DFA">
        <w:rPr>
          <w:rFonts w:ascii="Times New Roman" w:hAnsi="Times New Roman" w:cs="Times New Roman"/>
          <w:sz w:val="20"/>
        </w:rPr>
        <w:t xml:space="preserve"> P and Simmons MJ (2011</w:t>
      </w:r>
      <w:proofErr w:type="gramStart"/>
      <w:r w:rsidRPr="00E97DFA">
        <w:rPr>
          <w:rFonts w:ascii="Times New Roman" w:hAnsi="Times New Roman" w:cs="Times New Roman"/>
          <w:sz w:val="20"/>
        </w:rPr>
        <w:t>)  Principles</w:t>
      </w:r>
      <w:proofErr w:type="gramEnd"/>
      <w:r w:rsidRPr="00E97DFA">
        <w:rPr>
          <w:rFonts w:ascii="Times New Roman" w:hAnsi="Times New Roman" w:cs="Times New Roman"/>
          <w:sz w:val="20"/>
        </w:rPr>
        <w:t xml:space="preserve"> of Genetics. (6th Ed.)</w:t>
      </w:r>
      <w:proofErr w:type="gramStart"/>
      <w:r w:rsidRPr="00E97DFA">
        <w:rPr>
          <w:rFonts w:ascii="Times New Roman" w:hAnsi="Times New Roman" w:cs="Times New Roman"/>
          <w:sz w:val="20"/>
        </w:rPr>
        <w:t>,  John</w:t>
      </w:r>
      <w:proofErr w:type="gramEnd"/>
      <w:r w:rsidRPr="00E97DFA">
        <w:rPr>
          <w:rFonts w:ascii="Times New Roman" w:hAnsi="Times New Roman" w:cs="Times New Roman"/>
          <w:sz w:val="20"/>
        </w:rPr>
        <w:t xml:space="preserve"> Wiley, New York. </w:t>
      </w:r>
    </w:p>
    <w:p w:rsidR="00666BE0" w:rsidRPr="00E97DFA" w:rsidRDefault="00666BE0" w:rsidP="00666BE0">
      <w:pPr>
        <w:spacing w:after="0" w:line="240" w:lineRule="auto"/>
        <w:ind w:left="709" w:hanging="709"/>
        <w:jc w:val="both"/>
        <w:rPr>
          <w:rFonts w:ascii="Times New Roman" w:hAnsi="Times New Roman" w:cs="Times New Roman"/>
          <w:sz w:val="20"/>
        </w:rPr>
      </w:pPr>
      <w:r w:rsidRPr="00E97DFA">
        <w:rPr>
          <w:rFonts w:ascii="Times New Roman" w:hAnsi="Times New Roman" w:cs="Times New Roman"/>
          <w:sz w:val="20"/>
        </w:rPr>
        <w:t>11.</w:t>
      </w:r>
      <w:r w:rsidRPr="00E97DFA">
        <w:rPr>
          <w:rFonts w:ascii="Times New Roman" w:hAnsi="Times New Roman" w:cs="Times New Roman"/>
          <w:sz w:val="20"/>
        </w:rPr>
        <w:tab/>
        <w:t>Weaver RF (2005) Molecular Biology, McGraw Hill International Edition.</w:t>
      </w:r>
    </w:p>
    <w:p w:rsidR="00666BE0" w:rsidRPr="00E97DFA" w:rsidRDefault="00666BE0" w:rsidP="00666BE0">
      <w:pPr>
        <w:spacing w:after="0" w:line="240" w:lineRule="auto"/>
        <w:ind w:left="709" w:hanging="709"/>
        <w:jc w:val="both"/>
        <w:rPr>
          <w:rFonts w:ascii="Times New Roman" w:hAnsi="Times New Roman" w:cs="Times New Roman"/>
          <w:sz w:val="20"/>
        </w:rPr>
        <w:sectPr w:rsidR="00666BE0" w:rsidRPr="00E97DFA">
          <w:pgSz w:w="11900" w:h="16840"/>
          <w:pgMar w:top="1660" w:right="1280" w:bottom="280" w:left="1300" w:header="1436" w:footer="0" w:gutter="0"/>
          <w:cols w:space="720"/>
        </w:sectPr>
      </w:pPr>
      <w:r w:rsidRPr="00E97DFA">
        <w:rPr>
          <w:rFonts w:ascii="Times New Roman" w:hAnsi="Times New Roman" w:cs="Times New Roman"/>
          <w:sz w:val="20"/>
        </w:rPr>
        <w:t>12.</w:t>
      </w:r>
      <w:r w:rsidRPr="00E97DFA">
        <w:rPr>
          <w:rFonts w:ascii="Times New Roman" w:hAnsi="Times New Roman" w:cs="Times New Roman"/>
          <w:sz w:val="20"/>
        </w:rPr>
        <w:tab/>
        <w:t xml:space="preserve">Watson, JD, Baker TA, Bell SP, Gann A, Levine M and </w:t>
      </w:r>
      <w:proofErr w:type="spellStart"/>
      <w:r w:rsidRPr="00E97DFA">
        <w:rPr>
          <w:rFonts w:ascii="Times New Roman" w:hAnsi="Times New Roman" w:cs="Times New Roman"/>
          <w:sz w:val="20"/>
        </w:rPr>
        <w:t>Losick</w:t>
      </w:r>
      <w:proofErr w:type="spellEnd"/>
      <w:r w:rsidRPr="00E97DFA">
        <w:rPr>
          <w:rFonts w:ascii="Times New Roman" w:hAnsi="Times New Roman" w:cs="Times New Roman"/>
          <w:sz w:val="20"/>
        </w:rPr>
        <w:t xml:space="preserve"> R (2008) Molecular Biology of the Gene (6th Ed.), CSHLP, New York.</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BOT-104 – ECOLOGY </w:t>
      </w:r>
      <w:r w:rsidRPr="0045693D">
        <w:rPr>
          <w:rFonts w:ascii="Times New Roman" w:hAnsi="Times New Roman" w:cs="Times New Roman"/>
          <w:b/>
        </w:rPr>
        <w:tab/>
        <w:t xml:space="preserve">      </w:t>
      </w:r>
      <w:r w:rsidRPr="0045693D">
        <w:rPr>
          <w:rFonts w:ascii="Times New Roman" w:hAnsi="Times New Roman" w:cs="Times New Roman"/>
          <w:b/>
        </w:rPr>
        <w:tab/>
      </w:r>
      <w:r w:rsidRPr="0045693D">
        <w:rPr>
          <w:rFonts w:ascii="Times New Roman" w:hAnsi="Times New Roman" w:cs="Times New Roman"/>
        </w:rPr>
        <w:t xml:space="preserve">                  </w:t>
      </w:r>
      <w:r w:rsidRPr="0045693D">
        <w:rPr>
          <w:rFonts w:ascii="Times New Roman" w:hAnsi="Times New Roman" w:cs="Times New Roman"/>
          <w:b/>
        </w:rPr>
        <w:t>C</w:t>
      </w:r>
      <w:r>
        <w:rPr>
          <w:rFonts w:ascii="Times New Roman" w:hAnsi="Times New Roman" w:cs="Times New Roman"/>
          <w:b/>
        </w:rPr>
        <w:t>redit -4                MM- 80</w:t>
      </w:r>
      <w:r w:rsidRPr="0045693D">
        <w:rPr>
          <w:rFonts w:ascii="Times New Roman" w:hAnsi="Times New Roman" w:cs="Times New Roman"/>
        </w:rPr>
        <w:t xml:space="preserve"> </w:t>
      </w: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r w:rsidRPr="00D54299">
        <w:rPr>
          <w:rFonts w:ascii="Times New Roman" w:hAnsi="Times New Roman" w:cs="Times New Roman"/>
          <w:b/>
        </w:rPr>
        <w:t>Objectives</w:t>
      </w:r>
      <w:r>
        <w:rPr>
          <w:rFonts w:ascii="Times New Roman" w:hAnsi="Times New Roman" w:cs="Times New Roman"/>
        </w:rPr>
        <w:t>: Critically engage with concepts of Ecological principles and importance of environment and the problems related with it at global and local level.</w:t>
      </w: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r w:rsidRPr="00D54299">
        <w:rPr>
          <w:rFonts w:ascii="Times New Roman" w:hAnsi="Times New Roman" w:cs="Times New Roman"/>
          <w:b/>
        </w:rPr>
        <w:t>Outcomes</w:t>
      </w:r>
      <w:r>
        <w:rPr>
          <w:rFonts w:ascii="Times New Roman" w:hAnsi="Times New Roman" w:cs="Times New Roman"/>
        </w:rPr>
        <w:t>: By understanding the concepts of ecological principles and environmental issues, the student will be able to develop attitude, value system and ethics towards environment related issues.</w:t>
      </w:r>
    </w:p>
    <w:p w:rsidR="00666BE0" w:rsidRPr="0045693D"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 The Environment: Physical environment, biotic environment, biotic and </w:t>
      </w:r>
      <w:proofErr w:type="spellStart"/>
      <w:r w:rsidRPr="0045693D">
        <w:rPr>
          <w:rFonts w:ascii="Times New Roman" w:hAnsi="Times New Roman" w:cs="Times New Roman"/>
        </w:rPr>
        <w:t>abiotic</w:t>
      </w:r>
      <w:proofErr w:type="spellEnd"/>
      <w:r w:rsidRPr="0045693D">
        <w:rPr>
          <w:rFonts w:ascii="Times New Roman" w:hAnsi="Times New Roman" w:cs="Times New Roman"/>
        </w:rPr>
        <w:t xml:space="preserve"> interactions; Tolerance range and limiting factors, ecotypes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2) Habitat and niche: Concept of habitat and niche; niche width and overlap; fundamental and realized niche; resource partitioning; character displacement.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3) Population ecology: Concept, characteristics, population growth and regulation, species interactions—mutualism, competition, </w:t>
      </w:r>
      <w:proofErr w:type="spellStart"/>
      <w:r w:rsidRPr="0045693D">
        <w:rPr>
          <w:rFonts w:ascii="Times New Roman" w:hAnsi="Times New Roman" w:cs="Times New Roman"/>
        </w:rPr>
        <w:t>allelopathy</w:t>
      </w:r>
      <w:proofErr w:type="spellEnd"/>
      <w:r w:rsidRPr="0045693D">
        <w:rPr>
          <w:rFonts w:ascii="Times New Roman" w:hAnsi="Times New Roman" w:cs="Times New Roman"/>
        </w:rPr>
        <w:t xml:space="preserve">, predation, parasitism, Life-history strategies and r-and K selection, concept of </w:t>
      </w:r>
      <w:proofErr w:type="spellStart"/>
      <w:r w:rsidRPr="0045693D">
        <w:rPr>
          <w:rFonts w:ascii="Times New Roman" w:hAnsi="Times New Roman" w:cs="Times New Roman"/>
        </w:rPr>
        <w:t>metapopulation</w:t>
      </w:r>
      <w:proofErr w:type="spellEnd"/>
      <w:r w:rsidRPr="0045693D">
        <w:rPr>
          <w:rFonts w:ascii="Times New Roman" w:hAnsi="Times New Roman" w:cs="Times New Roman"/>
        </w:rPr>
        <w:t xml:space="preserve"> – demes and dispersal, </w:t>
      </w:r>
      <w:proofErr w:type="spellStart"/>
      <w:r w:rsidRPr="0045693D">
        <w:rPr>
          <w:rFonts w:ascii="Times New Roman" w:hAnsi="Times New Roman" w:cs="Times New Roman"/>
        </w:rPr>
        <w:t>interdemic</w:t>
      </w:r>
      <w:proofErr w:type="spellEnd"/>
      <w:r w:rsidRPr="0045693D">
        <w:rPr>
          <w:rFonts w:ascii="Times New Roman" w:hAnsi="Times New Roman" w:cs="Times New Roman"/>
        </w:rPr>
        <w:t xml:space="preserve"> extinctions, age structured populations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4) Community structure and organization; Nature of communities, community structure and its attributes; species diversity, Edges and </w:t>
      </w:r>
      <w:proofErr w:type="spellStart"/>
      <w:r w:rsidRPr="0045693D">
        <w:rPr>
          <w:rFonts w:ascii="Times New Roman" w:hAnsi="Times New Roman" w:cs="Times New Roman"/>
        </w:rPr>
        <w:t>ecotones</w:t>
      </w:r>
      <w:proofErr w:type="spellEnd"/>
      <w:r w:rsidRPr="0045693D">
        <w:rPr>
          <w:rFonts w:ascii="Times New Roman" w:hAnsi="Times New Roman" w:cs="Times New Roman"/>
        </w:rPr>
        <w:t xml:space="preserve">, vegetation characteristics (analytical and synthetic characters, methods of analysis.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5) Ecological Succession: Types; mechanisms; changes involved in succession; concept of climax. </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6) Ecosystem organization: structure and functions; primary production (global pattern and controlling factors); energy dynamics—</w:t>
      </w:r>
      <w:proofErr w:type="spellStart"/>
      <w:r w:rsidRPr="0045693D">
        <w:rPr>
          <w:rFonts w:ascii="Times New Roman" w:hAnsi="Times New Roman" w:cs="Times New Roman"/>
        </w:rPr>
        <w:t>trophic</w:t>
      </w:r>
      <w:proofErr w:type="spellEnd"/>
      <w:r w:rsidRPr="0045693D">
        <w:rPr>
          <w:rFonts w:ascii="Times New Roman" w:hAnsi="Times New Roman" w:cs="Times New Roman"/>
        </w:rPr>
        <w:t xml:space="preserve"> levels, energy flow pathways and ecological efficiencies.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7) Decomposition (mechanism, substrate quality and climatic factors); global biogeochemical cycles of C, N, P, &amp; S, ecosystem stability (resistance and resilience).</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8). Biogeography: Major terrestrial biomes; theory of island biogeography; </w:t>
      </w:r>
      <w:proofErr w:type="spellStart"/>
      <w:r w:rsidRPr="0045693D">
        <w:rPr>
          <w:rFonts w:ascii="Times New Roman" w:hAnsi="Times New Roman" w:cs="Times New Roman"/>
        </w:rPr>
        <w:t>biogeographical</w:t>
      </w:r>
      <w:proofErr w:type="spellEnd"/>
      <w:r w:rsidRPr="0045693D">
        <w:rPr>
          <w:rFonts w:ascii="Times New Roman" w:hAnsi="Times New Roman" w:cs="Times New Roman"/>
        </w:rPr>
        <w:t xml:space="preserve"> zones of India.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9) Global atmosphere changes: Environmental pollution, global environmental change and its consequences (CO2 fertilization, global warming sea level rise and UV radiation).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10) Biodiversity: status, monitoring and documentation; major drivers of biodiversity change; biodiversity management approaches.</w:t>
      </w:r>
    </w:p>
    <w:p w:rsidR="00666BE0" w:rsidRPr="0045693D" w:rsidRDefault="00666BE0" w:rsidP="00666BE0">
      <w:pPr>
        <w:spacing w:after="0" w:line="240" w:lineRule="auto"/>
        <w:jc w:val="both"/>
        <w:rPr>
          <w:rFonts w:ascii="Times New Roman" w:hAnsi="Times New Roman" w:cs="Times New Roman"/>
        </w:rPr>
      </w:pPr>
      <w:r w:rsidRPr="0099181F">
        <w:rPr>
          <w:rFonts w:ascii="Times New Roman" w:hAnsi="Times New Roman" w:cs="Times New Roman"/>
          <w:b/>
        </w:rPr>
        <w:t xml:space="preserve">Suggested </w:t>
      </w:r>
      <w:proofErr w:type="gramStart"/>
      <w:r w:rsidRPr="0099181F">
        <w:rPr>
          <w:rFonts w:ascii="Times New Roman" w:hAnsi="Times New Roman" w:cs="Times New Roman"/>
          <w:b/>
        </w:rPr>
        <w:t>Readings</w:t>
      </w:r>
      <w:r w:rsidRPr="0045693D">
        <w:rPr>
          <w:rFonts w:ascii="Times New Roman" w:hAnsi="Times New Roman" w:cs="Times New Roman"/>
        </w:rPr>
        <w:t xml:space="preserve"> :</w:t>
      </w:r>
      <w:proofErr w:type="gramEnd"/>
      <w:r w:rsidRPr="0045693D">
        <w:rPr>
          <w:rFonts w:ascii="Times New Roman" w:hAnsi="Times New Roman" w:cs="Times New Roman"/>
        </w:rPr>
        <w:t xml:space="preserve">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1. </w:t>
      </w:r>
      <w:proofErr w:type="spellStart"/>
      <w:r w:rsidRPr="00F22E89">
        <w:rPr>
          <w:rFonts w:ascii="Times New Roman" w:hAnsi="Times New Roman" w:cs="Times New Roman"/>
          <w:sz w:val="20"/>
          <w:szCs w:val="20"/>
        </w:rPr>
        <w:t>Botkin</w:t>
      </w:r>
      <w:proofErr w:type="spellEnd"/>
      <w:r w:rsidRPr="00F22E89">
        <w:rPr>
          <w:rFonts w:ascii="Times New Roman" w:hAnsi="Times New Roman" w:cs="Times New Roman"/>
          <w:sz w:val="20"/>
          <w:szCs w:val="20"/>
        </w:rPr>
        <w:t xml:space="preserve">, D.B. and E.A. Keller (2004). Environment Science: Earth as a Living Planet, John Wiley &amp; Sons Inc., New York.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2. Miller (Jr.) and G. Tyler (1994</w:t>
      </w:r>
      <w:proofErr w:type="gramStart"/>
      <w:r w:rsidRPr="00F22E89">
        <w:rPr>
          <w:rFonts w:ascii="Times New Roman" w:hAnsi="Times New Roman" w:cs="Times New Roman"/>
          <w:sz w:val="20"/>
          <w:szCs w:val="20"/>
        </w:rPr>
        <w:t>) :</w:t>
      </w:r>
      <w:proofErr w:type="gramEnd"/>
      <w:r w:rsidRPr="00F22E89">
        <w:rPr>
          <w:rFonts w:ascii="Times New Roman" w:hAnsi="Times New Roman" w:cs="Times New Roman"/>
          <w:sz w:val="20"/>
          <w:szCs w:val="20"/>
        </w:rPr>
        <w:t xml:space="preserve"> Living in the Environment. </w:t>
      </w:r>
      <w:proofErr w:type="gramStart"/>
      <w:r w:rsidRPr="00F22E89">
        <w:rPr>
          <w:rFonts w:ascii="Times New Roman" w:hAnsi="Times New Roman" w:cs="Times New Roman"/>
          <w:sz w:val="20"/>
          <w:szCs w:val="20"/>
        </w:rPr>
        <w:t>Wadsworth Publishing Company, Belmont, California.</w:t>
      </w:r>
      <w:proofErr w:type="gramEnd"/>
      <w:r w:rsidRPr="00F22E89">
        <w:rPr>
          <w:rFonts w:ascii="Times New Roman" w:hAnsi="Times New Roman" w:cs="Times New Roman"/>
          <w:sz w:val="20"/>
          <w:szCs w:val="20"/>
        </w:rPr>
        <w:t xml:space="preserve">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3. </w:t>
      </w:r>
      <w:proofErr w:type="spellStart"/>
      <w:r w:rsidRPr="00F22E89">
        <w:rPr>
          <w:rFonts w:ascii="Times New Roman" w:hAnsi="Times New Roman" w:cs="Times New Roman"/>
          <w:sz w:val="20"/>
          <w:szCs w:val="20"/>
        </w:rPr>
        <w:t>Odum</w:t>
      </w:r>
      <w:proofErr w:type="spellEnd"/>
      <w:r w:rsidRPr="00F22E89">
        <w:rPr>
          <w:rFonts w:ascii="Times New Roman" w:hAnsi="Times New Roman" w:cs="Times New Roman"/>
          <w:sz w:val="20"/>
          <w:szCs w:val="20"/>
        </w:rPr>
        <w:t xml:space="preserve">, E.P. (1983), Basic Ecology, Sanders, Philadelphia.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4. Peter H. Raven, P.H. and </w:t>
      </w:r>
      <w:proofErr w:type="gramStart"/>
      <w:r w:rsidRPr="00F22E89">
        <w:rPr>
          <w:rFonts w:ascii="Times New Roman" w:hAnsi="Times New Roman" w:cs="Times New Roman"/>
          <w:sz w:val="20"/>
          <w:szCs w:val="20"/>
        </w:rPr>
        <w:t>Berg ,</w:t>
      </w:r>
      <w:proofErr w:type="gramEnd"/>
      <w:r w:rsidRPr="00F22E89">
        <w:rPr>
          <w:rFonts w:ascii="Times New Roman" w:hAnsi="Times New Roman" w:cs="Times New Roman"/>
          <w:sz w:val="20"/>
          <w:szCs w:val="20"/>
        </w:rPr>
        <w:t xml:space="preserve"> L. R. Berg. 2005. Environment, 5th Edition. John Wiley &amp; Sons Inc., New York.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5. </w:t>
      </w:r>
      <w:proofErr w:type="spellStart"/>
      <w:r w:rsidRPr="00F22E89">
        <w:rPr>
          <w:rFonts w:ascii="Times New Roman" w:hAnsi="Times New Roman" w:cs="Times New Roman"/>
          <w:sz w:val="20"/>
          <w:szCs w:val="20"/>
        </w:rPr>
        <w:t>Ramakrishnan</w:t>
      </w:r>
      <w:proofErr w:type="spellEnd"/>
      <w:r w:rsidRPr="00F22E89">
        <w:rPr>
          <w:rFonts w:ascii="Times New Roman" w:hAnsi="Times New Roman" w:cs="Times New Roman"/>
          <w:sz w:val="20"/>
          <w:szCs w:val="20"/>
        </w:rPr>
        <w:t xml:space="preserve">, P.S. 2000. </w:t>
      </w:r>
      <w:proofErr w:type="gramStart"/>
      <w:r w:rsidRPr="00F22E89">
        <w:rPr>
          <w:rFonts w:ascii="Times New Roman" w:hAnsi="Times New Roman" w:cs="Times New Roman"/>
          <w:sz w:val="20"/>
          <w:szCs w:val="20"/>
        </w:rPr>
        <w:t>Ecology and Sustainable Development.</w:t>
      </w:r>
      <w:proofErr w:type="gramEnd"/>
      <w:r w:rsidRPr="00F22E89">
        <w:rPr>
          <w:rFonts w:ascii="Times New Roman" w:hAnsi="Times New Roman" w:cs="Times New Roman"/>
          <w:sz w:val="20"/>
          <w:szCs w:val="20"/>
        </w:rPr>
        <w:t xml:space="preserve"> National Book Trust, India</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 6. Robert </w:t>
      </w:r>
      <w:proofErr w:type="spellStart"/>
      <w:r w:rsidRPr="00F22E89">
        <w:rPr>
          <w:rFonts w:ascii="Times New Roman" w:hAnsi="Times New Roman" w:cs="Times New Roman"/>
          <w:sz w:val="20"/>
          <w:szCs w:val="20"/>
        </w:rPr>
        <w:t>Ricklefs</w:t>
      </w:r>
      <w:proofErr w:type="spellEnd"/>
      <w:r w:rsidRPr="00F22E89">
        <w:rPr>
          <w:rFonts w:ascii="Times New Roman" w:hAnsi="Times New Roman" w:cs="Times New Roman"/>
          <w:sz w:val="20"/>
          <w:szCs w:val="20"/>
        </w:rPr>
        <w:t xml:space="preserve"> (2001). </w:t>
      </w:r>
      <w:proofErr w:type="gramStart"/>
      <w:r w:rsidRPr="00F22E89">
        <w:rPr>
          <w:rFonts w:ascii="Times New Roman" w:hAnsi="Times New Roman" w:cs="Times New Roman"/>
          <w:sz w:val="20"/>
          <w:szCs w:val="20"/>
        </w:rPr>
        <w:t>The Ecology of Nature.</w:t>
      </w:r>
      <w:proofErr w:type="gramEnd"/>
      <w:r w:rsidRPr="00F22E89">
        <w:rPr>
          <w:rFonts w:ascii="Times New Roman" w:hAnsi="Times New Roman" w:cs="Times New Roman"/>
          <w:sz w:val="20"/>
          <w:szCs w:val="20"/>
        </w:rPr>
        <w:t xml:space="preserve"> </w:t>
      </w:r>
      <w:proofErr w:type="gramStart"/>
      <w:r w:rsidRPr="00F22E89">
        <w:rPr>
          <w:rFonts w:ascii="Times New Roman" w:hAnsi="Times New Roman" w:cs="Times New Roman"/>
          <w:sz w:val="20"/>
          <w:szCs w:val="20"/>
        </w:rPr>
        <w:t>Fifth Edition.</w:t>
      </w:r>
      <w:proofErr w:type="gramEnd"/>
      <w:r w:rsidRPr="00F22E89">
        <w:rPr>
          <w:rFonts w:ascii="Times New Roman" w:hAnsi="Times New Roman" w:cs="Times New Roman"/>
          <w:sz w:val="20"/>
          <w:szCs w:val="20"/>
        </w:rPr>
        <w:t xml:space="preserve"> W.H. Freeman and Company.</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 7. Singh, J.S., Singh, S.P. and Gupta, S.R. 2006. </w:t>
      </w:r>
      <w:proofErr w:type="gramStart"/>
      <w:r w:rsidRPr="00F22E89">
        <w:rPr>
          <w:rFonts w:ascii="Times New Roman" w:hAnsi="Times New Roman" w:cs="Times New Roman"/>
          <w:sz w:val="20"/>
          <w:szCs w:val="20"/>
        </w:rPr>
        <w:t xml:space="preserve">Ecology, Environment and Resource Conservation, </w:t>
      </w:r>
      <w:proofErr w:type="spellStart"/>
      <w:r w:rsidRPr="00F22E89">
        <w:rPr>
          <w:rFonts w:ascii="Times New Roman" w:hAnsi="Times New Roman" w:cs="Times New Roman"/>
          <w:sz w:val="20"/>
          <w:szCs w:val="20"/>
        </w:rPr>
        <w:t>Anamaya</w:t>
      </w:r>
      <w:proofErr w:type="spellEnd"/>
      <w:r w:rsidRPr="00F22E89">
        <w:rPr>
          <w:rFonts w:ascii="Times New Roman" w:hAnsi="Times New Roman" w:cs="Times New Roman"/>
          <w:sz w:val="20"/>
          <w:szCs w:val="20"/>
        </w:rPr>
        <w:t xml:space="preserve"> Publishers, New Delhi.</w:t>
      </w:r>
      <w:proofErr w:type="gramEnd"/>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 8. Smith, R.L. (1996), Ecology and Field Biology, Harper Collins, New York. </w:t>
      </w:r>
    </w:p>
    <w:p w:rsidR="00666BE0" w:rsidRPr="00F22E89" w:rsidRDefault="00666BE0" w:rsidP="00666BE0">
      <w:pPr>
        <w:spacing w:after="0" w:line="240" w:lineRule="auto"/>
        <w:jc w:val="both"/>
        <w:rPr>
          <w:rFonts w:ascii="Times New Roman" w:hAnsi="Times New Roman" w:cs="Times New Roman"/>
          <w:sz w:val="20"/>
          <w:szCs w:val="20"/>
        </w:rPr>
      </w:pPr>
      <w:r w:rsidRPr="00F22E89">
        <w:rPr>
          <w:rFonts w:ascii="Times New Roman" w:hAnsi="Times New Roman" w:cs="Times New Roman"/>
          <w:sz w:val="20"/>
          <w:szCs w:val="20"/>
        </w:rPr>
        <w:t xml:space="preserve">9. Steffen, W., A. Sanderson, P. D. Tyson, J. </w:t>
      </w:r>
      <w:proofErr w:type="spellStart"/>
      <w:r w:rsidRPr="00F22E89">
        <w:rPr>
          <w:rFonts w:ascii="Times New Roman" w:hAnsi="Times New Roman" w:cs="Times New Roman"/>
          <w:sz w:val="20"/>
          <w:szCs w:val="20"/>
        </w:rPr>
        <w:t>Jager</w:t>
      </w:r>
      <w:proofErr w:type="spellEnd"/>
      <w:r w:rsidRPr="00F22E89">
        <w:rPr>
          <w:rFonts w:ascii="Times New Roman" w:hAnsi="Times New Roman" w:cs="Times New Roman"/>
          <w:sz w:val="20"/>
          <w:szCs w:val="20"/>
        </w:rPr>
        <w:t xml:space="preserve">, P. M. Matson, B. Moore, III, F. Oldfield, K. Richardson, H. J. </w:t>
      </w:r>
      <w:proofErr w:type="spellStart"/>
      <w:r w:rsidRPr="00F22E89">
        <w:rPr>
          <w:rFonts w:ascii="Times New Roman" w:hAnsi="Times New Roman" w:cs="Times New Roman"/>
          <w:sz w:val="20"/>
          <w:szCs w:val="20"/>
        </w:rPr>
        <w:t>Schnellnhuber</w:t>
      </w:r>
      <w:proofErr w:type="spellEnd"/>
      <w:r w:rsidRPr="00F22E89">
        <w:rPr>
          <w:rFonts w:ascii="Times New Roman" w:hAnsi="Times New Roman" w:cs="Times New Roman"/>
          <w:sz w:val="20"/>
          <w:szCs w:val="20"/>
        </w:rPr>
        <w:t>, B. L. Turner, II, and R. J. Wasson. 2004. Global change and the Earth system: a Planet under Pressure. Springer-</w:t>
      </w:r>
      <w:proofErr w:type="spellStart"/>
      <w:r w:rsidRPr="00F22E89">
        <w:rPr>
          <w:rFonts w:ascii="Times New Roman" w:hAnsi="Times New Roman" w:cs="Times New Roman"/>
          <w:sz w:val="20"/>
          <w:szCs w:val="20"/>
        </w:rPr>
        <w:t>Verlag</w:t>
      </w:r>
      <w:proofErr w:type="spellEnd"/>
      <w:r w:rsidRPr="00F22E89">
        <w:rPr>
          <w:rFonts w:ascii="Times New Roman" w:hAnsi="Times New Roman" w:cs="Times New Roman"/>
          <w:sz w:val="20"/>
          <w:szCs w:val="20"/>
        </w:rPr>
        <w:t xml:space="preserve">, New York, New York, </w:t>
      </w:r>
      <w:proofErr w:type="spellStart"/>
      <w:r w:rsidRPr="00F22E89">
        <w:rPr>
          <w:rFonts w:ascii="Times New Roman" w:hAnsi="Times New Roman" w:cs="Times New Roman"/>
          <w:sz w:val="20"/>
          <w:szCs w:val="20"/>
        </w:rPr>
        <w:t>USAReference</w:t>
      </w:r>
      <w:proofErr w:type="spellEnd"/>
      <w:r w:rsidRPr="00F22E89">
        <w:rPr>
          <w:rFonts w:ascii="Times New Roman" w:hAnsi="Times New Roman" w:cs="Times New Roman"/>
          <w:sz w:val="20"/>
          <w:szCs w:val="20"/>
        </w:rPr>
        <w:t xml:space="preserve"> books. </w:t>
      </w:r>
    </w:p>
    <w:p w:rsidR="00666BE0" w:rsidRPr="00F22E89" w:rsidRDefault="00666BE0" w:rsidP="00666BE0">
      <w:pPr>
        <w:spacing w:after="0" w:line="240" w:lineRule="auto"/>
        <w:rPr>
          <w:rFonts w:ascii="Times New Roman" w:hAnsi="Times New Roman" w:cs="Times New Roman"/>
          <w:sz w:val="20"/>
          <w:szCs w:val="20"/>
        </w:rPr>
        <w:sectPr w:rsidR="00666BE0" w:rsidRPr="00F22E89">
          <w:pgSz w:w="11900" w:h="16840"/>
          <w:pgMar w:top="1660" w:right="1280" w:bottom="280" w:left="1640" w:header="1436" w:footer="0" w:gutter="0"/>
          <w:cols w:space="720"/>
        </w:sectPr>
      </w:pPr>
      <w:r w:rsidRPr="00F22E89">
        <w:rPr>
          <w:rFonts w:ascii="Times New Roman" w:hAnsi="Times New Roman" w:cs="Times New Roman"/>
          <w:sz w:val="20"/>
          <w:szCs w:val="20"/>
        </w:rPr>
        <w:t xml:space="preserve">10. Townsend, C.R., </w:t>
      </w:r>
      <w:proofErr w:type="spellStart"/>
      <w:r w:rsidRPr="00F22E89">
        <w:rPr>
          <w:rFonts w:ascii="Times New Roman" w:hAnsi="Times New Roman" w:cs="Times New Roman"/>
          <w:sz w:val="20"/>
          <w:szCs w:val="20"/>
        </w:rPr>
        <w:t>Begon</w:t>
      </w:r>
      <w:proofErr w:type="spellEnd"/>
      <w:r w:rsidRPr="00F22E89">
        <w:rPr>
          <w:rFonts w:ascii="Times New Roman" w:hAnsi="Times New Roman" w:cs="Times New Roman"/>
          <w:sz w:val="20"/>
          <w:szCs w:val="20"/>
        </w:rPr>
        <w:t xml:space="preserve">, M. and Harper, J.L. 2003. </w:t>
      </w:r>
      <w:proofErr w:type="gramStart"/>
      <w:r w:rsidRPr="00F22E89">
        <w:rPr>
          <w:rFonts w:ascii="Times New Roman" w:hAnsi="Times New Roman" w:cs="Times New Roman"/>
          <w:sz w:val="20"/>
          <w:szCs w:val="20"/>
        </w:rPr>
        <w:t>Essentials of Ecology.</w:t>
      </w:r>
      <w:proofErr w:type="gramEnd"/>
      <w:r w:rsidRPr="00F22E89">
        <w:rPr>
          <w:rFonts w:ascii="Times New Roman" w:hAnsi="Times New Roman" w:cs="Times New Roman"/>
          <w:sz w:val="20"/>
          <w:szCs w:val="20"/>
        </w:rPr>
        <w:t xml:space="preserve"> </w:t>
      </w:r>
      <w:proofErr w:type="gramStart"/>
      <w:r w:rsidRPr="00F22E89">
        <w:rPr>
          <w:rFonts w:ascii="Times New Roman" w:hAnsi="Times New Roman" w:cs="Times New Roman"/>
          <w:sz w:val="20"/>
          <w:szCs w:val="20"/>
        </w:rPr>
        <w:t>Second Edition.</w:t>
      </w:r>
      <w:proofErr w:type="gramEnd"/>
      <w:r w:rsidRPr="00F22E89">
        <w:rPr>
          <w:rFonts w:ascii="Times New Roman" w:hAnsi="Times New Roman" w:cs="Times New Roman"/>
          <w:sz w:val="20"/>
          <w:szCs w:val="20"/>
        </w:rPr>
        <w:t xml:space="preserve"> Blackwell Publishing, Oxford.</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BOT-201 - PLANT PATHOLOGY </w:t>
      </w:r>
      <w:proofErr w:type="gramStart"/>
      <w:r w:rsidRPr="0045693D">
        <w:rPr>
          <w:rFonts w:ascii="Times New Roman" w:hAnsi="Times New Roman" w:cs="Times New Roman"/>
          <w:b/>
        </w:rPr>
        <w:t>AND  MICROBIOLOGY</w:t>
      </w:r>
      <w:proofErr w:type="gramEnd"/>
      <w:r w:rsidRPr="0045693D">
        <w:rPr>
          <w:rFonts w:ascii="Times New Roman" w:hAnsi="Times New Roman" w:cs="Times New Roman"/>
        </w:rPr>
        <w:t xml:space="preserve">    </w:t>
      </w:r>
      <w:r>
        <w:rPr>
          <w:rFonts w:ascii="Times New Roman" w:hAnsi="Times New Roman" w:cs="Times New Roman"/>
          <w:b/>
        </w:rPr>
        <w:t>Credit -4      MM- 8</w:t>
      </w:r>
      <w:r w:rsidRPr="0045693D">
        <w:rPr>
          <w:rFonts w:ascii="Times New Roman" w:hAnsi="Times New Roman" w:cs="Times New Roman"/>
          <w:b/>
        </w:rPr>
        <w:t>0</w:t>
      </w:r>
      <w:r w:rsidRPr="0045693D">
        <w:rPr>
          <w:rFonts w:ascii="Times New Roman" w:hAnsi="Times New Roman" w:cs="Times New Roman"/>
        </w:rPr>
        <w:t xml:space="preserve"> </w:t>
      </w:r>
    </w:p>
    <w:p w:rsidR="00666BE0" w:rsidRDefault="00666BE0" w:rsidP="00666BE0">
      <w:pPr>
        <w:spacing w:after="0" w:line="240" w:lineRule="auto"/>
        <w:rPr>
          <w:rFonts w:ascii="Times New Roman" w:eastAsia="Times New Roman" w:hAnsi="Times New Roman" w:cs="Times New Roman"/>
          <w:b/>
          <w:sz w:val="24"/>
        </w:rPr>
      </w:pPr>
    </w:p>
    <w:p w:rsidR="00666BE0" w:rsidRDefault="00666BE0" w:rsidP="00666BE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Objectives: </w:t>
      </w:r>
      <w:r>
        <w:rPr>
          <w:rFonts w:ascii="Times New Roman" w:eastAsia="Times New Roman" w:hAnsi="Times New Roman" w:cs="Times New Roman"/>
          <w:sz w:val="24"/>
        </w:rPr>
        <w:t>The course has been conceived to equip students with the knowledge of various diseases caused by different pathogens and their effect on human affairs. In addition the course also deals with growth, culture and maintenance of microbes, their interaction and control by different therapeutic methods.</w:t>
      </w:r>
    </w:p>
    <w:p w:rsidR="00666BE0" w:rsidRDefault="00666BE0" w:rsidP="00666BE0">
      <w:pPr>
        <w:spacing w:after="0" w:line="240" w:lineRule="auto"/>
        <w:rPr>
          <w:rFonts w:ascii="Times New Roman" w:eastAsia="Times New Roman" w:hAnsi="Times New Roman" w:cs="Times New Roman"/>
          <w:sz w:val="24"/>
        </w:rPr>
      </w:pPr>
    </w:p>
    <w:p w:rsidR="00666BE0" w:rsidRDefault="00666BE0" w:rsidP="00666BE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Outcome: </w:t>
      </w:r>
      <w:r>
        <w:rPr>
          <w:rFonts w:ascii="Times New Roman" w:eastAsia="Times New Roman" w:hAnsi="Times New Roman" w:cs="Times New Roman"/>
          <w:sz w:val="24"/>
        </w:rPr>
        <w:t xml:space="preserve">After completing the course the students will learn the identification, symptoms, disease cycle and management of different diseases caused by fungi, bacteria, viruses, </w:t>
      </w:r>
      <w:proofErr w:type="spellStart"/>
      <w:r>
        <w:rPr>
          <w:rFonts w:ascii="Times New Roman" w:eastAsia="Times New Roman" w:hAnsi="Times New Roman" w:cs="Times New Roman"/>
          <w:sz w:val="24"/>
        </w:rPr>
        <w:t>phytoplasmas</w:t>
      </w:r>
      <w:proofErr w:type="spellEnd"/>
      <w:r>
        <w:rPr>
          <w:rFonts w:ascii="Times New Roman" w:eastAsia="Times New Roman" w:hAnsi="Times New Roman" w:cs="Times New Roman"/>
          <w:sz w:val="24"/>
        </w:rPr>
        <w:t xml:space="preserve"> etc. The students will understand the microbial interaction, growth and culture of microbes, antimicrobial chemotherapy and environmental microbiology</w:t>
      </w:r>
      <w:r>
        <w:rPr>
          <w:rFonts w:ascii="Times New Roman" w:eastAsia="Times New Roman" w:hAnsi="Times New Roman" w:cs="Times New Roman"/>
          <w:b/>
          <w:sz w:val="24"/>
        </w:rPr>
        <w:t>.</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pStyle w:val="Heading2"/>
        <w:ind w:left="0" w:right="2983" w:firstLine="452"/>
        <w:rPr>
          <w:b w:val="0"/>
          <w:bCs w:val="0"/>
          <w:sz w:val="22"/>
          <w:szCs w:val="22"/>
        </w:rPr>
      </w:pPr>
      <w:r w:rsidRPr="0045693D">
        <w:rPr>
          <w:spacing w:val="-1"/>
          <w:sz w:val="22"/>
          <w:szCs w:val="22"/>
        </w:rPr>
        <w:t>UNIT-I</w:t>
      </w:r>
    </w:p>
    <w:p w:rsidR="00666BE0" w:rsidRPr="0045693D" w:rsidRDefault="00666BE0" w:rsidP="00666BE0">
      <w:pPr>
        <w:pStyle w:val="BodyText"/>
        <w:numPr>
          <w:ilvl w:val="1"/>
          <w:numId w:val="7"/>
        </w:numPr>
        <w:tabs>
          <w:tab w:val="left" w:pos="803"/>
        </w:tabs>
        <w:ind w:right="106" w:hanging="350"/>
        <w:jc w:val="both"/>
        <w:rPr>
          <w:sz w:val="22"/>
          <w:szCs w:val="22"/>
        </w:rPr>
      </w:pPr>
      <w:r w:rsidRPr="0045693D">
        <w:rPr>
          <w:sz w:val="22"/>
          <w:szCs w:val="22"/>
        </w:rPr>
        <w:t>History</w:t>
      </w:r>
      <w:r w:rsidRPr="0045693D">
        <w:rPr>
          <w:spacing w:val="42"/>
          <w:sz w:val="22"/>
          <w:szCs w:val="22"/>
        </w:rPr>
        <w:t xml:space="preserve"> </w:t>
      </w:r>
      <w:r w:rsidRPr="0045693D">
        <w:rPr>
          <w:spacing w:val="2"/>
          <w:sz w:val="22"/>
          <w:szCs w:val="22"/>
        </w:rPr>
        <w:t>of</w:t>
      </w:r>
      <w:r w:rsidRPr="0045693D">
        <w:rPr>
          <w:spacing w:val="43"/>
          <w:sz w:val="22"/>
          <w:szCs w:val="22"/>
        </w:rPr>
        <w:t xml:space="preserve"> </w:t>
      </w:r>
      <w:r w:rsidRPr="0045693D">
        <w:rPr>
          <w:spacing w:val="1"/>
          <w:sz w:val="22"/>
          <w:szCs w:val="22"/>
        </w:rPr>
        <w:t>plant</w:t>
      </w:r>
      <w:r w:rsidRPr="0045693D">
        <w:rPr>
          <w:spacing w:val="50"/>
          <w:sz w:val="22"/>
          <w:szCs w:val="22"/>
        </w:rPr>
        <w:t xml:space="preserve"> </w:t>
      </w:r>
      <w:r w:rsidRPr="0045693D">
        <w:rPr>
          <w:spacing w:val="-1"/>
          <w:sz w:val="22"/>
          <w:szCs w:val="22"/>
        </w:rPr>
        <w:t>pathogens,</w:t>
      </w:r>
      <w:r w:rsidRPr="0045693D">
        <w:rPr>
          <w:spacing w:val="48"/>
          <w:sz w:val="22"/>
          <w:szCs w:val="22"/>
        </w:rPr>
        <w:t xml:space="preserve"> </w:t>
      </w:r>
      <w:r w:rsidRPr="0045693D">
        <w:rPr>
          <w:spacing w:val="-1"/>
          <w:sz w:val="22"/>
          <w:szCs w:val="22"/>
        </w:rPr>
        <w:t>various</w:t>
      </w:r>
      <w:r w:rsidRPr="0045693D">
        <w:rPr>
          <w:spacing w:val="53"/>
          <w:sz w:val="22"/>
          <w:szCs w:val="22"/>
        </w:rPr>
        <w:t xml:space="preserve"> </w:t>
      </w:r>
      <w:r w:rsidRPr="0045693D">
        <w:rPr>
          <w:spacing w:val="-1"/>
          <w:sz w:val="22"/>
          <w:szCs w:val="22"/>
        </w:rPr>
        <w:t>levels</w:t>
      </w:r>
      <w:r w:rsidRPr="0045693D">
        <w:rPr>
          <w:spacing w:val="44"/>
          <w:sz w:val="22"/>
          <w:szCs w:val="22"/>
        </w:rPr>
        <w:t xml:space="preserve"> </w:t>
      </w:r>
      <w:r w:rsidRPr="0045693D">
        <w:rPr>
          <w:spacing w:val="1"/>
          <w:sz w:val="22"/>
          <w:szCs w:val="22"/>
        </w:rPr>
        <w:t>of</w:t>
      </w:r>
      <w:r w:rsidRPr="0045693D">
        <w:rPr>
          <w:spacing w:val="44"/>
          <w:sz w:val="22"/>
          <w:szCs w:val="22"/>
        </w:rPr>
        <w:t xml:space="preserve"> </w:t>
      </w:r>
      <w:r w:rsidRPr="0045693D">
        <w:rPr>
          <w:sz w:val="22"/>
          <w:szCs w:val="22"/>
        </w:rPr>
        <w:t>parasitism,</w:t>
      </w:r>
      <w:r w:rsidRPr="0045693D">
        <w:rPr>
          <w:spacing w:val="48"/>
          <w:sz w:val="22"/>
          <w:szCs w:val="22"/>
        </w:rPr>
        <w:t xml:space="preserve"> </w:t>
      </w:r>
      <w:r w:rsidRPr="0045693D">
        <w:rPr>
          <w:spacing w:val="-1"/>
          <w:sz w:val="22"/>
          <w:szCs w:val="22"/>
        </w:rPr>
        <w:t>effect</w:t>
      </w:r>
      <w:r w:rsidRPr="0045693D">
        <w:rPr>
          <w:spacing w:val="46"/>
          <w:sz w:val="22"/>
          <w:szCs w:val="22"/>
        </w:rPr>
        <w:t xml:space="preserve"> </w:t>
      </w:r>
      <w:r w:rsidRPr="0045693D">
        <w:rPr>
          <w:spacing w:val="2"/>
          <w:sz w:val="22"/>
          <w:szCs w:val="22"/>
        </w:rPr>
        <w:t>of</w:t>
      </w:r>
      <w:r w:rsidRPr="0045693D">
        <w:rPr>
          <w:spacing w:val="43"/>
          <w:sz w:val="22"/>
          <w:szCs w:val="22"/>
        </w:rPr>
        <w:t xml:space="preserve"> </w:t>
      </w:r>
      <w:r w:rsidRPr="0045693D">
        <w:rPr>
          <w:spacing w:val="1"/>
          <w:sz w:val="22"/>
          <w:szCs w:val="22"/>
        </w:rPr>
        <w:t>plant</w:t>
      </w:r>
      <w:r w:rsidRPr="0045693D">
        <w:rPr>
          <w:spacing w:val="41"/>
          <w:sz w:val="22"/>
          <w:szCs w:val="22"/>
        </w:rPr>
        <w:t xml:space="preserve"> </w:t>
      </w:r>
      <w:r w:rsidRPr="0045693D">
        <w:rPr>
          <w:sz w:val="22"/>
          <w:szCs w:val="22"/>
        </w:rPr>
        <w:t>pathogens</w:t>
      </w:r>
      <w:r w:rsidRPr="0045693D">
        <w:rPr>
          <w:spacing w:val="50"/>
          <w:sz w:val="22"/>
          <w:szCs w:val="22"/>
        </w:rPr>
        <w:t xml:space="preserve"> </w:t>
      </w:r>
      <w:r w:rsidRPr="0045693D">
        <w:rPr>
          <w:spacing w:val="1"/>
          <w:sz w:val="22"/>
          <w:szCs w:val="22"/>
        </w:rPr>
        <w:t>on</w:t>
      </w:r>
      <w:r w:rsidRPr="0045693D">
        <w:rPr>
          <w:spacing w:val="48"/>
          <w:w w:val="101"/>
          <w:sz w:val="22"/>
          <w:szCs w:val="22"/>
        </w:rPr>
        <w:t xml:space="preserve"> </w:t>
      </w:r>
      <w:r w:rsidRPr="0045693D">
        <w:rPr>
          <w:spacing w:val="-1"/>
          <w:sz w:val="22"/>
          <w:szCs w:val="22"/>
        </w:rPr>
        <w:t>human</w:t>
      </w:r>
      <w:r w:rsidRPr="0045693D">
        <w:rPr>
          <w:spacing w:val="11"/>
          <w:sz w:val="22"/>
          <w:szCs w:val="22"/>
        </w:rPr>
        <w:t xml:space="preserve"> </w:t>
      </w:r>
      <w:r w:rsidRPr="0045693D">
        <w:rPr>
          <w:spacing w:val="-1"/>
          <w:sz w:val="22"/>
          <w:szCs w:val="22"/>
        </w:rPr>
        <w:t>affairs,</w:t>
      </w:r>
      <w:r w:rsidRPr="0045693D">
        <w:rPr>
          <w:spacing w:val="2"/>
          <w:sz w:val="22"/>
          <w:szCs w:val="22"/>
        </w:rPr>
        <w:t xml:space="preserve"> </w:t>
      </w:r>
      <w:r w:rsidRPr="0045693D">
        <w:rPr>
          <w:sz w:val="22"/>
          <w:szCs w:val="22"/>
        </w:rPr>
        <w:t>classification</w:t>
      </w:r>
      <w:r w:rsidRPr="0045693D">
        <w:rPr>
          <w:spacing w:val="6"/>
          <w:sz w:val="22"/>
          <w:szCs w:val="22"/>
        </w:rPr>
        <w:t xml:space="preserve"> </w:t>
      </w:r>
      <w:r w:rsidRPr="0045693D">
        <w:rPr>
          <w:spacing w:val="1"/>
          <w:sz w:val="22"/>
          <w:szCs w:val="22"/>
        </w:rPr>
        <w:t>of</w:t>
      </w:r>
      <w:r w:rsidRPr="0045693D">
        <w:rPr>
          <w:spacing w:val="2"/>
          <w:sz w:val="22"/>
          <w:szCs w:val="22"/>
        </w:rPr>
        <w:t xml:space="preserve"> </w:t>
      </w:r>
      <w:r w:rsidRPr="0045693D">
        <w:rPr>
          <w:spacing w:val="1"/>
          <w:sz w:val="22"/>
          <w:szCs w:val="22"/>
        </w:rPr>
        <w:t>plant</w:t>
      </w:r>
      <w:r w:rsidRPr="0045693D">
        <w:rPr>
          <w:sz w:val="22"/>
          <w:szCs w:val="22"/>
        </w:rPr>
        <w:t xml:space="preserve"> diseases.</w:t>
      </w:r>
    </w:p>
    <w:p w:rsidR="00666BE0" w:rsidRPr="0045693D" w:rsidRDefault="00666BE0" w:rsidP="00666BE0">
      <w:pPr>
        <w:pStyle w:val="BodyText"/>
        <w:numPr>
          <w:ilvl w:val="1"/>
          <w:numId w:val="7"/>
        </w:numPr>
        <w:tabs>
          <w:tab w:val="left" w:pos="803"/>
        </w:tabs>
        <w:spacing w:before="4"/>
        <w:ind w:right="100" w:hanging="350"/>
        <w:jc w:val="both"/>
        <w:rPr>
          <w:sz w:val="22"/>
          <w:szCs w:val="22"/>
        </w:rPr>
      </w:pPr>
      <w:r w:rsidRPr="0045693D">
        <w:rPr>
          <w:sz w:val="22"/>
          <w:szCs w:val="22"/>
        </w:rPr>
        <w:t>Casual</w:t>
      </w:r>
      <w:r w:rsidRPr="0045693D">
        <w:rPr>
          <w:spacing w:val="7"/>
          <w:sz w:val="22"/>
          <w:szCs w:val="22"/>
        </w:rPr>
        <w:t xml:space="preserve"> </w:t>
      </w:r>
      <w:r w:rsidRPr="0045693D">
        <w:rPr>
          <w:sz w:val="22"/>
          <w:szCs w:val="22"/>
        </w:rPr>
        <w:t>Organism,</w:t>
      </w:r>
      <w:r w:rsidRPr="0045693D">
        <w:rPr>
          <w:spacing w:val="4"/>
          <w:sz w:val="22"/>
          <w:szCs w:val="22"/>
        </w:rPr>
        <w:t xml:space="preserve"> </w:t>
      </w:r>
      <w:r w:rsidRPr="0045693D">
        <w:rPr>
          <w:spacing w:val="-1"/>
          <w:sz w:val="22"/>
          <w:szCs w:val="22"/>
        </w:rPr>
        <w:t>symptoms</w:t>
      </w:r>
      <w:r w:rsidRPr="0045693D">
        <w:rPr>
          <w:spacing w:val="11"/>
          <w:sz w:val="22"/>
          <w:szCs w:val="22"/>
        </w:rPr>
        <w:t xml:space="preserve"> </w:t>
      </w:r>
      <w:r w:rsidRPr="0045693D">
        <w:rPr>
          <w:spacing w:val="-1"/>
          <w:sz w:val="22"/>
          <w:szCs w:val="22"/>
        </w:rPr>
        <w:t>and</w:t>
      </w:r>
      <w:r w:rsidRPr="0045693D">
        <w:rPr>
          <w:spacing w:val="13"/>
          <w:sz w:val="22"/>
          <w:szCs w:val="22"/>
        </w:rPr>
        <w:t xml:space="preserve"> </w:t>
      </w:r>
      <w:r w:rsidRPr="0045693D">
        <w:rPr>
          <w:sz w:val="22"/>
          <w:szCs w:val="22"/>
        </w:rPr>
        <w:t>management</w:t>
      </w:r>
      <w:r w:rsidRPr="0045693D">
        <w:rPr>
          <w:spacing w:val="2"/>
          <w:sz w:val="22"/>
          <w:szCs w:val="22"/>
        </w:rPr>
        <w:t xml:space="preserve"> </w:t>
      </w:r>
      <w:r w:rsidRPr="0045693D">
        <w:rPr>
          <w:sz w:val="22"/>
          <w:szCs w:val="22"/>
        </w:rPr>
        <w:t>of:</w:t>
      </w:r>
    </w:p>
    <w:p w:rsidR="00666BE0" w:rsidRPr="0045693D" w:rsidRDefault="00666BE0" w:rsidP="00666BE0">
      <w:pPr>
        <w:pStyle w:val="BodyText"/>
        <w:tabs>
          <w:tab w:val="left" w:pos="803"/>
        </w:tabs>
        <w:spacing w:before="4"/>
        <w:ind w:left="452" w:right="100" w:firstLine="0"/>
        <w:jc w:val="both"/>
        <w:rPr>
          <w:sz w:val="22"/>
          <w:szCs w:val="22"/>
        </w:rPr>
      </w:pPr>
      <w:r w:rsidRPr="0045693D">
        <w:rPr>
          <w:sz w:val="22"/>
          <w:szCs w:val="22"/>
        </w:rPr>
        <w:tab/>
      </w:r>
      <w:r w:rsidRPr="0045693D">
        <w:rPr>
          <w:b/>
          <w:sz w:val="22"/>
          <w:szCs w:val="22"/>
        </w:rPr>
        <w:t xml:space="preserve">Diseases caused by </w:t>
      </w:r>
      <w:proofErr w:type="spellStart"/>
      <w:r w:rsidRPr="0045693D">
        <w:rPr>
          <w:b/>
          <w:sz w:val="22"/>
          <w:szCs w:val="22"/>
        </w:rPr>
        <w:t>Chytridiomycota</w:t>
      </w:r>
      <w:proofErr w:type="spellEnd"/>
      <w:r w:rsidRPr="0045693D">
        <w:rPr>
          <w:b/>
          <w:sz w:val="22"/>
          <w:szCs w:val="22"/>
        </w:rPr>
        <w:t xml:space="preserve">: </w:t>
      </w:r>
      <w:r w:rsidRPr="0045693D">
        <w:rPr>
          <w:sz w:val="22"/>
          <w:szCs w:val="22"/>
        </w:rPr>
        <w:t xml:space="preserve"> Wart or black wart disease of potato</w:t>
      </w:r>
    </w:p>
    <w:p w:rsidR="00666BE0" w:rsidRPr="0045693D" w:rsidRDefault="00666BE0" w:rsidP="00666BE0">
      <w:pPr>
        <w:pStyle w:val="BodyText"/>
        <w:tabs>
          <w:tab w:val="left" w:pos="803"/>
        </w:tabs>
        <w:spacing w:before="4"/>
        <w:ind w:left="452" w:right="100" w:firstLine="0"/>
        <w:jc w:val="both"/>
        <w:rPr>
          <w:sz w:val="22"/>
          <w:szCs w:val="22"/>
        </w:rPr>
      </w:pPr>
      <w:r w:rsidRPr="0045693D">
        <w:rPr>
          <w:b/>
          <w:sz w:val="22"/>
          <w:szCs w:val="22"/>
        </w:rPr>
        <w:tab/>
        <w:t xml:space="preserve">Diseases caused by </w:t>
      </w:r>
      <w:proofErr w:type="spellStart"/>
      <w:r w:rsidRPr="0045693D">
        <w:rPr>
          <w:b/>
          <w:sz w:val="22"/>
          <w:szCs w:val="22"/>
        </w:rPr>
        <w:t>Ascomycota</w:t>
      </w:r>
      <w:proofErr w:type="spellEnd"/>
      <w:r w:rsidRPr="0045693D">
        <w:rPr>
          <w:b/>
          <w:sz w:val="22"/>
          <w:szCs w:val="22"/>
        </w:rPr>
        <w:t xml:space="preserve">: </w:t>
      </w:r>
      <w:r w:rsidRPr="0045693D">
        <w:rPr>
          <w:sz w:val="22"/>
          <w:szCs w:val="22"/>
        </w:rPr>
        <w:t xml:space="preserve">Powdery mildew of peas, Stem gall of coriander, </w:t>
      </w:r>
      <w:r w:rsidRPr="0045693D">
        <w:rPr>
          <w:sz w:val="22"/>
          <w:szCs w:val="22"/>
        </w:rPr>
        <w:tab/>
        <w:t xml:space="preserve">Apple </w:t>
      </w:r>
      <w:r w:rsidRPr="0045693D">
        <w:rPr>
          <w:sz w:val="22"/>
          <w:szCs w:val="22"/>
        </w:rPr>
        <w:tab/>
        <w:t>scab, Blast of rice</w:t>
      </w:r>
    </w:p>
    <w:p w:rsidR="00666BE0" w:rsidRPr="0045693D" w:rsidRDefault="00666BE0" w:rsidP="00666BE0">
      <w:pPr>
        <w:pStyle w:val="BodyText"/>
        <w:tabs>
          <w:tab w:val="left" w:pos="803"/>
        </w:tabs>
        <w:spacing w:before="4"/>
        <w:ind w:left="452" w:right="100" w:firstLine="0"/>
        <w:jc w:val="both"/>
        <w:rPr>
          <w:sz w:val="22"/>
          <w:szCs w:val="22"/>
        </w:rPr>
      </w:pPr>
      <w:r w:rsidRPr="0045693D">
        <w:rPr>
          <w:b/>
          <w:sz w:val="22"/>
          <w:szCs w:val="22"/>
        </w:rPr>
        <w:tab/>
        <w:t xml:space="preserve">Diseases caused by </w:t>
      </w:r>
      <w:proofErr w:type="spellStart"/>
      <w:r w:rsidRPr="0045693D">
        <w:rPr>
          <w:b/>
          <w:sz w:val="22"/>
          <w:szCs w:val="22"/>
        </w:rPr>
        <w:t>Basidiomycota</w:t>
      </w:r>
      <w:proofErr w:type="spellEnd"/>
      <w:r w:rsidRPr="0045693D">
        <w:rPr>
          <w:b/>
          <w:sz w:val="22"/>
          <w:szCs w:val="22"/>
        </w:rPr>
        <w:t xml:space="preserve">: </w:t>
      </w:r>
      <w:r w:rsidRPr="0045693D">
        <w:rPr>
          <w:sz w:val="22"/>
          <w:szCs w:val="22"/>
        </w:rPr>
        <w:t xml:space="preserve">Loose smut of wheat, </w:t>
      </w:r>
      <w:proofErr w:type="spellStart"/>
      <w:r w:rsidRPr="0045693D">
        <w:rPr>
          <w:sz w:val="22"/>
          <w:szCs w:val="22"/>
        </w:rPr>
        <w:t>Karnal</w:t>
      </w:r>
      <w:proofErr w:type="spellEnd"/>
      <w:r w:rsidRPr="0045693D">
        <w:rPr>
          <w:sz w:val="22"/>
          <w:szCs w:val="22"/>
        </w:rPr>
        <w:t xml:space="preserve"> bunt of wheat, Smut of </w:t>
      </w:r>
      <w:r w:rsidRPr="0045693D">
        <w:rPr>
          <w:sz w:val="22"/>
          <w:szCs w:val="22"/>
        </w:rPr>
        <w:tab/>
      </w:r>
      <w:proofErr w:type="spellStart"/>
      <w:r w:rsidRPr="0045693D">
        <w:rPr>
          <w:sz w:val="22"/>
          <w:szCs w:val="22"/>
        </w:rPr>
        <w:t>bajra</w:t>
      </w:r>
      <w:proofErr w:type="spellEnd"/>
      <w:r w:rsidRPr="0045693D">
        <w:rPr>
          <w:sz w:val="22"/>
          <w:szCs w:val="22"/>
        </w:rPr>
        <w:t>, Black, yellow and brown rust of wheat, Rust of linseed</w:t>
      </w:r>
    </w:p>
    <w:p w:rsidR="00666BE0" w:rsidRPr="0045693D" w:rsidRDefault="00666BE0" w:rsidP="00666BE0">
      <w:pPr>
        <w:pStyle w:val="BodyText"/>
        <w:tabs>
          <w:tab w:val="left" w:pos="803"/>
        </w:tabs>
        <w:spacing w:before="4"/>
        <w:ind w:left="452" w:right="100" w:firstLine="0"/>
        <w:jc w:val="both"/>
        <w:rPr>
          <w:sz w:val="22"/>
          <w:szCs w:val="22"/>
        </w:rPr>
      </w:pPr>
      <w:r w:rsidRPr="0045693D">
        <w:rPr>
          <w:b/>
          <w:sz w:val="22"/>
          <w:szCs w:val="22"/>
        </w:rPr>
        <w:tab/>
        <w:t xml:space="preserve">Diseases caused by </w:t>
      </w:r>
      <w:proofErr w:type="spellStart"/>
      <w:r w:rsidRPr="0045693D">
        <w:rPr>
          <w:b/>
          <w:sz w:val="22"/>
          <w:szCs w:val="22"/>
        </w:rPr>
        <w:t>Deuteromycota</w:t>
      </w:r>
      <w:proofErr w:type="spellEnd"/>
      <w:r w:rsidRPr="0045693D">
        <w:rPr>
          <w:b/>
          <w:sz w:val="22"/>
          <w:szCs w:val="22"/>
        </w:rPr>
        <w:t xml:space="preserve">: </w:t>
      </w:r>
      <w:proofErr w:type="spellStart"/>
      <w:r w:rsidRPr="0045693D">
        <w:rPr>
          <w:sz w:val="22"/>
          <w:szCs w:val="22"/>
        </w:rPr>
        <w:t>Fusarium</w:t>
      </w:r>
      <w:proofErr w:type="spellEnd"/>
      <w:r w:rsidRPr="0045693D">
        <w:rPr>
          <w:sz w:val="22"/>
          <w:szCs w:val="22"/>
        </w:rPr>
        <w:t xml:space="preserve"> head blight of wheat, Wilt of pigeon </w:t>
      </w:r>
      <w:r w:rsidRPr="0045693D">
        <w:rPr>
          <w:sz w:val="22"/>
          <w:szCs w:val="22"/>
        </w:rPr>
        <w:tab/>
        <w:t>pea, brown leaf spot (</w:t>
      </w:r>
      <w:proofErr w:type="spellStart"/>
      <w:r w:rsidRPr="0045693D">
        <w:rPr>
          <w:sz w:val="22"/>
          <w:szCs w:val="22"/>
        </w:rPr>
        <w:t>Helminthosporiosis</w:t>
      </w:r>
      <w:proofErr w:type="spellEnd"/>
      <w:r w:rsidRPr="0045693D">
        <w:rPr>
          <w:sz w:val="22"/>
          <w:szCs w:val="22"/>
        </w:rPr>
        <w:t xml:space="preserve">) disease of rice, </w:t>
      </w:r>
      <w:proofErr w:type="spellStart"/>
      <w:r w:rsidRPr="0045693D">
        <w:rPr>
          <w:sz w:val="22"/>
          <w:szCs w:val="22"/>
        </w:rPr>
        <w:t>Tikka</w:t>
      </w:r>
      <w:proofErr w:type="spellEnd"/>
      <w:r w:rsidRPr="0045693D">
        <w:rPr>
          <w:sz w:val="22"/>
          <w:szCs w:val="22"/>
        </w:rPr>
        <w:t xml:space="preserve"> disease of </w:t>
      </w:r>
      <w:r w:rsidRPr="0045693D">
        <w:rPr>
          <w:sz w:val="22"/>
          <w:szCs w:val="22"/>
        </w:rPr>
        <w:tab/>
        <w:t xml:space="preserve">groundnut, </w:t>
      </w:r>
      <w:r w:rsidRPr="0045693D">
        <w:rPr>
          <w:sz w:val="22"/>
          <w:szCs w:val="22"/>
        </w:rPr>
        <w:tab/>
        <w:t>Red rot of sugarcane</w:t>
      </w:r>
    </w:p>
    <w:p w:rsidR="00666BE0" w:rsidRPr="0045693D" w:rsidRDefault="00666BE0" w:rsidP="00666BE0">
      <w:pPr>
        <w:pStyle w:val="BodyText"/>
        <w:tabs>
          <w:tab w:val="left" w:pos="803"/>
        </w:tabs>
        <w:spacing w:before="4"/>
        <w:ind w:left="452" w:right="100" w:firstLine="0"/>
        <w:jc w:val="both"/>
        <w:rPr>
          <w:sz w:val="22"/>
          <w:szCs w:val="22"/>
        </w:rPr>
      </w:pPr>
      <w:r w:rsidRPr="0045693D">
        <w:rPr>
          <w:b/>
          <w:sz w:val="22"/>
          <w:szCs w:val="22"/>
        </w:rPr>
        <w:tab/>
        <w:t xml:space="preserve">Diseases caused by </w:t>
      </w:r>
      <w:r w:rsidRPr="0045693D">
        <w:rPr>
          <w:spacing w:val="-1"/>
          <w:sz w:val="22"/>
          <w:szCs w:val="22"/>
        </w:rPr>
        <w:t>Late</w:t>
      </w:r>
      <w:r w:rsidRPr="0045693D">
        <w:rPr>
          <w:spacing w:val="12"/>
          <w:sz w:val="22"/>
          <w:szCs w:val="22"/>
        </w:rPr>
        <w:t xml:space="preserve"> </w:t>
      </w:r>
      <w:r w:rsidRPr="0045693D">
        <w:rPr>
          <w:spacing w:val="-2"/>
          <w:sz w:val="22"/>
          <w:szCs w:val="22"/>
        </w:rPr>
        <w:t>and</w:t>
      </w:r>
      <w:r w:rsidRPr="0045693D">
        <w:rPr>
          <w:spacing w:val="13"/>
          <w:sz w:val="22"/>
          <w:szCs w:val="22"/>
        </w:rPr>
        <w:t xml:space="preserve"> </w:t>
      </w:r>
      <w:r w:rsidRPr="0045693D">
        <w:rPr>
          <w:spacing w:val="-1"/>
          <w:sz w:val="22"/>
          <w:szCs w:val="22"/>
        </w:rPr>
        <w:t>early</w:t>
      </w:r>
      <w:r w:rsidRPr="0045693D">
        <w:rPr>
          <w:spacing w:val="3"/>
          <w:sz w:val="22"/>
          <w:szCs w:val="22"/>
        </w:rPr>
        <w:t xml:space="preserve"> </w:t>
      </w:r>
      <w:r w:rsidRPr="0045693D">
        <w:rPr>
          <w:spacing w:val="1"/>
          <w:sz w:val="22"/>
          <w:szCs w:val="22"/>
        </w:rPr>
        <w:t>blight</w:t>
      </w:r>
      <w:r w:rsidRPr="0045693D">
        <w:rPr>
          <w:spacing w:val="7"/>
          <w:sz w:val="22"/>
          <w:szCs w:val="22"/>
        </w:rPr>
        <w:t xml:space="preserve"> </w:t>
      </w:r>
      <w:r w:rsidRPr="0045693D">
        <w:rPr>
          <w:spacing w:val="1"/>
          <w:sz w:val="22"/>
          <w:szCs w:val="22"/>
        </w:rPr>
        <w:t>of</w:t>
      </w:r>
      <w:r w:rsidRPr="0045693D">
        <w:rPr>
          <w:spacing w:val="-1"/>
          <w:sz w:val="22"/>
          <w:szCs w:val="22"/>
        </w:rPr>
        <w:t xml:space="preserve"> </w:t>
      </w:r>
      <w:r w:rsidRPr="0045693D">
        <w:rPr>
          <w:spacing w:val="1"/>
          <w:sz w:val="22"/>
          <w:szCs w:val="22"/>
        </w:rPr>
        <w:t>potato,</w:t>
      </w:r>
      <w:r w:rsidRPr="0045693D">
        <w:rPr>
          <w:spacing w:val="5"/>
          <w:sz w:val="22"/>
          <w:szCs w:val="22"/>
        </w:rPr>
        <w:t xml:space="preserve"> </w:t>
      </w:r>
      <w:r w:rsidRPr="0045693D">
        <w:rPr>
          <w:spacing w:val="1"/>
          <w:sz w:val="22"/>
          <w:szCs w:val="22"/>
        </w:rPr>
        <w:t>Downy</w:t>
      </w:r>
      <w:r w:rsidRPr="0045693D">
        <w:rPr>
          <w:spacing w:val="52"/>
          <w:w w:val="101"/>
          <w:sz w:val="22"/>
          <w:szCs w:val="22"/>
        </w:rPr>
        <w:t xml:space="preserve"> </w:t>
      </w:r>
      <w:r w:rsidRPr="0045693D">
        <w:rPr>
          <w:sz w:val="22"/>
          <w:szCs w:val="22"/>
        </w:rPr>
        <w:t>mildew</w:t>
      </w:r>
      <w:r w:rsidRPr="0045693D">
        <w:rPr>
          <w:spacing w:val="3"/>
          <w:sz w:val="22"/>
          <w:szCs w:val="22"/>
        </w:rPr>
        <w:t xml:space="preserve"> </w:t>
      </w:r>
      <w:r w:rsidRPr="0045693D">
        <w:rPr>
          <w:spacing w:val="1"/>
          <w:sz w:val="22"/>
          <w:szCs w:val="22"/>
        </w:rPr>
        <w:t>of</w:t>
      </w:r>
      <w:r w:rsidRPr="0045693D">
        <w:rPr>
          <w:spacing w:val="-3"/>
          <w:sz w:val="22"/>
          <w:szCs w:val="22"/>
        </w:rPr>
        <w:t xml:space="preserve"> </w:t>
      </w:r>
      <w:r w:rsidRPr="0045693D">
        <w:rPr>
          <w:spacing w:val="1"/>
          <w:sz w:val="22"/>
          <w:szCs w:val="22"/>
        </w:rPr>
        <w:t>grapes,</w:t>
      </w:r>
      <w:r w:rsidRPr="0045693D">
        <w:rPr>
          <w:spacing w:val="13"/>
          <w:sz w:val="22"/>
          <w:szCs w:val="22"/>
        </w:rPr>
        <w:t xml:space="preserve"> </w:t>
      </w:r>
      <w:r w:rsidRPr="0045693D">
        <w:rPr>
          <w:spacing w:val="-1"/>
          <w:sz w:val="22"/>
          <w:szCs w:val="22"/>
        </w:rPr>
        <w:t>Green</w:t>
      </w:r>
      <w:r w:rsidRPr="0045693D">
        <w:rPr>
          <w:spacing w:val="12"/>
          <w:sz w:val="22"/>
          <w:szCs w:val="22"/>
        </w:rPr>
        <w:t xml:space="preserve"> </w:t>
      </w:r>
      <w:r w:rsidRPr="0045693D">
        <w:rPr>
          <w:sz w:val="22"/>
          <w:szCs w:val="22"/>
        </w:rPr>
        <w:t>ear</w:t>
      </w:r>
      <w:r w:rsidRPr="0045693D">
        <w:rPr>
          <w:spacing w:val="3"/>
          <w:sz w:val="22"/>
          <w:szCs w:val="22"/>
        </w:rPr>
        <w:t xml:space="preserve"> </w:t>
      </w:r>
      <w:r w:rsidRPr="0045693D">
        <w:rPr>
          <w:spacing w:val="3"/>
          <w:sz w:val="22"/>
          <w:szCs w:val="22"/>
        </w:rPr>
        <w:tab/>
      </w:r>
      <w:r w:rsidRPr="0045693D">
        <w:rPr>
          <w:sz w:val="22"/>
          <w:szCs w:val="22"/>
        </w:rPr>
        <w:t>disease</w:t>
      </w:r>
      <w:r w:rsidRPr="0045693D">
        <w:rPr>
          <w:spacing w:val="6"/>
          <w:sz w:val="22"/>
          <w:szCs w:val="22"/>
        </w:rPr>
        <w:t xml:space="preserve"> </w:t>
      </w:r>
      <w:r w:rsidRPr="0045693D">
        <w:rPr>
          <w:spacing w:val="1"/>
          <w:sz w:val="22"/>
          <w:szCs w:val="22"/>
        </w:rPr>
        <w:t>of</w:t>
      </w:r>
      <w:r w:rsidRPr="0045693D">
        <w:rPr>
          <w:spacing w:val="-2"/>
          <w:sz w:val="22"/>
          <w:szCs w:val="22"/>
        </w:rPr>
        <w:t xml:space="preserve"> </w:t>
      </w:r>
      <w:proofErr w:type="spellStart"/>
      <w:r w:rsidRPr="0045693D">
        <w:rPr>
          <w:spacing w:val="1"/>
          <w:sz w:val="22"/>
          <w:szCs w:val="22"/>
        </w:rPr>
        <w:t>bajra</w:t>
      </w:r>
      <w:proofErr w:type="spellEnd"/>
      <w:r w:rsidRPr="0045693D">
        <w:rPr>
          <w:spacing w:val="1"/>
          <w:sz w:val="22"/>
          <w:szCs w:val="22"/>
        </w:rPr>
        <w:t>,</w:t>
      </w:r>
      <w:r w:rsidRPr="0045693D">
        <w:rPr>
          <w:spacing w:val="8"/>
          <w:sz w:val="22"/>
          <w:szCs w:val="22"/>
        </w:rPr>
        <w:t xml:space="preserve"> white rust of crucifers</w:t>
      </w:r>
    </w:p>
    <w:p w:rsidR="00666BE0" w:rsidRPr="0045693D" w:rsidRDefault="00666BE0" w:rsidP="00666BE0">
      <w:pPr>
        <w:pStyle w:val="Heading2"/>
        <w:ind w:left="0" w:right="1186" w:firstLine="452"/>
        <w:jc w:val="both"/>
        <w:rPr>
          <w:b w:val="0"/>
          <w:bCs w:val="0"/>
          <w:sz w:val="22"/>
          <w:szCs w:val="22"/>
        </w:rPr>
      </w:pPr>
      <w:r w:rsidRPr="0045693D">
        <w:rPr>
          <w:sz w:val="22"/>
          <w:szCs w:val="22"/>
        </w:rPr>
        <w:t>UNIT-II</w:t>
      </w:r>
    </w:p>
    <w:p w:rsidR="00666BE0" w:rsidRPr="0045693D" w:rsidRDefault="00666BE0" w:rsidP="00666BE0">
      <w:pPr>
        <w:pStyle w:val="BodyText"/>
        <w:numPr>
          <w:ilvl w:val="1"/>
          <w:numId w:val="7"/>
        </w:numPr>
        <w:tabs>
          <w:tab w:val="left" w:pos="803"/>
        </w:tabs>
        <w:ind w:right="102" w:hanging="350"/>
        <w:jc w:val="both"/>
        <w:rPr>
          <w:sz w:val="22"/>
          <w:szCs w:val="22"/>
        </w:rPr>
      </w:pPr>
      <w:r w:rsidRPr="0045693D">
        <w:rPr>
          <w:spacing w:val="-1"/>
          <w:sz w:val="22"/>
          <w:szCs w:val="22"/>
        </w:rPr>
        <w:t>Structure,</w:t>
      </w:r>
      <w:r w:rsidRPr="0045693D">
        <w:rPr>
          <w:spacing w:val="44"/>
          <w:sz w:val="22"/>
          <w:szCs w:val="22"/>
        </w:rPr>
        <w:t xml:space="preserve"> </w:t>
      </w:r>
      <w:r w:rsidRPr="0045693D">
        <w:rPr>
          <w:sz w:val="22"/>
          <w:szCs w:val="22"/>
        </w:rPr>
        <w:t>nutrition,</w:t>
      </w:r>
      <w:r w:rsidRPr="0045693D">
        <w:rPr>
          <w:spacing w:val="45"/>
          <w:sz w:val="22"/>
          <w:szCs w:val="22"/>
        </w:rPr>
        <w:t xml:space="preserve"> </w:t>
      </w:r>
      <w:r w:rsidRPr="0045693D">
        <w:rPr>
          <w:spacing w:val="-1"/>
          <w:sz w:val="22"/>
          <w:szCs w:val="22"/>
        </w:rPr>
        <w:t>reproduction</w:t>
      </w:r>
      <w:r w:rsidRPr="0045693D">
        <w:rPr>
          <w:spacing w:val="50"/>
          <w:sz w:val="22"/>
          <w:szCs w:val="22"/>
        </w:rPr>
        <w:t xml:space="preserve"> </w:t>
      </w:r>
      <w:r w:rsidRPr="0045693D">
        <w:rPr>
          <w:sz w:val="22"/>
          <w:szCs w:val="22"/>
        </w:rPr>
        <w:t>&amp;</w:t>
      </w:r>
      <w:r w:rsidRPr="0045693D">
        <w:rPr>
          <w:spacing w:val="45"/>
          <w:sz w:val="22"/>
          <w:szCs w:val="22"/>
        </w:rPr>
        <w:t xml:space="preserve"> </w:t>
      </w:r>
      <w:r w:rsidRPr="0045693D">
        <w:rPr>
          <w:spacing w:val="-1"/>
          <w:sz w:val="22"/>
          <w:szCs w:val="22"/>
        </w:rPr>
        <w:t>economic</w:t>
      </w:r>
      <w:r w:rsidRPr="0045693D">
        <w:rPr>
          <w:spacing w:val="53"/>
          <w:sz w:val="22"/>
          <w:szCs w:val="22"/>
        </w:rPr>
        <w:t xml:space="preserve"> </w:t>
      </w:r>
      <w:r w:rsidRPr="0045693D">
        <w:rPr>
          <w:spacing w:val="-1"/>
          <w:sz w:val="22"/>
          <w:szCs w:val="22"/>
        </w:rPr>
        <w:t>importance</w:t>
      </w:r>
      <w:r w:rsidRPr="0045693D">
        <w:rPr>
          <w:spacing w:val="42"/>
          <w:sz w:val="22"/>
          <w:szCs w:val="22"/>
        </w:rPr>
        <w:t xml:space="preserve"> </w:t>
      </w:r>
      <w:r w:rsidRPr="0045693D">
        <w:rPr>
          <w:spacing w:val="2"/>
          <w:sz w:val="22"/>
          <w:szCs w:val="22"/>
        </w:rPr>
        <w:t>of</w:t>
      </w:r>
      <w:r w:rsidRPr="0045693D">
        <w:rPr>
          <w:spacing w:val="39"/>
          <w:sz w:val="22"/>
          <w:szCs w:val="22"/>
        </w:rPr>
        <w:t xml:space="preserve"> </w:t>
      </w:r>
      <w:r w:rsidRPr="0045693D">
        <w:rPr>
          <w:sz w:val="22"/>
          <w:szCs w:val="22"/>
        </w:rPr>
        <w:t>bacteria;</w:t>
      </w:r>
      <w:r w:rsidRPr="0045693D">
        <w:rPr>
          <w:spacing w:val="43"/>
          <w:sz w:val="22"/>
          <w:szCs w:val="22"/>
        </w:rPr>
        <w:t xml:space="preserve"> </w:t>
      </w:r>
      <w:r w:rsidRPr="0045693D">
        <w:rPr>
          <w:spacing w:val="-1"/>
          <w:sz w:val="22"/>
          <w:szCs w:val="22"/>
        </w:rPr>
        <w:t>classification</w:t>
      </w:r>
      <w:r w:rsidRPr="0045693D">
        <w:rPr>
          <w:spacing w:val="53"/>
          <w:sz w:val="22"/>
          <w:szCs w:val="22"/>
        </w:rPr>
        <w:t xml:space="preserve"> </w:t>
      </w:r>
      <w:r w:rsidRPr="0045693D">
        <w:rPr>
          <w:sz w:val="22"/>
          <w:szCs w:val="22"/>
        </w:rPr>
        <w:t>&amp;</w:t>
      </w:r>
      <w:r w:rsidRPr="0045693D">
        <w:rPr>
          <w:spacing w:val="71"/>
          <w:w w:val="101"/>
          <w:sz w:val="22"/>
          <w:szCs w:val="22"/>
        </w:rPr>
        <w:t xml:space="preserve"> </w:t>
      </w:r>
      <w:r w:rsidRPr="0045693D">
        <w:rPr>
          <w:spacing w:val="-1"/>
          <w:sz w:val="22"/>
          <w:szCs w:val="22"/>
        </w:rPr>
        <w:t>general</w:t>
      </w:r>
      <w:r w:rsidRPr="0045693D">
        <w:rPr>
          <w:spacing w:val="11"/>
          <w:sz w:val="22"/>
          <w:szCs w:val="22"/>
        </w:rPr>
        <w:t xml:space="preserve"> </w:t>
      </w:r>
      <w:r w:rsidRPr="0045693D">
        <w:rPr>
          <w:sz w:val="22"/>
          <w:szCs w:val="22"/>
        </w:rPr>
        <w:t>account</w:t>
      </w:r>
      <w:r w:rsidRPr="0045693D">
        <w:rPr>
          <w:spacing w:val="6"/>
          <w:sz w:val="22"/>
          <w:szCs w:val="22"/>
        </w:rPr>
        <w:t xml:space="preserve"> </w:t>
      </w:r>
      <w:r w:rsidRPr="0045693D">
        <w:rPr>
          <w:spacing w:val="2"/>
          <w:sz w:val="22"/>
          <w:szCs w:val="22"/>
        </w:rPr>
        <w:t xml:space="preserve">of </w:t>
      </w:r>
      <w:proofErr w:type="spellStart"/>
      <w:r w:rsidRPr="0045693D">
        <w:rPr>
          <w:spacing w:val="-1"/>
          <w:sz w:val="22"/>
          <w:szCs w:val="22"/>
        </w:rPr>
        <w:t>Archaebacteria</w:t>
      </w:r>
      <w:proofErr w:type="spellEnd"/>
      <w:r w:rsidRPr="0045693D">
        <w:rPr>
          <w:spacing w:val="5"/>
          <w:sz w:val="22"/>
          <w:szCs w:val="22"/>
        </w:rPr>
        <w:t xml:space="preserve"> </w:t>
      </w:r>
      <w:r w:rsidRPr="0045693D">
        <w:rPr>
          <w:sz w:val="22"/>
          <w:szCs w:val="22"/>
        </w:rPr>
        <w:t>&amp;</w:t>
      </w:r>
      <w:r w:rsidRPr="0045693D">
        <w:rPr>
          <w:spacing w:val="9"/>
          <w:sz w:val="22"/>
          <w:szCs w:val="22"/>
        </w:rPr>
        <w:t xml:space="preserve"> </w:t>
      </w:r>
      <w:proofErr w:type="spellStart"/>
      <w:r w:rsidRPr="0045693D">
        <w:rPr>
          <w:sz w:val="22"/>
          <w:szCs w:val="22"/>
        </w:rPr>
        <w:t>Eubacteria</w:t>
      </w:r>
      <w:proofErr w:type="spellEnd"/>
      <w:r w:rsidRPr="0045693D">
        <w:rPr>
          <w:sz w:val="22"/>
          <w:szCs w:val="22"/>
        </w:rPr>
        <w:t>.</w:t>
      </w:r>
    </w:p>
    <w:p w:rsidR="00666BE0" w:rsidRPr="0045693D" w:rsidRDefault="00666BE0" w:rsidP="00666BE0">
      <w:pPr>
        <w:pStyle w:val="BodyText"/>
        <w:tabs>
          <w:tab w:val="left" w:pos="803"/>
        </w:tabs>
        <w:ind w:left="452" w:right="102" w:firstLine="0"/>
        <w:jc w:val="both"/>
        <w:rPr>
          <w:sz w:val="22"/>
          <w:szCs w:val="22"/>
        </w:rPr>
      </w:pPr>
      <w:r w:rsidRPr="0045693D">
        <w:rPr>
          <w:sz w:val="22"/>
          <w:szCs w:val="22"/>
        </w:rPr>
        <w:tab/>
      </w:r>
      <w:r w:rsidRPr="0045693D">
        <w:rPr>
          <w:b/>
          <w:sz w:val="22"/>
          <w:szCs w:val="22"/>
        </w:rPr>
        <w:t xml:space="preserve">Diseases caused by Bacteria: </w:t>
      </w:r>
      <w:r w:rsidRPr="0045693D">
        <w:rPr>
          <w:sz w:val="22"/>
          <w:szCs w:val="22"/>
        </w:rPr>
        <w:t>Bacterial blight of paddy, Crown gall of stone fruits</w:t>
      </w:r>
    </w:p>
    <w:p w:rsidR="00666BE0" w:rsidRPr="0045693D" w:rsidRDefault="00666BE0" w:rsidP="00666BE0">
      <w:pPr>
        <w:pStyle w:val="BodyText"/>
        <w:numPr>
          <w:ilvl w:val="1"/>
          <w:numId w:val="7"/>
        </w:numPr>
        <w:tabs>
          <w:tab w:val="left" w:pos="803"/>
        </w:tabs>
        <w:ind w:right="105" w:hanging="350"/>
        <w:jc w:val="both"/>
        <w:rPr>
          <w:sz w:val="22"/>
          <w:szCs w:val="22"/>
        </w:rPr>
      </w:pPr>
      <w:r w:rsidRPr="0045693D">
        <w:rPr>
          <w:spacing w:val="-1"/>
          <w:sz w:val="22"/>
          <w:szCs w:val="22"/>
        </w:rPr>
        <w:t>Structure</w:t>
      </w:r>
      <w:r w:rsidRPr="0045693D">
        <w:rPr>
          <w:spacing w:val="31"/>
          <w:sz w:val="22"/>
          <w:szCs w:val="22"/>
        </w:rPr>
        <w:t xml:space="preserve"> </w:t>
      </w:r>
      <w:r w:rsidRPr="0045693D">
        <w:rPr>
          <w:sz w:val="22"/>
          <w:szCs w:val="22"/>
        </w:rPr>
        <w:t>&amp;</w:t>
      </w:r>
      <w:r w:rsidRPr="0045693D">
        <w:rPr>
          <w:spacing w:val="25"/>
          <w:sz w:val="22"/>
          <w:szCs w:val="22"/>
        </w:rPr>
        <w:t xml:space="preserve"> </w:t>
      </w:r>
      <w:r w:rsidRPr="0045693D">
        <w:rPr>
          <w:spacing w:val="-2"/>
          <w:sz w:val="22"/>
          <w:szCs w:val="22"/>
        </w:rPr>
        <w:t>replication</w:t>
      </w:r>
      <w:r w:rsidRPr="0045693D">
        <w:rPr>
          <w:spacing w:val="28"/>
          <w:sz w:val="22"/>
          <w:szCs w:val="22"/>
        </w:rPr>
        <w:t xml:space="preserve"> </w:t>
      </w:r>
      <w:r w:rsidRPr="0045693D">
        <w:rPr>
          <w:spacing w:val="1"/>
          <w:sz w:val="22"/>
          <w:szCs w:val="22"/>
        </w:rPr>
        <w:t>of</w:t>
      </w:r>
      <w:r w:rsidRPr="0045693D">
        <w:rPr>
          <w:spacing w:val="24"/>
          <w:sz w:val="22"/>
          <w:szCs w:val="22"/>
        </w:rPr>
        <w:t xml:space="preserve"> </w:t>
      </w:r>
      <w:r w:rsidRPr="0045693D">
        <w:rPr>
          <w:spacing w:val="-1"/>
          <w:sz w:val="22"/>
          <w:szCs w:val="22"/>
        </w:rPr>
        <w:t>viruses</w:t>
      </w:r>
      <w:r w:rsidRPr="0045693D">
        <w:rPr>
          <w:spacing w:val="30"/>
          <w:sz w:val="22"/>
          <w:szCs w:val="22"/>
        </w:rPr>
        <w:t xml:space="preserve"> </w:t>
      </w:r>
      <w:r w:rsidRPr="0045693D">
        <w:rPr>
          <w:spacing w:val="-2"/>
          <w:sz w:val="22"/>
          <w:szCs w:val="22"/>
        </w:rPr>
        <w:t>and</w:t>
      </w:r>
      <w:r w:rsidRPr="0045693D">
        <w:rPr>
          <w:spacing w:val="28"/>
          <w:sz w:val="22"/>
          <w:szCs w:val="22"/>
        </w:rPr>
        <w:t xml:space="preserve"> </w:t>
      </w:r>
      <w:proofErr w:type="spellStart"/>
      <w:r w:rsidRPr="0045693D">
        <w:rPr>
          <w:spacing w:val="-1"/>
          <w:sz w:val="22"/>
          <w:szCs w:val="22"/>
        </w:rPr>
        <w:t>bacteriophage</w:t>
      </w:r>
      <w:proofErr w:type="spellEnd"/>
      <w:r w:rsidRPr="0045693D">
        <w:rPr>
          <w:spacing w:val="-1"/>
          <w:sz w:val="22"/>
          <w:szCs w:val="22"/>
        </w:rPr>
        <w:t>;</w:t>
      </w:r>
      <w:r w:rsidRPr="0045693D">
        <w:rPr>
          <w:spacing w:val="27"/>
          <w:sz w:val="22"/>
          <w:szCs w:val="22"/>
        </w:rPr>
        <w:t xml:space="preserve"> </w:t>
      </w:r>
      <w:r w:rsidRPr="0045693D">
        <w:rPr>
          <w:spacing w:val="-1"/>
          <w:sz w:val="22"/>
          <w:szCs w:val="22"/>
        </w:rPr>
        <w:t>transmission</w:t>
      </w:r>
      <w:r w:rsidRPr="0045693D">
        <w:rPr>
          <w:spacing w:val="23"/>
          <w:sz w:val="22"/>
          <w:szCs w:val="22"/>
        </w:rPr>
        <w:t xml:space="preserve"> </w:t>
      </w:r>
      <w:r w:rsidRPr="0045693D">
        <w:rPr>
          <w:sz w:val="22"/>
          <w:szCs w:val="22"/>
        </w:rPr>
        <w:t>&amp;</w:t>
      </w:r>
      <w:r w:rsidRPr="0045693D">
        <w:rPr>
          <w:spacing w:val="25"/>
          <w:sz w:val="22"/>
          <w:szCs w:val="22"/>
        </w:rPr>
        <w:t xml:space="preserve"> </w:t>
      </w:r>
      <w:r w:rsidRPr="0045693D">
        <w:rPr>
          <w:sz w:val="22"/>
          <w:szCs w:val="22"/>
        </w:rPr>
        <w:t>control</w:t>
      </w:r>
      <w:r w:rsidRPr="0045693D">
        <w:rPr>
          <w:spacing w:val="16"/>
          <w:sz w:val="22"/>
          <w:szCs w:val="22"/>
        </w:rPr>
        <w:t xml:space="preserve"> </w:t>
      </w:r>
      <w:r w:rsidRPr="0045693D">
        <w:rPr>
          <w:spacing w:val="1"/>
          <w:sz w:val="22"/>
          <w:szCs w:val="22"/>
        </w:rPr>
        <w:t>of</w:t>
      </w:r>
      <w:r w:rsidRPr="0045693D">
        <w:rPr>
          <w:spacing w:val="18"/>
          <w:sz w:val="22"/>
          <w:szCs w:val="22"/>
        </w:rPr>
        <w:t xml:space="preserve"> </w:t>
      </w:r>
      <w:r w:rsidRPr="0045693D">
        <w:rPr>
          <w:sz w:val="22"/>
          <w:szCs w:val="22"/>
        </w:rPr>
        <w:t>viruses;</w:t>
      </w:r>
      <w:r w:rsidRPr="0045693D">
        <w:rPr>
          <w:spacing w:val="103"/>
          <w:w w:val="101"/>
          <w:sz w:val="22"/>
          <w:szCs w:val="22"/>
        </w:rPr>
        <w:t xml:space="preserve"> </w:t>
      </w:r>
      <w:r w:rsidRPr="0045693D">
        <w:rPr>
          <w:spacing w:val="-1"/>
          <w:sz w:val="22"/>
          <w:szCs w:val="22"/>
        </w:rPr>
        <w:t>Isolation</w:t>
      </w:r>
      <w:r w:rsidRPr="0045693D">
        <w:rPr>
          <w:spacing w:val="10"/>
          <w:sz w:val="22"/>
          <w:szCs w:val="22"/>
        </w:rPr>
        <w:t xml:space="preserve"> </w:t>
      </w:r>
      <w:r w:rsidRPr="0045693D">
        <w:rPr>
          <w:sz w:val="22"/>
          <w:szCs w:val="22"/>
        </w:rPr>
        <w:t>&amp;</w:t>
      </w:r>
      <w:r w:rsidRPr="0045693D">
        <w:rPr>
          <w:spacing w:val="7"/>
          <w:sz w:val="22"/>
          <w:szCs w:val="22"/>
        </w:rPr>
        <w:t xml:space="preserve"> </w:t>
      </w:r>
      <w:r w:rsidRPr="0045693D">
        <w:rPr>
          <w:spacing w:val="-1"/>
          <w:sz w:val="22"/>
          <w:szCs w:val="22"/>
        </w:rPr>
        <w:t>purification</w:t>
      </w:r>
      <w:r w:rsidRPr="0045693D">
        <w:rPr>
          <w:spacing w:val="10"/>
          <w:sz w:val="22"/>
          <w:szCs w:val="22"/>
        </w:rPr>
        <w:t xml:space="preserve"> </w:t>
      </w:r>
      <w:r w:rsidRPr="0045693D">
        <w:rPr>
          <w:spacing w:val="1"/>
          <w:sz w:val="22"/>
          <w:szCs w:val="22"/>
        </w:rPr>
        <w:t>of</w:t>
      </w:r>
      <w:r w:rsidRPr="0045693D">
        <w:rPr>
          <w:sz w:val="22"/>
          <w:szCs w:val="22"/>
        </w:rPr>
        <w:t xml:space="preserve"> Plant</w:t>
      </w:r>
      <w:r w:rsidRPr="0045693D">
        <w:rPr>
          <w:spacing w:val="9"/>
          <w:sz w:val="22"/>
          <w:szCs w:val="22"/>
        </w:rPr>
        <w:t xml:space="preserve"> </w:t>
      </w:r>
      <w:r w:rsidRPr="0045693D">
        <w:rPr>
          <w:spacing w:val="-1"/>
          <w:sz w:val="22"/>
          <w:szCs w:val="22"/>
        </w:rPr>
        <w:t>Viruses.</w:t>
      </w:r>
    </w:p>
    <w:p w:rsidR="00666BE0" w:rsidRPr="0045693D" w:rsidRDefault="00666BE0" w:rsidP="00666BE0">
      <w:pPr>
        <w:pStyle w:val="BodyText"/>
        <w:tabs>
          <w:tab w:val="left" w:pos="803"/>
        </w:tabs>
        <w:ind w:left="452" w:right="105" w:firstLine="0"/>
        <w:jc w:val="both"/>
        <w:rPr>
          <w:sz w:val="22"/>
          <w:szCs w:val="22"/>
        </w:rPr>
      </w:pPr>
      <w:r w:rsidRPr="0045693D">
        <w:rPr>
          <w:sz w:val="22"/>
          <w:szCs w:val="22"/>
        </w:rPr>
        <w:tab/>
      </w:r>
      <w:r w:rsidRPr="0045693D">
        <w:rPr>
          <w:b/>
          <w:sz w:val="22"/>
          <w:szCs w:val="22"/>
        </w:rPr>
        <w:t>Diseases caused by Viruses:</w:t>
      </w:r>
      <w:r w:rsidRPr="0045693D">
        <w:rPr>
          <w:sz w:val="22"/>
          <w:szCs w:val="22"/>
        </w:rPr>
        <w:t xml:space="preserve"> TMV, </w:t>
      </w:r>
      <w:proofErr w:type="spellStart"/>
      <w:r w:rsidRPr="0045693D">
        <w:rPr>
          <w:sz w:val="22"/>
          <w:szCs w:val="22"/>
        </w:rPr>
        <w:t>Tristeza</w:t>
      </w:r>
      <w:proofErr w:type="spellEnd"/>
      <w:r w:rsidRPr="0045693D">
        <w:rPr>
          <w:sz w:val="22"/>
          <w:szCs w:val="22"/>
        </w:rPr>
        <w:t xml:space="preserve"> of citrus</w:t>
      </w:r>
    </w:p>
    <w:p w:rsidR="00666BE0" w:rsidRPr="0045693D" w:rsidRDefault="00666BE0" w:rsidP="00666BE0">
      <w:pPr>
        <w:pStyle w:val="BodyText"/>
        <w:numPr>
          <w:ilvl w:val="1"/>
          <w:numId w:val="7"/>
        </w:numPr>
        <w:tabs>
          <w:tab w:val="left" w:pos="803"/>
        </w:tabs>
        <w:ind w:hanging="350"/>
        <w:jc w:val="both"/>
        <w:rPr>
          <w:sz w:val="22"/>
          <w:szCs w:val="22"/>
        </w:rPr>
      </w:pPr>
      <w:proofErr w:type="spellStart"/>
      <w:r w:rsidRPr="0045693D">
        <w:rPr>
          <w:spacing w:val="-1"/>
          <w:sz w:val="22"/>
          <w:szCs w:val="22"/>
        </w:rPr>
        <w:t>Cyanobacteria</w:t>
      </w:r>
      <w:proofErr w:type="spellEnd"/>
      <w:r w:rsidRPr="0045693D">
        <w:rPr>
          <w:spacing w:val="-1"/>
          <w:sz w:val="22"/>
          <w:szCs w:val="22"/>
        </w:rPr>
        <w:t>:</w:t>
      </w:r>
      <w:r w:rsidRPr="0045693D">
        <w:rPr>
          <w:spacing w:val="1"/>
          <w:sz w:val="22"/>
          <w:szCs w:val="22"/>
        </w:rPr>
        <w:t xml:space="preserve"> </w:t>
      </w:r>
      <w:r w:rsidRPr="0045693D">
        <w:rPr>
          <w:sz w:val="22"/>
          <w:szCs w:val="22"/>
        </w:rPr>
        <w:t>Salient</w:t>
      </w:r>
      <w:r w:rsidRPr="0045693D">
        <w:rPr>
          <w:spacing w:val="13"/>
          <w:sz w:val="22"/>
          <w:szCs w:val="22"/>
        </w:rPr>
        <w:t xml:space="preserve"> </w:t>
      </w:r>
      <w:r w:rsidRPr="0045693D">
        <w:rPr>
          <w:spacing w:val="-1"/>
          <w:sz w:val="22"/>
          <w:szCs w:val="22"/>
        </w:rPr>
        <w:t>features</w:t>
      </w:r>
      <w:r w:rsidRPr="0045693D">
        <w:rPr>
          <w:spacing w:val="10"/>
          <w:sz w:val="22"/>
          <w:szCs w:val="22"/>
        </w:rPr>
        <w:t xml:space="preserve"> </w:t>
      </w:r>
      <w:r w:rsidRPr="0045693D">
        <w:rPr>
          <w:spacing w:val="-2"/>
          <w:sz w:val="22"/>
          <w:szCs w:val="22"/>
        </w:rPr>
        <w:t>and</w:t>
      </w:r>
      <w:r w:rsidRPr="0045693D">
        <w:rPr>
          <w:spacing w:val="14"/>
          <w:sz w:val="22"/>
          <w:szCs w:val="22"/>
        </w:rPr>
        <w:t xml:space="preserve"> </w:t>
      </w:r>
      <w:r w:rsidRPr="0045693D">
        <w:rPr>
          <w:spacing w:val="-1"/>
          <w:sz w:val="22"/>
          <w:szCs w:val="22"/>
        </w:rPr>
        <w:t>Biological</w:t>
      </w:r>
      <w:r w:rsidRPr="0045693D">
        <w:rPr>
          <w:spacing w:val="7"/>
          <w:sz w:val="22"/>
          <w:szCs w:val="22"/>
        </w:rPr>
        <w:t xml:space="preserve"> </w:t>
      </w:r>
      <w:r w:rsidRPr="0045693D">
        <w:rPr>
          <w:spacing w:val="-1"/>
          <w:sz w:val="22"/>
          <w:szCs w:val="22"/>
        </w:rPr>
        <w:t>Importance;</w:t>
      </w:r>
    </w:p>
    <w:p w:rsidR="00666BE0" w:rsidRPr="0045693D" w:rsidRDefault="00666BE0" w:rsidP="00666BE0">
      <w:pPr>
        <w:pStyle w:val="BodyText"/>
        <w:numPr>
          <w:ilvl w:val="1"/>
          <w:numId w:val="7"/>
        </w:numPr>
        <w:tabs>
          <w:tab w:val="left" w:pos="803"/>
        </w:tabs>
        <w:spacing w:before="4"/>
        <w:ind w:hanging="350"/>
        <w:jc w:val="both"/>
        <w:rPr>
          <w:sz w:val="22"/>
          <w:szCs w:val="22"/>
        </w:rPr>
      </w:pPr>
      <w:r w:rsidRPr="0045693D">
        <w:rPr>
          <w:sz w:val="22"/>
          <w:szCs w:val="22"/>
        </w:rPr>
        <w:t>A</w:t>
      </w:r>
      <w:r w:rsidRPr="0045693D">
        <w:rPr>
          <w:spacing w:val="5"/>
          <w:sz w:val="22"/>
          <w:szCs w:val="22"/>
        </w:rPr>
        <w:t xml:space="preserve"> </w:t>
      </w:r>
      <w:r w:rsidRPr="0045693D">
        <w:rPr>
          <w:spacing w:val="1"/>
          <w:sz w:val="22"/>
          <w:szCs w:val="22"/>
        </w:rPr>
        <w:t>brief</w:t>
      </w:r>
      <w:r w:rsidRPr="0045693D">
        <w:rPr>
          <w:sz w:val="22"/>
          <w:szCs w:val="22"/>
        </w:rPr>
        <w:t xml:space="preserve"> account</w:t>
      </w:r>
      <w:r w:rsidRPr="0045693D">
        <w:rPr>
          <w:spacing w:val="-2"/>
          <w:sz w:val="22"/>
          <w:szCs w:val="22"/>
        </w:rPr>
        <w:t xml:space="preserve"> </w:t>
      </w:r>
      <w:r w:rsidRPr="0045693D">
        <w:rPr>
          <w:spacing w:val="2"/>
          <w:sz w:val="22"/>
          <w:szCs w:val="22"/>
        </w:rPr>
        <w:t>of</w:t>
      </w:r>
      <w:r w:rsidRPr="0045693D">
        <w:rPr>
          <w:sz w:val="22"/>
          <w:szCs w:val="22"/>
        </w:rPr>
        <w:t xml:space="preserve"> </w:t>
      </w:r>
      <w:proofErr w:type="spellStart"/>
      <w:r w:rsidRPr="0045693D">
        <w:rPr>
          <w:sz w:val="22"/>
          <w:szCs w:val="22"/>
        </w:rPr>
        <w:t>phytoplasma</w:t>
      </w:r>
      <w:proofErr w:type="spellEnd"/>
      <w:r w:rsidRPr="0045693D">
        <w:rPr>
          <w:spacing w:val="4"/>
          <w:sz w:val="22"/>
          <w:szCs w:val="22"/>
        </w:rPr>
        <w:t xml:space="preserve"> </w:t>
      </w:r>
    </w:p>
    <w:p w:rsidR="00666BE0" w:rsidRPr="0045693D" w:rsidRDefault="00666BE0" w:rsidP="00666BE0">
      <w:pPr>
        <w:pStyle w:val="BodyText"/>
        <w:tabs>
          <w:tab w:val="left" w:pos="803"/>
        </w:tabs>
        <w:spacing w:before="4"/>
        <w:ind w:left="452" w:firstLine="0"/>
        <w:jc w:val="both"/>
        <w:rPr>
          <w:sz w:val="22"/>
          <w:szCs w:val="22"/>
        </w:rPr>
      </w:pPr>
      <w:r w:rsidRPr="0045693D">
        <w:rPr>
          <w:sz w:val="22"/>
          <w:szCs w:val="22"/>
        </w:rPr>
        <w:t xml:space="preserve"> </w:t>
      </w:r>
      <w:r w:rsidRPr="0045693D">
        <w:rPr>
          <w:sz w:val="22"/>
          <w:szCs w:val="22"/>
        </w:rPr>
        <w:tab/>
      </w:r>
      <w:r w:rsidRPr="0045693D">
        <w:rPr>
          <w:b/>
          <w:sz w:val="22"/>
          <w:szCs w:val="22"/>
        </w:rPr>
        <w:t xml:space="preserve">Diseases caused by </w:t>
      </w:r>
      <w:proofErr w:type="spellStart"/>
      <w:r w:rsidRPr="0045693D">
        <w:rPr>
          <w:b/>
          <w:sz w:val="22"/>
          <w:szCs w:val="22"/>
        </w:rPr>
        <w:t>Mollicutes</w:t>
      </w:r>
      <w:proofErr w:type="spellEnd"/>
      <w:r w:rsidRPr="0045693D">
        <w:rPr>
          <w:b/>
          <w:sz w:val="22"/>
          <w:szCs w:val="22"/>
        </w:rPr>
        <w:t xml:space="preserve"> and </w:t>
      </w:r>
      <w:proofErr w:type="spellStart"/>
      <w:r w:rsidRPr="0045693D">
        <w:rPr>
          <w:b/>
          <w:sz w:val="22"/>
          <w:szCs w:val="22"/>
        </w:rPr>
        <w:t>Phytoplasmas</w:t>
      </w:r>
      <w:proofErr w:type="spellEnd"/>
      <w:r w:rsidRPr="0045693D">
        <w:rPr>
          <w:b/>
          <w:sz w:val="22"/>
          <w:szCs w:val="22"/>
        </w:rPr>
        <w:t xml:space="preserve">: </w:t>
      </w:r>
      <w:r w:rsidRPr="0045693D">
        <w:rPr>
          <w:sz w:val="22"/>
          <w:szCs w:val="22"/>
        </w:rPr>
        <w:t>Sandal spike</w:t>
      </w:r>
    </w:p>
    <w:p w:rsidR="00666BE0" w:rsidRPr="0045693D" w:rsidRDefault="00666BE0" w:rsidP="00666BE0">
      <w:pPr>
        <w:pStyle w:val="Heading2"/>
        <w:ind w:right="1186"/>
        <w:jc w:val="both"/>
        <w:rPr>
          <w:spacing w:val="-1"/>
          <w:sz w:val="22"/>
          <w:szCs w:val="22"/>
        </w:rPr>
      </w:pPr>
    </w:p>
    <w:p w:rsidR="00666BE0" w:rsidRPr="0045693D" w:rsidRDefault="00666BE0" w:rsidP="00666BE0">
      <w:pPr>
        <w:pStyle w:val="Heading2"/>
        <w:ind w:left="0" w:right="1186" w:firstLine="452"/>
        <w:jc w:val="both"/>
        <w:rPr>
          <w:b w:val="0"/>
          <w:bCs w:val="0"/>
          <w:sz w:val="22"/>
          <w:szCs w:val="22"/>
        </w:rPr>
      </w:pPr>
      <w:r w:rsidRPr="0045693D">
        <w:rPr>
          <w:spacing w:val="-1"/>
          <w:sz w:val="22"/>
          <w:szCs w:val="22"/>
        </w:rPr>
        <w:t>UNIT-III</w:t>
      </w:r>
    </w:p>
    <w:p w:rsidR="00666BE0" w:rsidRPr="0045693D" w:rsidRDefault="00666BE0" w:rsidP="00666BE0">
      <w:pPr>
        <w:spacing w:before="2" w:after="0" w:line="240" w:lineRule="auto"/>
        <w:ind w:left="540"/>
        <w:jc w:val="both"/>
        <w:rPr>
          <w:rFonts w:ascii="Times New Roman" w:hAnsi="Times New Roman" w:cs="Times New Roman"/>
          <w:b/>
        </w:rPr>
      </w:pPr>
      <w:r w:rsidRPr="0045693D">
        <w:rPr>
          <w:rFonts w:ascii="Times New Roman" w:eastAsia="Times New Roman" w:hAnsi="Times New Roman" w:cs="Times New Roman"/>
        </w:rPr>
        <w:t xml:space="preserve"> 7) </w:t>
      </w:r>
      <w:r w:rsidRPr="0045693D">
        <w:rPr>
          <w:rFonts w:ascii="Times New Roman" w:hAnsi="Times New Roman" w:cs="Times New Roman"/>
          <w:b/>
        </w:rPr>
        <w:t>Growth,</w:t>
      </w:r>
      <w:r w:rsidRPr="0045693D">
        <w:rPr>
          <w:rFonts w:ascii="Times New Roman" w:hAnsi="Times New Roman" w:cs="Times New Roman"/>
          <w:b/>
          <w:spacing w:val="2"/>
        </w:rPr>
        <w:t xml:space="preserve"> </w:t>
      </w:r>
      <w:r w:rsidRPr="0045693D">
        <w:rPr>
          <w:rFonts w:ascii="Times New Roman" w:hAnsi="Times New Roman" w:cs="Times New Roman"/>
          <w:b/>
          <w:spacing w:val="-1"/>
        </w:rPr>
        <w:t>culture</w:t>
      </w:r>
      <w:r w:rsidRPr="0045693D">
        <w:rPr>
          <w:rFonts w:ascii="Times New Roman" w:hAnsi="Times New Roman" w:cs="Times New Roman"/>
          <w:b/>
          <w:spacing w:val="12"/>
        </w:rPr>
        <w:t xml:space="preserve"> </w:t>
      </w:r>
      <w:r w:rsidRPr="0045693D">
        <w:rPr>
          <w:rFonts w:ascii="Times New Roman" w:hAnsi="Times New Roman" w:cs="Times New Roman"/>
          <w:b/>
          <w:spacing w:val="-2"/>
        </w:rPr>
        <w:t>and</w:t>
      </w:r>
      <w:r w:rsidRPr="0045693D">
        <w:rPr>
          <w:rFonts w:ascii="Times New Roman" w:hAnsi="Times New Roman" w:cs="Times New Roman"/>
          <w:b/>
          <w:spacing w:val="13"/>
        </w:rPr>
        <w:t xml:space="preserve"> </w:t>
      </w:r>
      <w:r w:rsidRPr="0045693D">
        <w:rPr>
          <w:rFonts w:ascii="Times New Roman" w:hAnsi="Times New Roman" w:cs="Times New Roman"/>
          <w:b/>
          <w:spacing w:val="-1"/>
        </w:rPr>
        <w:t>maintenance</w:t>
      </w:r>
      <w:r w:rsidRPr="0045693D">
        <w:rPr>
          <w:rFonts w:ascii="Times New Roman" w:hAnsi="Times New Roman" w:cs="Times New Roman"/>
          <w:b/>
          <w:spacing w:val="12"/>
        </w:rPr>
        <w:t xml:space="preserve"> </w:t>
      </w:r>
      <w:r w:rsidRPr="0045693D">
        <w:rPr>
          <w:rFonts w:ascii="Times New Roman" w:hAnsi="Times New Roman" w:cs="Times New Roman"/>
          <w:b/>
          <w:spacing w:val="1"/>
        </w:rPr>
        <w:t>of</w:t>
      </w:r>
      <w:r w:rsidRPr="0045693D">
        <w:rPr>
          <w:rFonts w:ascii="Times New Roman" w:hAnsi="Times New Roman" w:cs="Times New Roman"/>
          <w:b/>
          <w:spacing w:val="-4"/>
        </w:rPr>
        <w:t xml:space="preserve"> </w:t>
      </w:r>
      <w:r w:rsidRPr="0045693D">
        <w:rPr>
          <w:rFonts w:ascii="Times New Roman" w:hAnsi="Times New Roman" w:cs="Times New Roman"/>
          <w:b/>
        </w:rPr>
        <w:t>microorganisms</w:t>
      </w:r>
    </w:p>
    <w:p w:rsidR="00666BE0" w:rsidRPr="0045693D" w:rsidRDefault="00666BE0" w:rsidP="00666BE0">
      <w:pPr>
        <w:spacing w:before="2" w:after="0" w:line="240" w:lineRule="auto"/>
        <w:ind w:left="540"/>
        <w:jc w:val="both"/>
        <w:rPr>
          <w:rFonts w:ascii="Times New Roman" w:hAnsi="Times New Roman" w:cs="Times New Roman"/>
          <w:spacing w:val="-1"/>
        </w:rPr>
      </w:pPr>
      <w:r w:rsidRPr="0045693D">
        <w:rPr>
          <w:rFonts w:ascii="Times New Roman" w:hAnsi="Times New Roman" w:cs="Times New Roman"/>
        </w:rPr>
        <w:tab/>
        <w:t xml:space="preserve">   </w:t>
      </w:r>
      <w:proofErr w:type="gramStart"/>
      <w:r w:rsidRPr="0045693D">
        <w:rPr>
          <w:rFonts w:ascii="Times New Roman" w:hAnsi="Times New Roman" w:cs="Times New Roman"/>
        </w:rPr>
        <w:t>Microbial</w:t>
      </w:r>
      <w:r w:rsidRPr="0045693D">
        <w:rPr>
          <w:rFonts w:ascii="Times New Roman" w:hAnsi="Times New Roman" w:cs="Times New Roman"/>
          <w:spacing w:val="5"/>
        </w:rPr>
        <w:t xml:space="preserve"> </w:t>
      </w:r>
      <w:r w:rsidRPr="0045693D">
        <w:rPr>
          <w:rFonts w:ascii="Times New Roman" w:hAnsi="Times New Roman" w:cs="Times New Roman"/>
          <w:spacing w:val="-1"/>
        </w:rPr>
        <w:t>growth</w:t>
      </w:r>
      <w:r w:rsidRPr="0045693D">
        <w:rPr>
          <w:rFonts w:ascii="Times New Roman" w:hAnsi="Times New Roman" w:cs="Times New Roman"/>
          <w:spacing w:val="12"/>
        </w:rPr>
        <w:t xml:space="preserve"> </w:t>
      </w:r>
      <w:r w:rsidRPr="0045693D">
        <w:rPr>
          <w:rFonts w:ascii="Times New Roman" w:hAnsi="Times New Roman" w:cs="Times New Roman"/>
          <w:spacing w:val="-1"/>
        </w:rPr>
        <w:t>and</w:t>
      </w:r>
      <w:r w:rsidRPr="0045693D">
        <w:rPr>
          <w:rFonts w:ascii="Times New Roman" w:hAnsi="Times New Roman" w:cs="Times New Roman"/>
          <w:spacing w:val="11"/>
        </w:rPr>
        <w:t xml:space="preserve"> </w:t>
      </w:r>
      <w:r w:rsidRPr="0045693D">
        <w:rPr>
          <w:rFonts w:ascii="Times New Roman" w:hAnsi="Times New Roman" w:cs="Times New Roman"/>
          <w:spacing w:val="-1"/>
        </w:rPr>
        <w:t>measurement,</w:t>
      </w:r>
      <w:r w:rsidRPr="0045693D">
        <w:rPr>
          <w:rFonts w:ascii="Times New Roman" w:hAnsi="Times New Roman" w:cs="Times New Roman"/>
        </w:rPr>
        <w:t xml:space="preserve"> </w:t>
      </w:r>
      <w:r w:rsidRPr="0045693D">
        <w:rPr>
          <w:rFonts w:ascii="Times New Roman" w:hAnsi="Times New Roman" w:cs="Times New Roman"/>
          <w:spacing w:val="-1"/>
        </w:rPr>
        <w:t>environmental</w:t>
      </w:r>
      <w:r w:rsidRPr="0045693D">
        <w:rPr>
          <w:rFonts w:ascii="Times New Roman" w:hAnsi="Times New Roman" w:cs="Times New Roman"/>
          <w:spacing w:val="11"/>
        </w:rPr>
        <w:t xml:space="preserve"> </w:t>
      </w:r>
      <w:r w:rsidRPr="0045693D">
        <w:rPr>
          <w:rFonts w:ascii="Times New Roman" w:hAnsi="Times New Roman" w:cs="Times New Roman"/>
          <w:spacing w:val="-1"/>
        </w:rPr>
        <w:t>factors</w:t>
      </w:r>
      <w:r w:rsidRPr="0045693D">
        <w:rPr>
          <w:rFonts w:ascii="Times New Roman" w:hAnsi="Times New Roman" w:cs="Times New Roman"/>
          <w:spacing w:val="9"/>
        </w:rPr>
        <w:t xml:space="preserve"> </w:t>
      </w:r>
      <w:r w:rsidRPr="0045693D">
        <w:rPr>
          <w:rFonts w:ascii="Times New Roman" w:hAnsi="Times New Roman" w:cs="Times New Roman"/>
        </w:rPr>
        <w:t>influencing</w:t>
      </w:r>
      <w:r w:rsidRPr="0045693D">
        <w:rPr>
          <w:rFonts w:ascii="Times New Roman" w:hAnsi="Times New Roman" w:cs="Times New Roman"/>
          <w:spacing w:val="6"/>
        </w:rPr>
        <w:t xml:space="preserve"> </w:t>
      </w:r>
      <w:r w:rsidRPr="0045693D">
        <w:rPr>
          <w:rFonts w:ascii="Times New Roman" w:hAnsi="Times New Roman" w:cs="Times New Roman"/>
          <w:spacing w:val="-1"/>
        </w:rPr>
        <w:t>growth.</w:t>
      </w:r>
      <w:proofErr w:type="gramEnd"/>
    </w:p>
    <w:p w:rsidR="00666BE0" w:rsidRPr="0045693D" w:rsidRDefault="00666BE0" w:rsidP="00666BE0">
      <w:pPr>
        <w:spacing w:before="2" w:after="0" w:line="240" w:lineRule="auto"/>
        <w:ind w:left="540"/>
        <w:jc w:val="both"/>
        <w:rPr>
          <w:rFonts w:ascii="Times New Roman" w:hAnsi="Times New Roman" w:cs="Times New Roman"/>
        </w:rPr>
      </w:pPr>
      <w:r w:rsidRPr="0045693D">
        <w:rPr>
          <w:rFonts w:ascii="Times New Roman" w:hAnsi="Times New Roman" w:cs="Times New Roman"/>
        </w:rPr>
        <w:t xml:space="preserve">8) </w:t>
      </w:r>
      <w:r w:rsidRPr="0045693D">
        <w:rPr>
          <w:rFonts w:ascii="Times New Roman" w:hAnsi="Times New Roman" w:cs="Times New Roman"/>
          <w:b/>
        </w:rPr>
        <w:t>Control</w:t>
      </w:r>
      <w:r w:rsidRPr="0045693D">
        <w:rPr>
          <w:rFonts w:ascii="Times New Roman" w:hAnsi="Times New Roman" w:cs="Times New Roman"/>
          <w:b/>
          <w:spacing w:val="3"/>
        </w:rPr>
        <w:t xml:space="preserve"> </w:t>
      </w:r>
      <w:r w:rsidRPr="0045693D">
        <w:rPr>
          <w:rFonts w:ascii="Times New Roman" w:hAnsi="Times New Roman" w:cs="Times New Roman"/>
          <w:b/>
          <w:spacing w:val="2"/>
        </w:rPr>
        <w:t>of</w:t>
      </w:r>
      <w:r w:rsidRPr="0045693D">
        <w:rPr>
          <w:rFonts w:ascii="Times New Roman" w:hAnsi="Times New Roman" w:cs="Times New Roman"/>
          <w:b/>
        </w:rPr>
        <w:t xml:space="preserve"> </w:t>
      </w:r>
      <w:r w:rsidRPr="0045693D">
        <w:rPr>
          <w:rFonts w:ascii="Times New Roman" w:hAnsi="Times New Roman" w:cs="Times New Roman"/>
          <w:b/>
          <w:spacing w:val="-1"/>
        </w:rPr>
        <w:t>micro</w:t>
      </w:r>
      <w:r w:rsidRPr="0045693D">
        <w:rPr>
          <w:rFonts w:ascii="Times New Roman" w:hAnsi="Times New Roman" w:cs="Times New Roman"/>
          <w:b/>
          <w:spacing w:val="9"/>
        </w:rPr>
        <w:t xml:space="preserve"> </w:t>
      </w:r>
      <w:r w:rsidRPr="0045693D">
        <w:rPr>
          <w:rFonts w:ascii="Times New Roman" w:hAnsi="Times New Roman" w:cs="Times New Roman"/>
          <w:b/>
          <w:spacing w:val="-1"/>
        </w:rPr>
        <w:t>organisms</w:t>
      </w:r>
      <w:r w:rsidRPr="0045693D">
        <w:rPr>
          <w:rFonts w:ascii="Times New Roman" w:hAnsi="Times New Roman" w:cs="Times New Roman"/>
          <w:spacing w:val="-1"/>
        </w:rPr>
        <w:t>:</w:t>
      </w:r>
      <w:r w:rsidRPr="0045693D">
        <w:rPr>
          <w:rFonts w:ascii="Times New Roman" w:hAnsi="Times New Roman" w:cs="Times New Roman"/>
          <w:spacing w:val="56"/>
        </w:rPr>
        <w:t xml:space="preserve"> </w:t>
      </w:r>
      <w:r w:rsidRPr="0045693D">
        <w:rPr>
          <w:rFonts w:ascii="Times New Roman" w:hAnsi="Times New Roman" w:cs="Times New Roman"/>
        </w:rPr>
        <w:t>Physical</w:t>
      </w:r>
      <w:r w:rsidRPr="0045693D">
        <w:rPr>
          <w:rFonts w:ascii="Times New Roman" w:hAnsi="Times New Roman" w:cs="Times New Roman"/>
          <w:spacing w:val="8"/>
        </w:rPr>
        <w:t xml:space="preserve"> </w:t>
      </w:r>
      <w:r w:rsidRPr="0045693D">
        <w:rPr>
          <w:rFonts w:ascii="Times New Roman" w:hAnsi="Times New Roman" w:cs="Times New Roman"/>
          <w:spacing w:val="-1"/>
        </w:rPr>
        <w:t>methods(High</w:t>
      </w:r>
      <w:r w:rsidRPr="0045693D">
        <w:rPr>
          <w:rFonts w:ascii="Times New Roman" w:hAnsi="Times New Roman" w:cs="Times New Roman"/>
          <w:spacing w:val="14"/>
        </w:rPr>
        <w:t xml:space="preserve"> </w:t>
      </w:r>
      <w:r w:rsidRPr="0045693D">
        <w:rPr>
          <w:rFonts w:ascii="Times New Roman" w:hAnsi="Times New Roman" w:cs="Times New Roman"/>
          <w:spacing w:val="-1"/>
        </w:rPr>
        <w:t>temperature,</w:t>
      </w:r>
      <w:r w:rsidRPr="0045693D">
        <w:rPr>
          <w:rFonts w:ascii="Times New Roman" w:hAnsi="Times New Roman" w:cs="Times New Roman"/>
        </w:rPr>
        <w:t xml:space="preserve"> dry</w:t>
      </w:r>
      <w:r w:rsidRPr="0045693D">
        <w:rPr>
          <w:rFonts w:ascii="Times New Roman" w:hAnsi="Times New Roman" w:cs="Times New Roman"/>
          <w:spacing w:val="5"/>
        </w:rPr>
        <w:t xml:space="preserve"> </w:t>
      </w:r>
      <w:r w:rsidRPr="0045693D">
        <w:rPr>
          <w:rFonts w:ascii="Times New Roman" w:hAnsi="Times New Roman" w:cs="Times New Roman"/>
          <w:spacing w:val="1"/>
        </w:rPr>
        <w:t>hot</w:t>
      </w:r>
      <w:r w:rsidRPr="0045693D">
        <w:rPr>
          <w:rFonts w:ascii="Times New Roman" w:hAnsi="Times New Roman" w:cs="Times New Roman"/>
          <w:spacing w:val="3"/>
        </w:rPr>
        <w:t xml:space="preserve"> </w:t>
      </w:r>
      <w:r w:rsidRPr="0045693D">
        <w:rPr>
          <w:rFonts w:ascii="Times New Roman" w:hAnsi="Times New Roman" w:cs="Times New Roman"/>
          <w:spacing w:val="1"/>
        </w:rPr>
        <w:t>or</w:t>
      </w:r>
      <w:r w:rsidRPr="0045693D">
        <w:rPr>
          <w:rFonts w:ascii="Times New Roman" w:hAnsi="Times New Roman" w:cs="Times New Roman"/>
          <w:spacing w:val="5"/>
        </w:rPr>
        <w:t xml:space="preserve"> </w:t>
      </w:r>
      <w:r w:rsidRPr="0045693D">
        <w:rPr>
          <w:rFonts w:ascii="Times New Roman" w:hAnsi="Times New Roman" w:cs="Times New Roman"/>
        </w:rPr>
        <w:t>hot</w:t>
      </w:r>
      <w:r w:rsidRPr="0045693D">
        <w:rPr>
          <w:rFonts w:ascii="Times New Roman" w:hAnsi="Times New Roman" w:cs="Times New Roman"/>
          <w:spacing w:val="9"/>
        </w:rPr>
        <w:t xml:space="preserve"> </w:t>
      </w:r>
      <w:r w:rsidRPr="0045693D">
        <w:rPr>
          <w:rFonts w:ascii="Times New Roman" w:hAnsi="Times New Roman" w:cs="Times New Roman"/>
          <w:spacing w:val="-1"/>
        </w:rPr>
        <w:t>air</w:t>
      </w:r>
      <w:r w:rsidRPr="0045693D">
        <w:rPr>
          <w:rFonts w:ascii="Times New Roman" w:hAnsi="Times New Roman" w:cs="Times New Roman"/>
          <w:spacing w:val="63"/>
          <w:w w:val="101"/>
        </w:rPr>
        <w:t xml:space="preserve">  </w:t>
      </w:r>
      <w:r w:rsidRPr="0045693D">
        <w:rPr>
          <w:rFonts w:ascii="Times New Roman" w:hAnsi="Times New Roman" w:cs="Times New Roman"/>
          <w:spacing w:val="63"/>
          <w:w w:val="101"/>
        </w:rPr>
        <w:tab/>
        <w:t xml:space="preserve"> </w:t>
      </w:r>
      <w:r w:rsidRPr="0045693D">
        <w:rPr>
          <w:rFonts w:ascii="Times New Roman" w:hAnsi="Times New Roman" w:cs="Times New Roman"/>
          <w:spacing w:val="-1"/>
        </w:rPr>
        <w:t>sterilization,</w:t>
      </w:r>
      <w:r w:rsidRPr="0045693D">
        <w:rPr>
          <w:rFonts w:ascii="Times New Roman" w:hAnsi="Times New Roman" w:cs="Times New Roman"/>
          <w:spacing w:val="41"/>
        </w:rPr>
        <w:t xml:space="preserve"> </w:t>
      </w:r>
      <w:r w:rsidRPr="0045693D">
        <w:rPr>
          <w:rFonts w:ascii="Times New Roman" w:hAnsi="Times New Roman" w:cs="Times New Roman"/>
          <w:spacing w:val="1"/>
        </w:rPr>
        <w:t>moist</w:t>
      </w:r>
      <w:r w:rsidRPr="0045693D">
        <w:rPr>
          <w:rFonts w:ascii="Times New Roman" w:hAnsi="Times New Roman" w:cs="Times New Roman"/>
          <w:spacing w:val="45"/>
        </w:rPr>
        <w:t xml:space="preserve"> </w:t>
      </w:r>
      <w:r w:rsidRPr="0045693D">
        <w:rPr>
          <w:rFonts w:ascii="Times New Roman" w:hAnsi="Times New Roman" w:cs="Times New Roman"/>
          <w:spacing w:val="-1"/>
        </w:rPr>
        <w:t>air</w:t>
      </w:r>
      <w:r w:rsidRPr="0045693D">
        <w:rPr>
          <w:rFonts w:ascii="Times New Roman" w:hAnsi="Times New Roman" w:cs="Times New Roman"/>
          <w:spacing w:val="41"/>
        </w:rPr>
        <w:t xml:space="preserve"> </w:t>
      </w:r>
      <w:r w:rsidRPr="0045693D">
        <w:rPr>
          <w:rFonts w:ascii="Times New Roman" w:hAnsi="Times New Roman" w:cs="Times New Roman"/>
        </w:rPr>
        <w:t>sterilization,</w:t>
      </w:r>
      <w:r w:rsidRPr="0045693D">
        <w:rPr>
          <w:rFonts w:ascii="Times New Roman" w:hAnsi="Times New Roman" w:cs="Times New Roman"/>
          <w:spacing w:val="47"/>
        </w:rPr>
        <w:t xml:space="preserve"> </w:t>
      </w:r>
      <w:r w:rsidRPr="0045693D">
        <w:rPr>
          <w:rFonts w:ascii="Times New Roman" w:hAnsi="Times New Roman" w:cs="Times New Roman"/>
          <w:spacing w:val="-1"/>
        </w:rPr>
        <w:t>low</w:t>
      </w:r>
      <w:r w:rsidRPr="0045693D">
        <w:rPr>
          <w:rFonts w:ascii="Times New Roman" w:hAnsi="Times New Roman" w:cs="Times New Roman"/>
          <w:spacing w:val="41"/>
        </w:rPr>
        <w:t xml:space="preserve"> </w:t>
      </w:r>
      <w:r w:rsidRPr="0045693D">
        <w:rPr>
          <w:rFonts w:ascii="Times New Roman" w:hAnsi="Times New Roman" w:cs="Times New Roman"/>
          <w:spacing w:val="-1"/>
        </w:rPr>
        <w:t>temperature,</w:t>
      </w:r>
      <w:r w:rsidRPr="0045693D">
        <w:rPr>
          <w:rFonts w:ascii="Times New Roman" w:hAnsi="Times New Roman" w:cs="Times New Roman"/>
          <w:spacing w:val="43"/>
        </w:rPr>
        <w:t xml:space="preserve"> </w:t>
      </w:r>
      <w:r w:rsidRPr="0045693D">
        <w:rPr>
          <w:rFonts w:ascii="Times New Roman" w:hAnsi="Times New Roman" w:cs="Times New Roman"/>
        </w:rPr>
        <w:t>filtration,</w:t>
      </w:r>
      <w:r w:rsidRPr="0045693D">
        <w:rPr>
          <w:rFonts w:ascii="Times New Roman" w:hAnsi="Times New Roman" w:cs="Times New Roman"/>
          <w:spacing w:val="41"/>
        </w:rPr>
        <w:t xml:space="preserve"> </w:t>
      </w:r>
      <w:proofErr w:type="spellStart"/>
      <w:r w:rsidRPr="0045693D">
        <w:rPr>
          <w:rFonts w:ascii="Times New Roman" w:hAnsi="Times New Roman" w:cs="Times New Roman"/>
          <w:spacing w:val="-1"/>
        </w:rPr>
        <w:t>lycophilisation</w:t>
      </w:r>
      <w:proofErr w:type="spellEnd"/>
      <w:r w:rsidRPr="0045693D">
        <w:rPr>
          <w:rFonts w:ascii="Times New Roman" w:hAnsi="Times New Roman" w:cs="Times New Roman"/>
          <w:spacing w:val="-1"/>
        </w:rPr>
        <w:t>,</w:t>
      </w:r>
      <w:r w:rsidRPr="0045693D">
        <w:rPr>
          <w:rFonts w:ascii="Times New Roman" w:hAnsi="Times New Roman" w:cs="Times New Roman"/>
          <w:spacing w:val="89"/>
          <w:w w:val="101"/>
        </w:rPr>
        <w:t xml:space="preserve"> </w:t>
      </w:r>
      <w:r w:rsidRPr="0045693D">
        <w:rPr>
          <w:rFonts w:ascii="Times New Roman" w:hAnsi="Times New Roman" w:cs="Times New Roman"/>
          <w:spacing w:val="89"/>
          <w:w w:val="101"/>
        </w:rPr>
        <w:tab/>
      </w:r>
      <w:r w:rsidRPr="0045693D">
        <w:rPr>
          <w:rFonts w:ascii="Times New Roman" w:hAnsi="Times New Roman" w:cs="Times New Roman"/>
          <w:spacing w:val="89"/>
          <w:w w:val="101"/>
        </w:rPr>
        <w:tab/>
        <w:t xml:space="preserve"> </w:t>
      </w:r>
      <w:r w:rsidRPr="0045693D">
        <w:rPr>
          <w:rFonts w:ascii="Times New Roman" w:hAnsi="Times New Roman" w:cs="Times New Roman"/>
          <w:spacing w:val="-1"/>
        </w:rPr>
        <w:t>Radiation),</w:t>
      </w:r>
      <w:r w:rsidRPr="0045693D">
        <w:rPr>
          <w:rFonts w:ascii="Times New Roman" w:hAnsi="Times New Roman" w:cs="Times New Roman"/>
          <w:spacing w:val="9"/>
        </w:rPr>
        <w:t xml:space="preserve"> </w:t>
      </w:r>
      <w:r w:rsidRPr="0045693D">
        <w:rPr>
          <w:rFonts w:ascii="Times New Roman" w:hAnsi="Times New Roman" w:cs="Times New Roman"/>
        </w:rPr>
        <w:t>Chemical</w:t>
      </w:r>
      <w:r w:rsidRPr="0045693D">
        <w:rPr>
          <w:rFonts w:ascii="Times New Roman" w:hAnsi="Times New Roman" w:cs="Times New Roman"/>
          <w:spacing w:val="7"/>
        </w:rPr>
        <w:t xml:space="preserve"> </w:t>
      </w:r>
      <w:r w:rsidRPr="0045693D">
        <w:rPr>
          <w:rFonts w:ascii="Times New Roman" w:hAnsi="Times New Roman" w:cs="Times New Roman"/>
          <w:spacing w:val="-1"/>
        </w:rPr>
        <w:t>methods</w:t>
      </w:r>
      <w:r w:rsidRPr="0045693D">
        <w:rPr>
          <w:rFonts w:ascii="Times New Roman" w:hAnsi="Times New Roman" w:cs="Times New Roman"/>
          <w:spacing w:val="11"/>
        </w:rPr>
        <w:t xml:space="preserve"> </w:t>
      </w:r>
      <w:r w:rsidRPr="0045693D">
        <w:rPr>
          <w:rFonts w:ascii="Times New Roman" w:hAnsi="Times New Roman" w:cs="Times New Roman"/>
          <w:spacing w:val="-1"/>
        </w:rPr>
        <w:t>(Disinfectants</w:t>
      </w:r>
      <w:r w:rsidRPr="0045693D">
        <w:rPr>
          <w:rFonts w:ascii="Times New Roman" w:hAnsi="Times New Roman" w:cs="Times New Roman"/>
          <w:spacing w:val="16"/>
        </w:rPr>
        <w:t xml:space="preserve"> </w:t>
      </w:r>
      <w:r w:rsidRPr="0045693D">
        <w:rPr>
          <w:rFonts w:ascii="Times New Roman" w:hAnsi="Times New Roman" w:cs="Times New Roman"/>
          <w:spacing w:val="-2"/>
        </w:rPr>
        <w:t>and</w:t>
      </w:r>
      <w:r w:rsidRPr="0045693D">
        <w:rPr>
          <w:rFonts w:ascii="Times New Roman" w:hAnsi="Times New Roman" w:cs="Times New Roman"/>
          <w:spacing w:val="14"/>
        </w:rPr>
        <w:t xml:space="preserve"> </w:t>
      </w:r>
      <w:r w:rsidRPr="0045693D">
        <w:rPr>
          <w:rFonts w:ascii="Times New Roman" w:hAnsi="Times New Roman" w:cs="Times New Roman"/>
        </w:rPr>
        <w:t>antiseptics)</w:t>
      </w:r>
    </w:p>
    <w:p w:rsidR="00666BE0" w:rsidRPr="0045693D" w:rsidRDefault="00666BE0" w:rsidP="00666BE0">
      <w:pPr>
        <w:spacing w:before="2" w:after="0" w:line="240" w:lineRule="auto"/>
        <w:ind w:left="540"/>
        <w:jc w:val="both"/>
        <w:rPr>
          <w:rFonts w:ascii="Times New Roman" w:eastAsia="Times New Roman" w:hAnsi="Times New Roman" w:cs="Times New Roman"/>
        </w:rPr>
      </w:pPr>
      <w:r w:rsidRPr="0045693D">
        <w:rPr>
          <w:rFonts w:ascii="Times New Roman" w:hAnsi="Times New Roman" w:cs="Times New Roman"/>
        </w:rPr>
        <w:t xml:space="preserve">9) </w:t>
      </w:r>
      <w:r w:rsidRPr="0045693D">
        <w:rPr>
          <w:rFonts w:ascii="Times New Roman" w:hAnsi="Times New Roman" w:cs="Times New Roman"/>
          <w:b/>
        </w:rPr>
        <w:t>Microbial</w:t>
      </w:r>
      <w:r w:rsidRPr="0045693D">
        <w:rPr>
          <w:rFonts w:ascii="Times New Roman" w:hAnsi="Times New Roman" w:cs="Times New Roman"/>
          <w:b/>
          <w:spacing w:val="20"/>
        </w:rPr>
        <w:t xml:space="preserve"> </w:t>
      </w:r>
      <w:r w:rsidRPr="0045693D">
        <w:rPr>
          <w:rFonts w:ascii="Times New Roman" w:hAnsi="Times New Roman" w:cs="Times New Roman"/>
          <w:b/>
          <w:spacing w:val="-1"/>
        </w:rPr>
        <w:t>interaction</w:t>
      </w:r>
      <w:r w:rsidRPr="0045693D">
        <w:rPr>
          <w:rFonts w:ascii="Times New Roman" w:hAnsi="Times New Roman" w:cs="Times New Roman"/>
          <w:spacing w:val="-1"/>
        </w:rPr>
        <w:t>:</w:t>
      </w:r>
      <w:r w:rsidRPr="0045693D">
        <w:rPr>
          <w:rFonts w:ascii="Times New Roman" w:hAnsi="Times New Roman" w:cs="Times New Roman"/>
          <w:spacing w:val="10"/>
        </w:rPr>
        <w:t xml:space="preserve"> </w:t>
      </w:r>
      <w:r w:rsidRPr="0045693D">
        <w:rPr>
          <w:rFonts w:ascii="Times New Roman" w:hAnsi="Times New Roman" w:cs="Times New Roman"/>
        </w:rPr>
        <w:t>Functions</w:t>
      </w:r>
      <w:r w:rsidRPr="0045693D">
        <w:rPr>
          <w:rFonts w:ascii="Times New Roman" w:hAnsi="Times New Roman" w:cs="Times New Roman"/>
          <w:spacing w:val="13"/>
        </w:rPr>
        <w:t xml:space="preserve"> </w:t>
      </w:r>
      <w:r w:rsidRPr="0045693D">
        <w:rPr>
          <w:rFonts w:ascii="Times New Roman" w:hAnsi="Times New Roman" w:cs="Times New Roman"/>
          <w:spacing w:val="2"/>
        </w:rPr>
        <w:t>of</w:t>
      </w:r>
      <w:r w:rsidRPr="0045693D">
        <w:rPr>
          <w:rFonts w:ascii="Times New Roman" w:hAnsi="Times New Roman" w:cs="Times New Roman"/>
          <w:spacing w:val="7"/>
        </w:rPr>
        <w:t xml:space="preserve"> </w:t>
      </w:r>
      <w:r w:rsidRPr="0045693D">
        <w:rPr>
          <w:rFonts w:ascii="Times New Roman" w:hAnsi="Times New Roman" w:cs="Times New Roman"/>
        </w:rPr>
        <w:t>symbiotic</w:t>
      </w:r>
      <w:r w:rsidRPr="0045693D">
        <w:rPr>
          <w:rFonts w:ascii="Times New Roman" w:hAnsi="Times New Roman" w:cs="Times New Roman"/>
          <w:spacing w:val="15"/>
        </w:rPr>
        <w:t xml:space="preserve"> </w:t>
      </w:r>
      <w:r w:rsidRPr="0045693D">
        <w:rPr>
          <w:rFonts w:ascii="Times New Roman" w:hAnsi="Times New Roman" w:cs="Times New Roman"/>
          <w:spacing w:val="-1"/>
        </w:rPr>
        <w:t>relationships,</w:t>
      </w:r>
      <w:r w:rsidRPr="0045693D">
        <w:rPr>
          <w:rFonts w:ascii="Times New Roman" w:hAnsi="Times New Roman" w:cs="Times New Roman"/>
          <w:spacing w:val="17"/>
        </w:rPr>
        <w:t xml:space="preserve"> </w:t>
      </w:r>
      <w:r w:rsidRPr="0045693D">
        <w:rPr>
          <w:rFonts w:ascii="Times New Roman" w:hAnsi="Times New Roman" w:cs="Times New Roman"/>
          <w:spacing w:val="-1"/>
        </w:rPr>
        <w:t>types</w:t>
      </w:r>
      <w:r w:rsidRPr="0045693D">
        <w:rPr>
          <w:rFonts w:ascii="Times New Roman" w:hAnsi="Times New Roman" w:cs="Times New Roman"/>
          <w:spacing w:val="19"/>
        </w:rPr>
        <w:t xml:space="preserve"> </w:t>
      </w:r>
      <w:r w:rsidRPr="0045693D">
        <w:rPr>
          <w:rFonts w:ascii="Times New Roman" w:hAnsi="Times New Roman" w:cs="Times New Roman"/>
          <w:spacing w:val="1"/>
        </w:rPr>
        <w:t>of</w:t>
      </w:r>
      <w:r w:rsidRPr="0045693D">
        <w:rPr>
          <w:rFonts w:ascii="Times New Roman" w:hAnsi="Times New Roman" w:cs="Times New Roman"/>
          <w:spacing w:val="12"/>
        </w:rPr>
        <w:t xml:space="preserve"> </w:t>
      </w:r>
      <w:r w:rsidRPr="0045693D">
        <w:rPr>
          <w:rFonts w:ascii="Times New Roman" w:hAnsi="Times New Roman" w:cs="Times New Roman"/>
        </w:rPr>
        <w:t>symbiosis,</w:t>
      </w:r>
      <w:r w:rsidRPr="0045693D">
        <w:rPr>
          <w:rFonts w:ascii="Times New Roman" w:hAnsi="Times New Roman" w:cs="Times New Roman"/>
          <w:spacing w:val="48"/>
          <w:w w:val="101"/>
        </w:rPr>
        <w:t xml:space="preserve"> </w:t>
      </w:r>
      <w:r w:rsidRPr="0045693D">
        <w:rPr>
          <w:rFonts w:ascii="Times New Roman" w:hAnsi="Times New Roman" w:cs="Times New Roman"/>
          <w:spacing w:val="48"/>
          <w:w w:val="101"/>
        </w:rPr>
        <w:tab/>
        <w:t xml:space="preserve"> </w:t>
      </w:r>
      <w:r w:rsidRPr="0045693D">
        <w:rPr>
          <w:rFonts w:ascii="Times New Roman" w:hAnsi="Times New Roman" w:cs="Times New Roman"/>
          <w:spacing w:val="48"/>
          <w:w w:val="101"/>
        </w:rPr>
        <w:tab/>
        <w:t xml:space="preserve"> </w:t>
      </w:r>
      <w:r w:rsidRPr="0045693D">
        <w:rPr>
          <w:rFonts w:ascii="Times New Roman" w:hAnsi="Times New Roman" w:cs="Times New Roman"/>
        </w:rPr>
        <w:t>commensalism,</w:t>
      </w:r>
      <w:r w:rsidRPr="0045693D">
        <w:rPr>
          <w:rFonts w:ascii="Times New Roman" w:hAnsi="Times New Roman" w:cs="Times New Roman"/>
          <w:spacing w:val="8"/>
        </w:rPr>
        <w:t xml:space="preserve"> </w:t>
      </w:r>
      <w:r w:rsidRPr="0045693D">
        <w:rPr>
          <w:rFonts w:ascii="Times New Roman" w:hAnsi="Times New Roman" w:cs="Times New Roman"/>
        </w:rPr>
        <w:t>synergism,</w:t>
      </w:r>
      <w:r w:rsidRPr="0045693D">
        <w:rPr>
          <w:rFonts w:ascii="Times New Roman" w:hAnsi="Times New Roman" w:cs="Times New Roman"/>
          <w:spacing w:val="9"/>
        </w:rPr>
        <w:t xml:space="preserve"> </w:t>
      </w:r>
      <w:r w:rsidRPr="0045693D">
        <w:rPr>
          <w:rFonts w:ascii="Times New Roman" w:hAnsi="Times New Roman" w:cs="Times New Roman"/>
        </w:rPr>
        <w:t xml:space="preserve">mutualism-(Lichens, Bacterial </w:t>
      </w:r>
      <w:proofErr w:type="spellStart"/>
      <w:r w:rsidRPr="0045693D">
        <w:rPr>
          <w:rFonts w:ascii="Times New Roman" w:hAnsi="Times New Roman" w:cs="Times New Roman"/>
        </w:rPr>
        <w:t>endosymbionts</w:t>
      </w:r>
      <w:proofErr w:type="spellEnd"/>
      <w:r w:rsidRPr="0045693D">
        <w:rPr>
          <w:rFonts w:ascii="Times New Roman" w:hAnsi="Times New Roman" w:cs="Times New Roman"/>
        </w:rPr>
        <w:t xml:space="preserve"> of protozoa, </w:t>
      </w:r>
      <w:r w:rsidRPr="0045693D">
        <w:rPr>
          <w:rFonts w:ascii="Times New Roman" w:hAnsi="Times New Roman" w:cs="Times New Roman"/>
        </w:rPr>
        <w:tab/>
        <w:t xml:space="preserve">  Nitrogen fixing </w:t>
      </w:r>
      <w:proofErr w:type="spellStart"/>
      <w:r w:rsidRPr="0045693D">
        <w:rPr>
          <w:rFonts w:ascii="Times New Roman" w:hAnsi="Times New Roman" w:cs="Times New Roman"/>
        </w:rPr>
        <w:t>symbiosis</w:t>
      </w:r>
      <w:proofErr w:type="gramStart"/>
      <w:r w:rsidRPr="0045693D">
        <w:rPr>
          <w:rFonts w:ascii="Times New Roman" w:hAnsi="Times New Roman" w:cs="Times New Roman"/>
        </w:rPr>
        <w:t>,mycorrhizae</w:t>
      </w:r>
      <w:proofErr w:type="spellEnd"/>
      <w:proofErr w:type="gramEnd"/>
      <w:r w:rsidRPr="0045693D">
        <w:rPr>
          <w:rFonts w:ascii="Times New Roman" w:hAnsi="Times New Roman" w:cs="Times New Roman"/>
        </w:rPr>
        <w:t>),</w:t>
      </w:r>
      <w:r w:rsidRPr="0045693D">
        <w:rPr>
          <w:rFonts w:ascii="Times New Roman" w:hAnsi="Times New Roman" w:cs="Times New Roman"/>
          <w:spacing w:val="9"/>
        </w:rPr>
        <w:t xml:space="preserve"> </w:t>
      </w:r>
      <w:r w:rsidRPr="0045693D">
        <w:rPr>
          <w:rFonts w:ascii="Times New Roman" w:hAnsi="Times New Roman" w:cs="Times New Roman"/>
        </w:rPr>
        <w:t>parasitism.</w:t>
      </w:r>
    </w:p>
    <w:p w:rsidR="00666BE0" w:rsidRPr="0045693D" w:rsidRDefault="00666BE0" w:rsidP="00666BE0">
      <w:pPr>
        <w:spacing w:after="0" w:line="240" w:lineRule="auto"/>
        <w:ind w:firstLine="540"/>
        <w:jc w:val="both"/>
        <w:rPr>
          <w:rFonts w:ascii="Times New Roman" w:hAnsi="Times New Roman" w:cs="Times New Roman"/>
          <w:b/>
        </w:rPr>
      </w:pPr>
      <w:r w:rsidRPr="0045693D">
        <w:rPr>
          <w:rFonts w:ascii="Times New Roman" w:hAnsi="Times New Roman" w:cs="Times New Roman"/>
          <w:b/>
        </w:rPr>
        <w:t>UNIT- IV</w:t>
      </w:r>
    </w:p>
    <w:p w:rsidR="00666BE0" w:rsidRPr="0045693D" w:rsidRDefault="00666BE0" w:rsidP="00666BE0">
      <w:pPr>
        <w:spacing w:after="0" w:line="240" w:lineRule="auto"/>
        <w:ind w:left="540"/>
        <w:jc w:val="both"/>
        <w:rPr>
          <w:rFonts w:ascii="Times New Roman" w:hAnsi="Times New Roman" w:cs="Times New Roman"/>
          <w:b/>
        </w:rPr>
      </w:pPr>
      <w:r w:rsidRPr="0045693D">
        <w:rPr>
          <w:rFonts w:ascii="Times New Roman" w:hAnsi="Times New Roman" w:cs="Times New Roman"/>
        </w:rPr>
        <w:t>10)</w:t>
      </w:r>
      <w:r w:rsidRPr="0045693D">
        <w:rPr>
          <w:rFonts w:ascii="Times New Roman" w:hAnsi="Times New Roman" w:cs="Times New Roman"/>
          <w:b/>
        </w:rPr>
        <w:t xml:space="preserve"> Antimicrobial Chemotherapy:</w:t>
      </w:r>
    </w:p>
    <w:p w:rsidR="00666BE0" w:rsidRPr="0045693D" w:rsidRDefault="00666BE0" w:rsidP="00666BE0">
      <w:pPr>
        <w:spacing w:after="0" w:line="240" w:lineRule="auto"/>
        <w:ind w:left="540"/>
        <w:jc w:val="both"/>
        <w:rPr>
          <w:rFonts w:ascii="Times New Roman" w:hAnsi="Times New Roman" w:cs="Times New Roman"/>
        </w:rPr>
      </w:pPr>
      <w:r w:rsidRPr="0045693D">
        <w:rPr>
          <w:rFonts w:ascii="Times New Roman" w:hAnsi="Times New Roman" w:cs="Times New Roman"/>
        </w:rPr>
        <w:tab/>
        <w:t xml:space="preserve">   Characteristic of anti-microbial drugs, action of antimicrobial drugs, anti bacterial drugs, </w:t>
      </w:r>
      <w:r w:rsidRPr="0045693D">
        <w:rPr>
          <w:rFonts w:ascii="Times New Roman" w:hAnsi="Times New Roman" w:cs="Times New Roman"/>
        </w:rPr>
        <w:tab/>
        <w:t xml:space="preserve">   antifungal drugs, anti viral drugs, Microbial resistance to drugs, Mechanism of drugs resistance</w:t>
      </w:r>
    </w:p>
    <w:p w:rsidR="00666BE0" w:rsidRPr="0045693D" w:rsidRDefault="00666BE0" w:rsidP="00666BE0">
      <w:pPr>
        <w:spacing w:after="0" w:line="240" w:lineRule="auto"/>
        <w:ind w:left="540"/>
        <w:jc w:val="both"/>
        <w:rPr>
          <w:rFonts w:ascii="Times New Roman" w:hAnsi="Times New Roman" w:cs="Times New Roman"/>
        </w:rPr>
      </w:pPr>
      <w:r w:rsidRPr="0045693D">
        <w:rPr>
          <w:rFonts w:ascii="Times New Roman" w:hAnsi="Times New Roman" w:cs="Times New Roman"/>
        </w:rPr>
        <w:t>11)</w:t>
      </w:r>
      <w:r w:rsidRPr="0045693D">
        <w:rPr>
          <w:rFonts w:ascii="Times New Roman" w:hAnsi="Times New Roman" w:cs="Times New Roman"/>
          <w:b/>
        </w:rPr>
        <w:t xml:space="preserve"> Environmental Microbiology:  </w:t>
      </w:r>
      <w:r w:rsidRPr="0045693D">
        <w:rPr>
          <w:rFonts w:ascii="Times New Roman" w:hAnsi="Times New Roman" w:cs="Times New Roman"/>
        </w:rPr>
        <w:t xml:space="preserve">Microbiology of fresh, marine and extreme environment, </w:t>
      </w:r>
    </w:p>
    <w:p w:rsidR="00666BE0" w:rsidRPr="0045693D" w:rsidRDefault="00666BE0" w:rsidP="00666BE0">
      <w:pPr>
        <w:spacing w:after="0" w:line="240" w:lineRule="auto"/>
        <w:ind w:left="540"/>
        <w:jc w:val="both"/>
        <w:rPr>
          <w:rFonts w:ascii="Times New Roman" w:hAnsi="Times New Roman" w:cs="Times New Roman"/>
        </w:rPr>
      </w:pPr>
      <w:r w:rsidRPr="0045693D">
        <w:rPr>
          <w:rFonts w:ascii="Times New Roman" w:hAnsi="Times New Roman" w:cs="Times New Roman"/>
        </w:rPr>
        <w:tab/>
        <w:t xml:space="preserve">   </w:t>
      </w:r>
      <w:proofErr w:type="spellStart"/>
      <w:r w:rsidRPr="0045693D">
        <w:rPr>
          <w:rFonts w:ascii="Times New Roman" w:hAnsi="Times New Roman" w:cs="Times New Roman"/>
        </w:rPr>
        <w:t>Biofilms</w:t>
      </w:r>
      <w:proofErr w:type="spellEnd"/>
      <w:r w:rsidRPr="0045693D">
        <w:rPr>
          <w:rFonts w:ascii="Times New Roman" w:hAnsi="Times New Roman" w:cs="Times New Roman"/>
        </w:rPr>
        <w:t xml:space="preserve">, Bioremediation of polluted environment, Bioleaching.   </w:t>
      </w:r>
    </w:p>
    <w:p w:rsidR="00666BE0" w:rsidRPr="0045693D" w:rsidRDefault="00666BE0" w:rsidP="00666BE0">
      <w:pPr>
        <w:spacing w:after="0" w:line="240" w:lineRule="auto"/>
        <w:jc w:val="both"/>
        <w:rPr>
          <w:rFonts w:ascii="Times New Roman" w:hAnsi="Times New Roman" w:cs="Times New Roman"/>
        </w:rPr>
        <w:sectPr w:rsidR="00666BE0" w:rsidRPr="0045693D">
          <w:headerReference w:type="default" r:id="rId6"/>
          <w:pgSz w:w="11900" w:h="16840"/>
          <w:pgMar w:top="1680" w:right="1280" w:bottom="280" w:left="1300" w:header="1447" w:footer="0" w:gutter="0"/>
          <w:pgNumType w:start="10"/>
          <w:cols w:space="720"/>
        </w:sectPr>
      </w:pPr>
    </w:p>
    <w:p w:rsidR="00666BE0" w:rsidRPr="0045693D" w:rsidRDefault="00666BE0" w:rsidP="00666BE0">
      <w:pPr>
        <w:pStyle w:val="Heading2"/>
        <w:ind w:left="101"/>
        <w:jc w:val="both"/>
        <w:rPr>
          <w:b w:val="0"/>
          <w:bCs w:val="0"/>
          <w:sz w:val="22"/>
          <w:szCs w:val="22"/>
        </w:rPr>
      </w:pPr>
      <w:r w:rsidRPr="0045693D">
        <w:rPr>
          <w:sz w:val="22"/>
          <w:szCs w:val="22"/>
        </w:rPr>
        <w:lastRenderedPageBreak/>
        <w:t>Suggested</w:t>
      </w:r>
      <w:r w:rsidRPr="0045693D">
        <w:rPr>
          <w:spacing w:val="18"/>
          <w:sz w:val="22"/>
          <w:szCs w:val="22"/>
        </w:rPr>
        <w:t xml:space="preserve"> </w:t>
      </w:r>
      <w:r w:rsidRPr="0045693D">
        <w:rPr>
          <w:sz w:val="22"/>
          <w:szCs w:val="22"/>
        </w:rPr>
        <w:t>Readings:</w:t>
      </w:r>
    </w:p>
    <w:p w:rsidR="00666BE0" w:rsidRPr="0045693D" w:rsidRDefault="00666BE0" w:rsidP="00666BE0">
      <w:pPr>
        <w:pStyle w:val="BodyText"/>
        <w:tabs>
          <w:tab w:val="left" w:pos="803"/>
        </w:tabs>
        <w:ind w:left="452" w:right="113" w:firstLine="0"/>
        <w:jc w:val="both"/>
        <w:rPr>
          <w:sz w:val="22"/>
          <w:szCs w:val="22"/>
        </w:rPr>
      </w:pPr>
    </w:p>
    <w:p w:rsidR="00666BE0" w:rsidRPr="006A6BB6" w:rsidRDefault="00666BE0" w:rsidP="00666BE0">
      <w:pPr>
        <w:pStyle w:val="BodyText"/>
        <w:numPr>
          <w:ilvl w:val="0"/>
          <w:numId w:val="6"/>
        </w:numPr>
        <w:tabs>
          <w:tab w:val="left" w:pos="803"/>
        </w:tabs>
        <w:spacing w:before="9"/>
        <w:ind w:right="113" w:hanging="350"/>
        <w:jc w:val="both"/>
        <w:rPr>
          <w:sz w:val="20"/>
          <w:szCs w:val="22"/>
        </w:rPr>
      </w:pPr>
      <w:proofErr w:type="spellStart"/>
      <w:r w:rsidRPr="006A6BB6">
        <w:rPr>
          <w:sz w:val="20"/>
          <w:szCs w:val="22"/>
        </w:rPr>
        <w:t>Alexopoulos</w:t>
      </w:r>
      <w:proofErr w:type="spellEnd"/>
      <w:r w:rsidRPr="006A6BB6">
        <w:rPr>
          <w:sz w:val="20"/>
          <w:szCs w:val="22"/>
        </w:rPr>
        <w:t xml:space="preserve">, C.J. </w:t>
      </w:r>
      <w:r w:rsidRPr="006A6BB6">
        <w:rPr>
          <w:spacing w:val="1"/>
          <w:sz w:val="20"/>
          <w:szCs w:val="22"/>
        </w:rPr>
        <w:t xml:space="preserve"> </w:t>
      </w:r>
      <w:proofErr w:type="spellStart"/>
      <w:r w:rsidRPr="006A6BB6">
        <w:rPr>
          <w:spacing w:val="1"/>
          <w:sz w:val="20"/>
          <w:szCs w:val="22"/>
        </w:rPr>
        <w:t>Mins</w:t>
      </w:r>
      <w:proofErr w:type="spellEnd"/>
      <w:r w:rsidRPr="006A6BB6">
        <w:rPr>
          <w:spacing w:val="1"/>
          <w:sz w:val="20"/>
          <w:szCs w:val="22"/>
        </w:rPr>
        <w:t xml:space="preserve">, </w:t>
      </w:r>
      <w:r w:rsidRPr="006A6BB6">
        <w:rPr>
          <w:spacing w:val="-1"/>
          <w:sz w:val="20"/>
          <w:szCs w:val="22"/>
        </w:rPr>
        <w:t>C.W.</w:t>
      </w:r>
      <w:r w:rsidRPr="006A6BB6">
        <w:rPr>
          <w:sz w:val="20"/>
          <w:szCs w:val="22"/>
        </w:rPr>
        <w:t xml:space="preserve"> </w:t>
      </w:r>
      <w:r w:rsidRPr="006A6BB6">
        <w:rPr>
          <w:spacing w:val="6"/>
          <w:sz w:val="20"/>
          <w:szCs w:val="22"/>
        </w:rPr>
        <w:t xml:space="preserve"> </w:t>
      </w:r>
      <w:r w:rsidRPr="006A6BB6">
        <w:rPr>
          <w:sz w:val="20"/>
          <w:szCs w:val="22"/>
        </w:rPr>
        <w:t xml:space="preserve">&amp; </w:t>
      </w:r>
      <w:r w:rsidRPr="006A6BB6">
        <w:rPr>
          <w:spacing w:val="-1"/>
          <w:sz w:val="20"/>
          <w:szCs w:val="22"/>
        </w:rPr>
        <w:t>Blackwell</w:t>
      </w:r>
      <w:proofErr w:type="gramStart"/>
      <w:r w:rsidRPr="006A6BB6">
        <w:rPr>
          <w:spacing w:val="-1"/>
          <w:sz w:val="20"/>
          <w:szCs w:val="22"/>
        </w:rPr>
        <w:t>,</w:t>
      </w:r>
      <w:r w:rsidRPr="006A6BB6">
        <w:rPr>
          <w:sz w:val="20"/>
          <w:szCs w:val="22"/>
        </w:rPr>
        <w:t xml:space="preserve"> </w:t>
      </w:r>
      <w:r w:rsidRPr="006A6BB6">
        <w:rPr>
          <w:spacing w:val="6"/>
          <w:sz w:val="20"/>
          <w:szCs w:val="22"/>
        </w:rPr>
        <w:t xml:space="preserve"> </w:t>
      </w:r>
      <w:r w:rsidRPr="006A6BB6">
        <w:rPr>
          <w:spacing w:val="-1"/>
          <w:sz w:val="20"/>
          <w:szCs w:val="22"/>
        </w:rPr>
        <w:t>M</w:t>
      </w:r>
      <w:proofErr w:type="gramEnd"/>
      <w:r w:rsidRPr="006A6BB6">
        <w:rPr>
          <w:spacing w:val="-1"/>
          <w:sz w:val="20"/>
          <w:szCs w:val="22"/>
        </w:rPr>
        <w:t>.</w:t>
      </w:r>
      <w:r w:rsidRPr="006A6BB6">
        <w:rPr>
          <w:sz w:val="20"/>
          <w:szCs w:val="22"/>
        </w:rPr>
        <w:t xml:space="preserve"> </w:t>
      </w:r>
      <w:r w:rsidRPr="006A6BB6">
        <w:rPr>
          <w:spacing w:val="7"/>
          <w:sz w:val="20"/>
          <w:szCs w:val="22"/>
        </w:rPr>
        <w:t xml:space="preserve"> </w:t>
      </w:r>
      <w:r w:rsidRPr="006A6BB6">
        <w:rPr>
          <w:sz w:val="20"/>
          <w:szCs w:val="22"/>
        </w:rPr>
        <w:t xml:space="preserve">1995: </w:t>
      </w:r>
      <w:r w:rsidRPr="006A6BB6">
        <w:rPr>
          <w:spacing w:val="4"/>
          <w:sz w:val="20"/>
          <w:szCs w:val="22"/>
        </w:rPr>
        <w:t xml:space="preserve"> </w:t>
      </w:r>
      <w:r w:rsidRPr="006A6BB6">
        <w:rPr>
          <w:spacing w:val="-1"/>
          <w:sz w:val="20"/>
          <w:szCs w:val="22"/>
        </w:rPr>
        <w:t>Introductory</w:t>
      </w:r>
      <w:r w:rsidRPr="006A6BB6">
        <w:rPr>
          <w:sz w:val="20"/>
          <w:szCs w:val="22"/>
        </w:rPr>
        <w:t xml:space="preserve"> Mycology</w:t>
      </w:r>
      <w:proofErr w:type="gramStart"/>
      <w:r w:rsidRPr="006A6BB6">
        <w:rPr>
          <w:sz w:val="20"/>
          <w:szCs w:val="22"/>
        </w:rPr>
        <w:t xml:space="preserve">, </w:t>
      </w:r>
      <w:r w:rsidRPr="006A6BB6">
        <w:rPr>
          <w:spacing w:val="6"/>
          <w:sz w:val="20"/>
          <w:szCs w:val="22"/>
        </w:rPr>
        <w:t xml:space="preserve"> </w:t>
      </w:r>
      <w:r w:rsidRPr="006A6BB6">
        <w:rPr>
          <w:spacing w:val="-1"/>
          <w:sz w:val="20"/>
          <w:szCs w:val="22"/>
        </w:rPr>
        <w:t>John</w:t>
      </w:r>
      <w:proofErr w:type="gramEnd"/>
      <w:r w:rsidRPr="006A6BB6">
        <w:rPr>
          <w:spacing w:val="36"/>
          <w:w w:val="101"/>
          <w:sz w:val="20"/>
          <w:szCs w:val="22"/>
        </w:rPr>
        <w:t xml:space="preserve"> </w:t>
      </w:r>
      <w:r w:rsidRPr="006A6BB6">
        <w:rPr>
          <w:sz w:val="20"/>
          <w:szCs w:val="22"/>
        </w:rPr>
        <w:t>Willy</w:t>
      </w:r>
      <w:r w:rsidRPr="006A6BB6">
        <w:rPr>
          <w:spacing w:val="3"/>
          <w:sz w:val="20"/>
          <w:szCs w:val="22"/>
        </w:rPr>
        <w:t xml:space="preserve"> </w:t>
      </w:r>
      <w:r w:rsidRPr="006A6BB6">
        <w:rPr>
          <w:sz w:val="20"/>
          <w:szCs w:val="22"/>
        </w:rPr>
        <w:t>and</w:t>
      </w:r>
      <w:r w:rsidRPr="006A6BB6">
        <w:rPr>
          <w:spacing w:val="9"/>
          <w:sz w:val="20"/>
          <w:szCs w:val="22"/>
        </w:rPr>
        <w:t xml:space="preserve"> </w:t>
      </w:r>
      <w:r w:rsidRPr="006A6BB6">
        <w:rPr>
          <w:sz w:val="20"/>
          <w:szCs w:val="22"/>
        </w:rPr>
        <w:t>Sons.</w:t>
      </w:r>
      <w:r w:rsidRPr="006A6BB6">
        <w:rPr>
          <w:spacing w:val="5"/>
          <w:sz w:val="20"/>
          <w:szCs w:val="22"/>
        </w:rPr>
        <w:t xml:space="preserve"> </w:t>
      </w:r>
      <w:r w:rsidRPr="006A6BB6">
        <w:rPr>
          <w:spacing w:val="-1"/>
          <w:sz w:val="20"/>
          <w:szCs w:val="22"/>
        </w:rPr>
        <w:t>Inc.</w:t>
      </w:r>
    </w:p>
    <w:p w:rsidR="00666BE0" w:rsidRPr="006A6BB6" w:rsidRDefault="00666BE0" w:rsidP="00666BE0">
      <w:pPr>
        <w:pStyle w:val="BodyText"/>
        <w:numPr>
          <w:ilvl w:val="0"/>
          <w:numId w:val="6"/>
        </w:numPr>
        <w:tabs>
          <w:tab w:val="left" w:pos="861"/>
        </w:tabs>
        <w:spacing w:before="9"/>
        <w:ind w:right="113" w:hanging="350"/>
        <w:jc w:val="both"/>
        <w:rPr>
          <w:sz w:val="20"/>
          <w:szCs w:val="22"/>
        </w:rPr>
      </w:pPr>
      <w:proofErr w:type="spellStart"/>
      <w:r w:rsidRPr="006A6BB6">
        <w:rPr>
          <w:spacing w:val="-1"/>
          <w:sz w:val="20"/>
          <w:szCs w:val="22"/>
        </w:rPr>
        <w:t>Dubey</w:t>
      </w:r>
      <w:proofErr w:type="gramStart"/>
      <w:r w:rsidRPr="006A6BB6">
        <w:rPr>
          <w:spacing w:val="-1"/>
          <w:sz w:val="20"/>
          <w:szCs w:val="22"/>
        </w:rPr>
        <w:t>,H.C</w:t>
      </w:r>
      <w:proofErr w:type="spellEnd"/>
      <w:proofErr w:type="gramEnd"/>
      <w:r w:rsidRPr="006A6BB6">
        <w:rPr>
          <w:spacing w:val="-1"/>
          <w:sz w:val="20"/>
          <w:szCs w:val="22"/>
        </w:rPr>
        <w:t>.</w:t>
      </w:r>
      <w:r w:rsidRPr="006A6BB6">
        <w:rPr>
          <w:spacing w:val="34"/>
          <w:sz w:val="20"/>
          <w:szCs w:val="22"/>
        </w:rPr>
        <w:t xml:space="preserve"> </w:t>
      </w:r>
      <w:r w:rsidRPr="006A6BB6">
        <w:rPr>
          <w:spacing w:val="-1"/>
          <w:sz w:val="20"/>
          <w:szCs w:val="22"/>
        </w:rPr>
        <w:t>&amp;</w:t>
      </w:r>
      <w:proofErr w:type="spellStart"/>
      <w:r w:rsidRPr="006A6BB6">
        <w:rPr>
          <w:spacing w:val="-1"/>
          <w:sz w:val="20"/>
          <w:szCs w:val="22"/>
        </w:rPr>
        <w:t>Bilgrami</w:t>
      </w:r>
      <w:proofErr w:type="spellEnd"/>
      <w:r w:rsidRPr="006A6BB6">
        <w:rPr>
          <w:spacing w:val="-1"/>
          <w:sz w:val="20"/>
          <w:szCs w:val="22"/>
        </w:rPr>
        <w:t>,</w:t>
      </w:r>
      <w:r w:rsidRPr="006A6BB6">
        <w:rPr>
          <w:spacing w:val="35"/>
          <w:sz w:val="20"/>
          <w:szCs w:val="22"/>
        </w:rPr>
        <w:t xml:space="preserve"> </w:t>
      </w:r>
      <w:r w:rsidRPr="006A6BB6">
        <w:rPr>
          <w:sz w:val="20"/>
          <w:szCs w:val="22"/>
        </w:rPr>
        <w:t>K.S.</w:t>
      </w:r>
      <w:r w:rsidRPr="006A6BB6">
        <w:rPr>
          <w:spacing w:val="39"/>
          <w:sz w:val="20"/>
          <w:szCs w:val="22"/>
        </w:rPr>
        <w:t xml:space="preserve"> </w:t>
      </w:r>
      <w:r w:rsidRPr="006A6BB6">
        <w:rPr>
          <w:sz w:val="20"/>
          <w:szCs w:val="22"/>
        </w:rPr>
        <w:t>(1986):</w:t>
      </w:r>
      <w:r w:rsidRPr="006A6BB6">
        <w:rPr>
          <w:spacing w:val="32"/>
          <w:sz w:val="20"/>
          <w:szCs w:val="22"/>
        </w:rPr>
        <w:t xml:space="preserve"> </w:t>
      </w:r>
      <w:r w:rsidRPr="006A6BB6">
        <w:rPr>
          <w:sz w:val="20"/>
          <w:szCs w:val="22"/>
        </w:rPr>
        <w:t>A</w:t>
      </w:r>
      <w:r w:rsidRPr="006A6BB6">
        <w:rPr>
          <w:spacing w:val="30"/>
          <w:sz w:val="20"/>
          <w:szCs w:val="22"/>
        </w:rPr>
        <w:t xml:space="preserve"> </w:t>
      </w:r>
      <w:r w:rsidRPr="006A6BB6">
        <w:rPr>
          <w:spacing w:val="1"/>
          <w:sz w:val="20"/>
          <w:szCs w:val="22"/>
        </w:rPr>
        <w:t>text</w:t>
      </w:r>
      <w:r w:rsidRPr="006A6BB6">
        <w:rPr>
          <w:spacing w:val="37"/>
          <w:sz w:val="20"/>
          <w:szCs w:val="22"/>
        </w:rPr>
        <w:t xml:space="preserve"> </w:t>
      </w:r>
      <w:r w:rsidRPr="006A6BB6">
        <w:rPr>
          <w:spacing w:val="-1"/>
          <w:sz w:val="20"/>
          <w:szCs w:val="22"/>
        </w:rPr>
        <w:t>book</w:t>
      </w:r>
      <w:r w:rsidRPr="006A6BB6">
        <w:rPr>
          <w:spacing w:val="38"/>
          <w:sz w:val="20"/>
          <w:szCs w:val="22"/>
        </w:rPr>
        <w:t xml:space="preserve"> </w:t>
      </w:r>
      <w:r w:rsidRPr="006A6BB6">
        <w:rPr>
          <w:spacing w:val="1"/>
          <w:sz w:val="20"/>
          <w:szCs w:val="22"/>
        </w:rPr>
        <w:t>of</w:t>
      </w:r>
      <w:r w:rsidRPr="006A6BB6">
        <w:rPr>
          <w:spacing w:val="29"/>
          <w:sz w:val="20"/>
          <w:szCs w:val="22"/>
        </w:rPr>
        <w:t xml:space="preserve"> </w:t>
      </w:r>
      <w:proofErr w:type="spellStart"/>
      <w:r w:rsidRPr="006A6BB6">
        <w:rPr>
          <w:sz w:val="20"/>
          <w:szCs w:val="22"/>
        </w:rPr>
        <w:t>Moderm</w:t>
      </w:r>
      <w:proofErr w:type="spellEnd"/>
      <w:r w:rsidRPr="006A6BB6">
        <w:rPr>
          <w:spacing w:val="35"/>
          <w:sz w:val="20"/>
          <w:szCs w:val="22"/>
        </w:rPr>
        <w:t xml:space="preserve"> </w:t>
      </w:r>
      <w:r w:rsidRPr="006A6BB6">
        <w:rPr>
          <w:spacing w:val="1"/>
          <w:sz w:val="20"/>
          <w:szCs w:val="22"/>
        </w:rPr>
        <w:t>Plant</w:t>
      </w:r>
      <w:r w:rsidRPr="006A6BB6">
        <w:rPr>
          <w:spacing w:val="38"/>
          <w:sz w:val="20"/>
          <w:szCs w:val="22"/>
        </w:rPr>
        <w:t xml:space="preserve"> </w:t>
      </w:r>
      <w:r w:rsidRPr="006A6BB6">
        <w:rPr>
          <w:spacing w:val="-2"/>
          <w:sz w:val="20"/>
          <w:szCs w:val="22"/>
        </w:rPr>
        <w:t>Pathology,</w:t>
      </w:r>
      <w:r w:rsidRPr="006A6BB6">
        <w:rPr>
          <w:spacing w:val="39"/>
          <w:sz w:val="20"/>
          <w:szCs w:val="22"/>
        </w:rPr>
        <w:t xml:space="preserve"> </w:t>
      </w:r>
      <w:proofErr w:type="spellStart"/>
      <w:r w:rsidRPr="006A6BB6">
        <w:rPr>
          <w:spacing w:val="-1"/>
          <w:sz w:val="20"/>
          <w:szCs w:val="22"/>
        </w:rPr>
        <w:t>Vikas</w:t>
      </w:r>
      <w:proofErr w:type="spellEnd"/>
      <w:r w:rsidRPr="006A6BB6">
        <w:rPr>
          <w:spacing w:val="-1"/>
          <w:sz w:val="20"/>
          <w:szCs w:val="22"/>
        </w:rPr>
        <w:t>,</w:t>
      </w:r>
      <w:r w:rsidRPr="006A6BB6">
        <w:rPr>
          <w:spacing w:val="83"/>
          <w:w w:val="101"/>
          <w:sz w:val="20"/>
          <w:szCs w:val="22"/>
        </w:rPr>
        <w:t xml:space="preserve"> </w:t>
      </w:r>
      <w:proofErr w:type="spellStart"/>
      <w:r w:rsidRPr="006A6BB6">
        <w:rPr>
          <w:spacing w:val="1"/>
          <w:sz w:val="20"/>
          <w:szCs w:val="22"/>
        </w:rPr>
        <w:t>Publ</w:t>
      </w:r>
      <w:proofErr w:type="spellEnd"/>
      <w:r w:rsidRPr="006A6BB6">
        <w:rPr>
          <w:spacing w:val="5"/>
          <w:sz w:val="20"/>
          <w:szCs w:val="22"/>
        </w:rPr>
        <w:t xml:space="preserve"> </w:t>
      </w:r>
      <w:r w:rsidRPr="006A6BB6">
        <w:rPr>
          <w:sz w:val="20"/>
          <w:szCs w:val="22"/>
        </w:rPr>
        <w:t>Ltd.,</w:t>
      </w:r>
      <w:r w:rsidRPr="006A6BB6">
        <w:rPr>
          <w:spacing w:val="2"/>
          <w:sz w:val="20"/>
          <w:szCs w:val="22"/>
        </w:rPr>
        <w:t xml:space="preserve"> </w:t>
      </w:r>
      <w:proofErr w:type="spellStart"/>
      <w:r w:rsidRPr="006A6BB6">
        <w:rPr>
          <w:sz w:val="20"/>
          <w:szCs w:val="22"/>
        </w:rPr>
        <w:t>N.Delhi</w:t>
      </w:r>
      <w:proofErr w:type="spellEnd"/>
      <w:r w:rsidRPr="006A6BB6">
        <w:rPr>
          <w:sz w:val="20"/>
          <w:szCs w:val="22"/>
        </w:rPr>
        <w:t>.</w:t>
      </w:r>
    </w:p>
    <w:p w:rsidR="00666BE0" w:rsidRPr="006A6BB6" w:rsidRDefault="00666BE0" w:rsidP="00666BE0">
      <w:pPr>
        <w:pStyle w:val="BodyText"/>
        <w:numPr>
          <w:ilvl w:val="0"/>
          <w:numId w:val="6"/>
        </w:numPr>
        <w:tabs>
          <w:tab w:val="left" w:pos="803"/>
        </w:tabs>
        <w:spacing w:before="9"/>
        <w:ind w:right="113" w:hanging="350"/>
        <w:jc w:val="both"/>
        <w:rPr>
          <w:sz w:val="20"/>
          <w:szCs w:val="22"/>
        </w:rPr>
      </w:pPr>
      <w:proofErr w:type="spellStart"/>
      <w:r w:rsidRPr="006A6BB6">
        <w:rPr>
          <w:spacing w:val="-1"/>
          <w:sz w:val="20"/>
          <w:szCs w:val="22"/>
        </w:rPr>
        <w:t>Bilgrami</w:t>
      </w:r>
      <w:proofErr w:type="spellEnd"/>
      <w:r w:rsidRPr="006A6BB6">
        <w:rPr>
          <w:spacing w:val="-1"/>
          <w:sz w:val="20"/>
          <w:szCs w:val="22"/>
        </w:rPr>
        <w:t>,</w:t>
      </w:r>
      <w:r w:rsidRPr="006A6BB6">
        <w:rPr>
          <w:spacing w:val="52"/>
          <w:sz w:val="20"/>
          <w:szCs w:val="22"/>
        </w:rPr>
        <w:t xml:space="preserve"> </w:t>
      </w:r>
      <w:r w:rsidRPr="006A6BB6">
        <w:rPr>
          <w:spacing w:val="-1"/>
          <w:sz w:val="20"/>
          <w:szCs w:val="22"/>
        </w:rPr>
        <w:t>K.SA.</w:t>
      </w:r>
      <w:r w:rsidRPr="006A6BB6">
        <w:rPr>
          <w:spacing w:val="52"/>
          <w:sz w:val="20"/>
          <w:szCs w:val="22"/>
        </w:rPr>
        <w:t xml:space="preserve"> </w:t>
      </w:r>
      <w:r w:rsidRPr="006A6BB6">
        <w:rPr>
          <w:sz w:val="20"/>
          <w:szCs w:val="22"/>
        </w:rPr>
        <w:t xml:space="preserve">&amp; </w:t>
      </w:r>
      <w:proofErr w:type="spellStart"/>
      <w:r w:rsidRPr="006A6BB6">
        <w:rPr>
          <w:spacing w:val="-1"/>
          <w:sz w:val="20"/>
          <w:szCs w:val="22"/>
        </w:rPr>
        <w:t>Verma</w:t>
      </w:r>
      <w:proofErr w:type="spellEnd"/>
      <w:r w:rsidRPr="006A6BB6">
        <w:rPr>
          <w:spacing w:val="55"/>
          <w:sz w:val="20"/>
          <w:szCs w:val="22"/>
        </w:rPr>
        <w:t xml:space="preserve"> </w:t>
      </w:r>
      <w:r w:rsidRPr="006A6BB6">
        <w:rPr>
          <w:spacing w:val="-2"/>
          <w:sz w:val="20"/>
          <w:szCs w:val="22"/>
        </w:rPr>
        <w:t>R.N.</w:t>
      </w:r>
      <w:r w:rsidRPr="006A6BB6">
        <w:rPr>
          <w:spacing w:val="53"/>
          <w:sz w:val="20"/>
          <w:szCs w:val="22"/>
        </w:rPr>
        <w:t xml:space="preserve"> </w:t>
      </w:r>
      <w:r w:rsidRPr="006A6BB6">
        <w:rPr>
          <w:spacing w:val="1"/>
          <w:sz w:val="20"/>
          <w:szCs w:val="22"/>
        </w:rPr>
        <w:t>(1981):</w:t>
      </w:r>
      <w:r w:rsidRPr="006A6BB6">
        <w:rPr>
          <w:spacing w:val="46"/>
          <w:sz w:val="20"/>
          <w:szCs w:val="22"/>
        </w:rPr>
        <w:t xml:space="preserve"> </w:t>
      </w:r>
      <w:r w:rsidRPr="006A6BB6">
        <w:rPr>
          <w:sz w:val="20"/>
          <w:szCs w:val="22"/>
        </w:rPr>
        <w:t>Physiology</w:t>
      </w:r>
      <w:r w:rsidRPr="006A6BB6">
        <w:rPr>
          <w:spacing w:val="53"/>
          <w:sz w:val="20"/>
          <w:szCs w:val="22"/>
        </w:rPr>
        <w:t xml:space="preserve"> </w:t>
      </w:r>
      <w:r w:rsidRPr="006A6BB6">
        <w:rPr>
          <w:spacing w:val="2"/>
          <w:sz w:val="20"/>
          <w:szCs w:val="22"/>
        </w:rPr>
        <w:t>of</w:t>
      </w:r>
      <w:r w:rsidRPr="006A6BB6">
        <w:rPr>
          <w:spacing w:val="52"/>
          <w:sz w:val="20"/>
          <w:szCs w:val="22"/>
        </w:rPr>
        <w:t xml:space="preserve"> </w:t>
      </w:r>
      <w:r w:rsidRPr="006A6BB6">
        <w:rPr>
          <w:spacing w:val="-1"/>
          <w:sz w:val="20"/>
          <w:szCs w:val="22"/>
        </w:rPr>
        <w:t>fungi,</w:t>
      </w:r>
      <w:r w:rsidRPr="006A6BB6">
        <w:rPr>
          <w:spacing w:val="52"/>
          <w:sz w:val="20"/>
          <w:szCs w:val="22"/>
        </w:rPr>
        <w:t xml:space="preserve"> </w:t>
      </w:r>
      <w:proofErr w:type="spellStart"/>
      <w:r w:rsidRPr="006A6BB6">
        <w:rPr>
          <w:spacing w:val="-1"/>
          <w:sz w:val="20"/>
          <w:szCs w:val="22"/>
        </w:rPr>
        <w:t>Vikas</w:t>
      </w:r>
      <w:proofErr w:type="spellEnd"/>
      <w:r w:rsidRPr="006A6BB6">
        <w:rPr>
          <w:spacing w:val="54"/>
          <w:sz w:val="20"/>
          <w:szCs w:val="22"/>
        </w:rPr>
        <w:t xml:space="preserve"> </w:t>
      </w:r>
      <w:r w:rsidRPr="006A6BB6">
        <w:rPr>
          <w:sz w:val="20"/>
          <w:szCs w:val="22"/>
        </w:rPr>
        <w:t>Publ.</w:t>
      </w:r>
      <w:r w:rsidRPr="006A6BB6">
        <w:rPr>
          <w:spacing w:val="52"/>
          <w:sz w:val="20"/>
          <w:szCs w:val="22"/>
        </w:rPr>
        <w:t xml:space="preserve"> </w:t>
      </w:r>
      <w:r w:rsidRPr="006A6BB6">
        <w:rPr>
          <w:spacing w:val="-2"/>
          <w:sz w:val="20"/>
          <w:szCs w:val="22"/>
        </w:rPr>
        <w:t>Ltd.</w:t>
      </w:r>
      <w:proofErr w:type="gramStart"/>
      <w:r w:rsidRPr="006A6BB6">
        <w:rPr>
          <w:spacing w:val="-2"/>
          <w:sz w:val="20"/>
          <w:szCs w:val="22"/>
        </w:rPr>
        <w:t>,</w:t>
      </w:r>
      <w:r w:rsidRPr="006A6BB6">
        <w:rPr>
          <w:sz w:val="20"/>
          <w:szCs w:val="22"/>
        </w:rPr>
        <w:t xml:space="preserve"> </w:t>
      </w:r>
      <w:r w:rsidRPr="006A6BB6">
        <w:rPr>
          <w:spacing w:val="1"/>
          <w:sz w:val="20"/>
          <w:szCs w:val="22"/>
        </w:rPr>
        <w:t xml:space="preserve"> </w:t>
      </w:r>
      <w:r w:rsidRPr="006A6BB6">
        <w:rPr>
          <w:sz w:val="20"/>
          <w:szCs w:val="22"/>
        </w:rPr>
        <w:t>New</w:t>
      </w:r>
      <w:proofErr w:type="gramEnd"/>
      <w:r w:rsidRPr="006A6BB6">
        <w:rPr>
          <w:spacing w:val="64"/>
          <w:w w:val="101"/>
          <w:sz w:val="20"/>
          <w:szCs w:val="22"/>
        </w:rPr>
        <w:t xml:space="preserve"> </w:t>
      </w:r>
      <w:r w:rsidRPr="006A6BB6">
        <w:rPr>
          <w:sz w:val="20"/>
          <w:szCs w:val="22"/>
        </w:rPr>
        <w:t>Delhi.</w:t>
      </w:r>
    </w:p>
    <w:p w:rsidR="00666BE0" w:rsidRPr="006A6BB6" w:rsidRDefault="00666BE0" w:rsidP="00666BE0">
      <w:pPr>
        <w:pStyle w:val="BodyText"/>
        <w:numPr>
          <w:ilvl w:val="0"/>
          <w:numId w:val="6"/>
        </w:numPr>
        <w:tabs>
          <w:tab w:val="left" w:pos="803"/>
        </w:tabs>
        <w:spacing w:before="4"/>
        <w:ind w:right="113" w:hanging="350"/>
        <w:jc w:val="both"/>
        <w:rPr>
          <w:sz w:val="20"/>
          <w:szCs w:val="22"/>
        </w:rPr>
      </w:pPr>
      <w:proofErr w:type="spellStart"/>
      <w:r w:rsidRPr="006A6BB6">
        <w:rPr>
          <w:sz w:val="20"/>
          <w:szCs w:val="22"/>
        </w:rPr>
        <w:t>Biswas</w:t>
      </w:r>
      <w:proofErr w:type="spellEnd"/>
      <w:r w:rsidRPr="006A6BB6">
        <w:rPr>
          <w:sz w:val="20"/>
          <w:szCs w:val="22"/>
        </w:rPr>
        <w:t>,</w:t>
      </w:r>
      <w:r w:rsidRPr="006A6BB6">
        <w:rPr>
          <w:spacing w:val="43"/>
          <w:sz w:val="20"/>
          <w:szCs w:val="22"/>
        </w:rPr>
        <w:t xml:space="preserve"> </w:t>
      </w:r>
      <w:r w:rsidRPr="006A6BB6">
        <w:rPr>
          <w:spacing w:val="-1"/>
          <w:sz w:val="20"/>
          <w:szCs w:val="22"/>
        </w:rPr>
        <w:t>S.P.</w:t>
      </w:r>
      <w:r w:rsidRPr="006A6BB6">
        <w:rPr>
          <w:spacing w:val="48"/>
          <w:sz w:val="20"/>
          <w:szCs w:val="22"/>
        </w:rPr>
        <w:t xml:space="preserve"> </w:t>
      </w:r>
      <w:r w:rsidRPr="006A6BB6">
        <w:rPr>
          <w:sz w:val="20"/>
          <w:szCs w:val="22"/>
        </w:rPr>
        <w:t>&amp;</w:t>
      </w:r>
      <w:r w:rsidRPr="006A6BB6">
        <w:rPr>
          <w:spacing w:val="45"/>
          <w:sz w:val="20"/>
          <w:szCs w:val="22"/>
        </w:rPr>
        <w:t xml:space="preserve"> </w:t>
      </w:r>
      <w:proofErr w:type="spellStart"/>
      <w:r w:rsidRPr="006A6BB6">
        <w:rPr>
          <w:sz w:val="20"/>
          <w:szCs w:val="22"/>
        </w:rPr>
        <w:t>Biswas</w:t>
      </w:r>
      <w:proofErr w:type="spellEnd"/>
      <w:r w:rsidRPr="006A6BB6">
        <w:rPr>
          <w:sz w:val="20"/>
          <w:szCs w:val="22"/>
        </w:rPr>
        <w:t>,</w:t>
      </w:r>
      <w:r w:rsidRPr="006A6BB6">
        <w:rPr>
          <w:spacing w:val="44"/>
          <w:sz w:val="20"/>
          <w:szCs w:val="22"/>
        </w:rPr>
        <w:t xml:space="preserve"> </w:t>
      </w:r>
      <w:r w:rsidRPr="006A6BB6">
        <w:rPr>
          <w:spacing w:val="-3"/>
          <w:sz w:val="20"/>
          <w:szCs w:val="22"/>
        </w:rPr>
        <w:t>A.</w:t>
      </w:r>
      <w:r w:rsidRPr="006A6BB6">
        <w:rPr>
          <w:spacing w:val="43"/>
          <w:sz w:val="20"/>
          <w:szCs w:val="22"/>
        </w:rPr>
        <w:t xml:space="preserve"> </w:t>
      </w:r>
      <w:r w:rsidRPr="006A6BB6">
        <w:rPr>
          <w:spacing w:val="1"/>
          <w:sz w:val="20"/>
          <w:szCs w:val="22"/>
        </w:rPr>
        <w:t>1984:</w:t>
      </w:r>
      <w:r w:rsidRPr="006A6BB6">
        <w:rPr>
          <w:spacing w:val="42"/>
          <w:sz w:val="20"/>
          <w:szCs w:val="22"/>
        </w:rPr>
        <w:t xml:space="preserve"> </w:t>
      </w:r>
      <w:r w:rsidRPr="006A6BB6">
        <w:rPr>
          <w:spacing w:val="-3"/>
          <w:sz w:val="20"/>
          <w:szCs w:val="22"/>
        </w:rPr>
        <w:t>An</w:t>
      </w:r>
      <w:r w:rsidRPr="006A6BB6">
        <w:rPr>
          <w:spacing w:val="52"/>
          <w:sz w:val="20"/>
          <w:szCs w:val="22"/>
        </w:rPr>
        <w:t xml:space="preserve"> </w:t>
      </w:r>
      <w:r w:rsidRPr="006A6BB6">
        <w:rPr>
          <w:spacing w:val="-1"/>
          <w:sz w:val="20"/>
          <w:szCs w:val="22"/>
        </w:rPr>
        <w:t>Introduction</w:t>
      </w:r>
      <w:r w:rsidRPr="006A6BB6">
        <w:rPr>
          <w:spacing w:val="48"/>
          <w:sz w:val="20"/>
          <w:szCs w:val="22"/>
        </w:rPr>
        <w:t xml:space="preserve"> </w:t>
      </w:r>
      <w:r w:rsidRPr="006A6BB6">
        <w:rPr>
          <w:spacing w:val="-2"/>
          <w:sz w:val="20"/>
          <w:szCs w:val="22"/>
        </w:rPr>
        <w:t>to</w:t>
      </w:r>
      <w:r w:rsidRPr="006A6BB6">
        <w:rPr>
          <w:spacing w:val="52"/>
          <w:sz w:val="20"/>
          <w:szCs w:val="22"/>
        </w:rPr>
        <w:t xml:space="preserve"> </w:t>
      </w:r>
      <w:r w:rsidRPr="006A6BB6">
        <w:rPr>
          <w:spacing w:val="-1"/>
          <w:sz w:val="20"/>
          <w:szCs w:val="22"/>
        </w:rPr>
        <w:t>Viruses,</w:t>
      </w:r>
      <w:r w:rsidRPr="006A6BB6">
        <w:rPr>
          <w:spacing w:val="44"/>
          <w:sz w:val="20"/>
          <w:szCs w:val="22"/>
        </w:rPr>
        <w:t xml:space="preserve"> </w:t>
      </w:r>
      <w:proofErr w:type="spellStart"/>
      <w:r w:rsidRPr="006A6BB6">
        <w:rPr>
          <w:spacing w:val="-1"/>
          <w:sz w:val="20"/>
          <w:szCs w:val="22"/>
        </w:rPr>
        <w:t>Vani</w:t>
      </w:r>
      <w:proofErr w:type="spellEnd"/>
      <w:r w:rsidRPr="006A6BB6">
        <w:rPr>
          <w:spacing w:val="47"/>
          <w:sz w:val="20"/>
          <w:szCs w:val="22"/>
        </w:rPr>
        <w:t xml:space="preserve"> </w:t>
      </w:r>
      <w:r w:rsidRPr="006A6BB6">
        <w:rPr>
          <w:spacing w:val="-1"/>
          <w:sz w:val="20"/>
          <w:szCs w:val="22"/>
        </w:rPr>
        <w:t>Education</w:t>
      </w:r>
      <w:r w:rsidRPr="006A6BB6">
        <w:rPr>
          <w:spacing w:val="48"/>
          <w:sz w:val="20"/>
          <w:szCs w:val="22"/>
        </w:rPr>
        <w:t xml:space="preserve"> </w:t>
      </w:r>
      <w:r w:rsidRPr="006A6BB6">
        <w:rPr>
          <w:sz w:val="20"/>
          <w:szCs w:val="22"/>
        </w:rPr>
        <w:t>Books,</w:t>
      </w:r>
      <w:r w:rsidRPr="006A6BB6">
        <w:rPr>
          <w:spacing w:val="47"/>
          <w:w w:val="101"/>
          <w:sz w:val="20"/>
          <w:szCs w:val="22"/>
        </w:rPr>
        <w:t xml:space="preserve"> </w:t>
      </w:r>
      <w:r w:rsidRPr="006A6BB6">
        <w:rPr>
          <w:sz w:val="20"/>
          <w:szCs w:val="22"/>
        </w:rPr>
        <w:t>New</w:t>
      </w:r>
      <w:r w:rsidRPr="006A6BB6">
        <w:rPr>
          <w:spacing w:val="9"/>
          <w:sz w:val="20"/>
          <w:szCs w:val="22"/>
        </w:rPr>
        <w:t xml:space="preserve"> </w:t>
      </w:r>
      <w:r w:rsidRPr="006A6BB6">
        <w:rPr>
          <w:sz w:val="20"/>
          <w:szCs w:val="22"/>
        </w:rPr>
        <w:t>Delhi.</w:t>
      </w:r>
    </w:p>
    <w:p w:rsidR="00666BE0" w:rsidRPr="006A6BB6" w:rsidRDefault="00666BE0" w:rsidP="00666BE0">
      <w:pPr>
        <w:pStyle w:val="BodyText"/>
        <w:numPr>
          <w:ilvl w:val="0"/>
          <w:numId w:val="6"/>
        </w:numPr>
        <w:tabs>
          <w:tab w:val="left" w:pos="803"/>
        </w:tabs>
        <w:ind w:right="107" w:hanging="350"/>
        <w:jc w:val="both"/>
        <w:rPr>
          <w:sz w:val="20"/>
          <w:szCs w:val="22"/>
        </w:rPr>
      </w:pPr>
      <w:r w:rsidRPr="006A6BB6">
        <w:rPr>
          <w:spacing w:val="-1"/>
          <w:sz w:val="20"/>
          <w:szCs w:val="22"/>
        </w:rPr>
        <w:t>Butler,</w:t>
      </w:r>
      <w:r w:rsidRPr="006A6BB6">
        <w:rPr>
          <w:spacing w:val="10"/>
          <w:sz w:val="20"/>
          <w:szCs w:val="22"/>
        </w:rPr>
        <w:t xml:space="preserve"> </w:t>
      </w:r>
      <w:r w:rsidRPr="006A6BB6">
        <w:rPr>
          <w:sz w:val="20"/>
          <w:szCs w:val="22"/>
        </w:rPr>
        <w:t>E.J.</w:t>
      </w:r>
      <w:r w:rsidRPr="006A6BB6">
        <w:rPr>
          <w:spacing w:val="14"/>
          <w:sz w:val="20"/>
          <w:szCs w:val="22"/>
        </w:rPr>
        <w:t xml:space="preserve"> </w:t>
      </w:r>
      <w:r w:rsidRPr="006A6BB6">
        <w:rPr>
          <w:sz w:val="20"/>
          <w:szCs w:val="22"/>
        </w:rPr>
        <w:t>&amp;</w:t>
      </w:r>
      <w:r w:rsidRPr="006A6BB6">
        <w:rPr>
          <w:spacing w:val="11"/>
          <w:sz w:val="20"/>
          <w:szCs w:val="22"/>
        </w:rPr>
        <w:t xml:space="preserve"> </w:t>
      </w:r>
      <w:r w:rsidRPr="006A6BB6">
        <w:rPr>
          <w:spacing w:val="-1"/>
          <w:sz w:val="20"/>
          <w:szCs w:val="22"/>
        </w:rPr>
        <w:t>Jones,</w:t>
      </w:r>
      <w:r w:rsidRPr="006A6BB6">
        <w:rPr>
          <w:spacing w:val="15"/>
          <w:sz w:val="20"/>
          <w:szCs w:val="22"/>
        </w:rPr>
        <w:t xml:space="preserve"> </w:t>
      </w:r>
      <w:r w:rsidRPr="006A6BB6">
        <w:rPr>
          <w:spacing w:val="-1"/>
          <w:sz w:val="20"/>
          <w:szCs w:val="22"/>
        </w:rPr>
        <w:t>S.G.</w:t>
      </w:r>
      <w:r w:rsidRPr="006A6BB6">
        <w:rPr>
          <w:spacing w:val="10"/>
          <w:sz w:val="20"/>
          <w:szCs w:val="22"/>
        </w:rPr>
        <w:t xml:space="preserve"> </w:t>
      </w:r>
      <w:r w:rsidRPr="006A6BB6">
        <w:rPr>
          <w:spacing w:val="-1"/>
          <w:sz w:val="20"/>
          <w:szCs w:val="22"/>
        </w:rPr>
        <w:t>(1976):</w:t>
      </w:r>
      <w:r w:rsidRPr="006A6BB6">
        <w:rPr>
          <w:spacing w:val="8"/>
          <w:sz w:val="20"/>
          <w:szCs w:val="22"/>
        </w:rPr>
        <w:t xml:space="preserve"> </w:t>
      </w:r>
      <w:r w:rsidRPr="006A6BB6">
        <w:rPr>
          <w:sz w:val="20"/>
          <w:szCs w:val="22"/>
        </w:rPr>
        <w:t>Plant</w:t>
      </w:r>
      <w:r w:rsidRPr="006A6BB6">
        <w:rPr>
          <w:spacing w:val="12"/>
          <w:sz w:val="20"/>
          <w:szCs w:val="22"/>
        </w:rPr>
        <w:t xml:space="preserve"> </w:t>
      </w:r>
      <w:r w:rsidRPr="006A6BB6">
        <w:rPr>
          <w:spacing w:val="-1"/>
          <w:sz w:val="20"/>
          <w:szCs w:val="22"/>
        </w:rPr>
        <w:t>Pathology,</w:t>
      </w:r>
      <w:r w:rsidRPr="006A6BB6">
        <w:rPr>
          <w:spacing w:val="10"/>
          <w:sz w:val="20"/>
          <w:szCs w:val="22"/>
        </w:rPr>
        <w:t xml:space="preserve"> </w:t>
      </w:r>
      <w:r w:rsidRPr="006A6BB6">
        <w:rPr>
          <w:sz w:val="20"/>
          <w:szCs w:val="22"/>
        </w:rPr>
        <w:t>Periodical</w:t>
      </w:r>
      <w:r w:rsidRPr="006A6BB6">
        <w:rPr>
          <w:spacing w:val="12"/>
          <w:sz w:val="20"/>
          <w:szCs w:val="22"/>
        </w:rPr>
        <w:t xml:space="preserve"> </w:t>
      </w:r>
      <w:r w:rsidRPr="006A6BB6">
        <w:rPr>
          <w:spacing w:val="-2"/>
          <w:sz w:val="20"/>
          <w:szCs w:val="22"/>
        </w:rPr>
        <w:t>Expert</w:t>
      </w:r>
      <w:r w:rsidRPr="006A6BB6">
        <w:rPr>
          <w:spacing w:val="18"/>
          <w:sz w:val="20"/>
          <w:szCs w:val="22"/>
        </w:rPr>
        <w:t xml:space="preserve"> </w:t>
      </w:r>
      <w:r w:rsidRPr="006A6BB6">
        <w:rPr>
          <w:spacing w:val="-1"/>
          <w:sz w:val="20"/>
          <w:szCs w:val="22"/>
        </w:rPr>
        <w:t>Book</w:t>
      </w:r>
      <w:r w:rsidRPr="006A6BB6">
        <w:rPr>
          <w:spacing w:val="9"/>
          <w:sz w:val="20"/>
          <w:szCs w:val="22"/>
        </w:rPr>
        <w:t xml:space="preserve"> </w:t>
      </w:r>
      <w:r w:rsidRPr="006A6BB6">
        <w:rPr>
          <w:spacing w:val="-1"/>
          <w:sz w:val="20"/>
          <w:szCs w:val="22"/>
        </w:rPr>
        <w:t>Agency,</w:t>
      </w:r>
      <w:r w:rsidRPr="006A6BB6">
        <w:rPr>
          <w:spacing w:val="15"/>
          <w:sz w:val="20"/>
          <w:szCs w:val="22"/>
        </w:rPr>
        <w:t xml:space="preserve"> </w:t>
      </w:r>
      <w:r w:rsidRPr="006A6BB6">
        <w:rPr>
          <w:sz w:val="20"/>
          <w:szCs w:val="22"/>
        </w:rPr>
        <w:t>New</w:t>
      </w:r>
      <w:r w:rsidRPr="006A6BB6">
        <w:rPr>
          <w:spacing w:val="59"/>
          <w:w w:val="101"/>
          <w:sz w:val="20"/>
          <w:szCs w:val="22"/>
        </w:rPr>
        <w:t xml:space="preserve"> </w:t>
      </w:r>
      <w:r w:rsidRPr="006A6BB6">
        <w:rPr>
          <w:sz w:val="20"/>
          <w:szCs w:val="22"/>
        </w:rPr>
        <w:t>Delhi.</w:t>
      </w:r>
    </w:p>
    <w:p w:rsidR="00666BE0" w:rsidRPr="006A6BB6" w:rsidRDefault="00666BE0" w:rsidP="00666BE0">
      <w:pPr>
        <w:pStyle w:val="BodyText"/>
        <w:numPr>
          <w:ilvl w:val="0"/>
          <w:numId w:val="6"/>
        </w:numPr>
        <w:tabs>
          <w:tab w:val="left" w:pos="803"/>
        </w:tabs>
        <w:ind w:hanging="350"/>
        <w:jc w:val="both"/>
        <w:rPr>
          <w:sz w:val="20"/>
          <w:szCs w:val="22"/>
        </w:rPr>
      </w:pPr>
      <w:r w:rsidRPr="006A6BB6">
        <w:rPr>
          <w:sz w:val="20"/>
          <w:szCs w:val="22"/>
        </w:rPr>
        <w:t>Lee.</w:t>
      </w:r>
      <w:r w:rsidRPr="006A6BB6">
        <w:rPr>
          <w:spacing w:val="1"/>
          <w:sz w:val="20"/>
          <w:szCs w:val="22"/>
        </w:rPr>
        <w:t xml:space="preserve"> </w:t>
      </w:r>
      <w:r w:rsidRPr="006A6BB6">
        <w:rPr>
          <w:sz w:val="20"/>
          <w:szCs w:val="22"/>
        </w:rPr>
        <w:t>R.E.</w:t>
      </w:r>
      <w:r w:rsidRPr="006A6BB6">
        <w:rPr>
          <w:spacing w:val="8"/>
          <w:sz w:val="20"/>
          <w:szCs w:val="22"/>
        </w:rPr>
        <w:t xml:space="preserve"> </w:t>
      </w:r>
      <w:r w:rsidRPr="006A6BB6">
        <w:rPr>
          <w:spacing w:val="-1"/>
          <w:sz w:val="20"/>
          <w:szCs w:val="22"/>
        </w:rPr>
        <w:t>(1989):</w:t>
      </w:r>
      <w:r w:rsidRPr="006A6BB6">
        <w:rPr>
          <w:sz w:val="20"/>
          <w:szCs w:val="22"/>
        </w:rPr>
        <w:t xml:space="preserve"> Phycology,</w:t>
      </w:r>
      <w:r w:rsidRPr="006A6BB6">
        <w:rPr>
          <w:spacing w:val="2"/>
          <w:sz w:val="20"/>
          <w:szCs w:val="22"/>
        </w:rPr>
        <w:t xml:space="preserve"> </w:t>
      </w:r>
      <w:r w:rsidRPr="006A6BB6">
        <w:rPr>
          <w:sz w:val="20"/>
          <w:szCs w:val="22"/>
        </w:rPr>
        <w:t>Cambridge</w:t>
      </w:r>
      <w:r w:rsidRPr="006A6BB6">
        <w:rPr>
          <w:spacing w:val="11"/>
          <w:sz w:val="20"/>
          <w:szCs w:val="22"/>
        </w:rPr>
        <w:t xml:space="preserve"> </w:t>
      </w:r>
      <w:r w:rsidRPr="006A6BB6">
        <w:rPr>
          <w:spacing w:val="-1"/>
          <w:sz w:val="20"/>
          <w:szCs w:val="22"/>
        </w:rPr>
        <w:t>University</w:t>
      </w:r>
      <w:r w:rsidRPr="006A6BB6">
        <w:rPr>
          <w:sz w:val="20"/>
          <w:szCs w:val="22"/>
        </w:rPr>
        <w:t xml:space="preserve"> </w:t>
      </w:r>
      <w:r w:rsidRPr="006A6BB6">
        <w:rPr>
          <w:spacing w:val="1"/>
          <w:sz w:val="20"/>
          <w:szCs w:val="22"/>
        </w:rPr>
        <w:t>Press,</w:t>
      </w:r>
      <w:r w:rsidRPr="006A6BB6">
        <w:rPr>
          <w:spacing w:val="2"/>
          <w:sz w:val="20"/>
          <w:szCs w:val="22"/>
        </w:rPr>
        <w:t xml:space="preserve"> </w:t>
      </w:r>
      <w:r w:rsidRPr="006A6BB6">
        <w:rPr>
          <w:spacing w:val="-1"/>
          <w:sz w:val="20"/>
          <w:szCs w:val="22"/>
        </w:rPr>
        <w:t>U.K.</w:t>
      </w:r>
    </w:p>
    <w:p w:rsidR="00666BE0" w:rsidRPr="006A6BB6" w:rsidRDefault="00666BE0" w:rsidP="00666BE0">
      <w:pPr>
        <w:pStyle w:val="BodyText"/>
        <w:numPr>
          <w:ilvl w:val="0"/>
          <w:numId w:val="6"/>
        </w:numPr>
        <w:tabs>
          <w:tab w:val="left" w:pos="803"/>
        </w:tabs>
        <w:spacing w:before="9"/>
        <w:ind w:right="265"/>
        <w:jc w:val="both"/>
        <w:rPr>
          <w:sz w:val="20"/>
          <w:szCs w:val="22"/>
        </w:rPr>
      </w:pPr>
      <w:proofErr w:type="spellStart"/>
      <w:r w:rsidRPr="006A6BB6">
        <w:rPr>
          <w:spacing w:val="-1"/>
          <w:sz w:val="20"/>
          <w:szCs w:val="22"/>
        </w:rPr>
        <w:t>Pelezar</w:t>
      </w:r>
      <w:proofErr w:type="spellEnd"/>
      <w:r w:rsidRPr="006A6BB6">
        <w:rPr>
          <w:spacing w:val="-1"/>
          <w:sz w:val="20"/>
          <w:szCs w:val="22"/>
        </w:rPr>
        <w:t>,</w:t>
      </w:r>
      <w:r w:rsidRPr="006A6BB6">
        <w:rPr>
          <w:spacing w:val="-3"/>
          <w:sz w:val="20"/>
          <w:szCs w:val="22"/>
        </w:rPr>
        <w:t xml:space="preserve"> </w:t>
      </w:r>
      <w:r w:rsidRPr="006A6BB6">
        <w:rPr>
          <w:spacing w:val="1"/>
          <w:sz w:val="20"/>
          <w:szCs w:val="22"/>
        </w:rPr>
        <w:t>M.</w:t>
      </w:r>
      <w:r w:rsidRPr="006A6BB6">
        <w:rPr>
          <w:spacing w:val="9"/>
          <w:sz w:val="20"/>
          <w:szCs w:val="22"/>
        </w:rPr>
        <w:t xml:space="preserve"> </w:t>
      </w:r>
      <w:r w:rsidRPr="006A6BB6">
        <w:rPr>
          <w:spacing w:val="-1"/>
          <w:sz w:val="20"/>
          <w:szCs w:val="22"/>
        </w:rPr>
        <w:t>J.;</w:t>
      </w:r>
      <w:r w:rsidRPr="006A6BB6">
        <w:rPr>
          <w:sz w:val="20"/>
          <w:szCs w:val="22"/>
        </w:rPr>
        <w:t xml:space="preserve"> </w:t>
      </w:r>
      <w:proofErr w:type="spellStart"/>
      <w:r w:rsidRPr="006A6BB6">
        <w:rPr>
          <w:spacing w:val="1"/>
          <w:sz w:val="20"/>
          <w:szCs w:val="22"/>
        </w:rPr>
        <w:t>Chaing</w:t>
      </w:r>
      <w:proofErr w:type="spellEnd"/>
      <w:r w:rsidRPr="006A6BB6">
        <w:rPr>
          <w:spacing w:val="1"/>
          <w:sz w:val="20"/>
          <w:szCs w:val="22"/>
        </w:rPr>
        <w:t>,</w:t>
      </w:r>
      <w:r w:rsidRPr="006A6BB6">
        <w:rPr>
          <w:spacing w:val="-2"/>
          <w:sz w:val="20"/>
          <w:szCs w:val="22"/>
        </w:rPr>
        <w:t xml:space="preserve"> </w:t>
      </w:r>
      <w:r w:rsidRPr="006A6BB6">
        <w:rPr>
          <w:sz w:val="20"/>
          <w:szCs w:val="22"/>
        </w:rPr>
        <w:t xml:space="preserve">E.C.S. </w:t>
      </w:r>
      <w:r w:rsidRPr="006A6BB6">
        <w:rPr>
          <w:spacing w:val="2"/>
          <w:sz w:val="20"/>
          <w:szCs w:val="22"/>
        </w:rPr>
        <w:t xml:space="preserve"> </w:t>
      </w:r>
      <w:r w:rsidRPr="006A6BB6">
        <w:rPr>
          <w:sz w:val="20"/>
          <w:szCs w:val="22"/>
        </w:rPr>
        <w:t>&amp;</w:t>
      </w:r>
      <w:r w:rsidRPr="006A6BB6">
        <w:rPr>
          <w:spacing w:val="4"/>
          <w:sz w:val="20"/>
          <w:szCs w:val="22"/>
        </w:rPr>
        <w:t xml:space="preserve"> </w:t>
      </w:r>
      <w:r w:rsidRPr="006A6BB6">
        <w:rPr>
          <w:sz w:val="20"/>
          <w:szCs w:val="22"/>
        </w:rPr>
        <w:t>Krieg,</w:t>
      </w:r>
      <w:r w:rsidRPr="006A6BB6">
        <w:rPr>
          <w:spacing w:val="-1"/>
          <w:sz w:val="20"/>
          <w:szCs w:val="22"/>
        </w:rPr>
        <w:t xml:space="preserve"> </w:t>
      </w:r>
      <w:r w:rsidRPr="006A6BB6">
        <w:rPr>
          <w:spacing w:val="1"/>
          <w:sz w:val="20"/>
          <w:szCs w:val="22"/>
        </w:rPr>
        <w:t>N.R.</w:t>
      </w:r>
      <w:r w:rsidRPr="006A6BB6">
        <w:rPr>
          <w:sz w:val="20"/>
          <w:szCs w:val="22"/>
        </w:rPr>
        <w:t xml:space="preserve"> </w:t>
      </w:r>
      <w:r w:rsidRPr="006A6BB6">
        <w:rPr>
          <w:spacing w:val="8"/>
          <w:sz w:val="20"/>
          <w:szCs w:val="22"/>
        </w:rPr>
        <w:t xml:space="preserve"> </w:t>
      </w:r>
      <w:r w:rsidRPr="006A6BB6">
        <w:rPr>
          <w:spacing w:val="1"/>
          <w:sz w:val="20"/>
          <w:szCs w:val="22"/>
        </w:rPr>
        <w:t>1993:</w:t>
      </w:r>
      <w:r w:rsidRPr="006A6BB6">
        <w:rPr>
          <w:sz w:val="20"/>
          <w:szCs w:val="22"/>
        </w:rPr>
        <w:t xml:space="preserve"> </w:t>
      </w:r>
      <w:r w:rsidRPr="006A6BB6">
        <w:rPr>
          <w:spacing w:val="1"/>
          <w:sz w:val="20"/>
          <w:szCs w:val="22"/>
        </w:rPr>
        <w:t xml:space="preserve"> </w:t>
      </w:r>
      <w:r w:rsidRPr="006A6BB6">
        <w:rPr>
          <w:sz w:val="20"/>
          <w:szCs w:val="22"/>
        </w:rPr>
        <w:t>Microbiology.</w:t>
      </w:r>
      <w:r w:rsidRPr="006A6BB6">
        <w:rPr>
          <w:spacing w:val="-2"/>
          <w:sz w:val="20"/>
          <w:szCs w:val="22"/>
        </w:rPr>
        <w:t xml:space="preserve"> </w:t>
      </w:r>
      <w:r w:rsidRPr="006A6BB6">
        <w:rPr>
          <w:spacing w:val="1"/>
          <w:sz w:val="20"/>
          <w:szCs w:val="22"/>
        </w:rPr>
        <w:t>Tata Mc</w:t>
      </w:r>
      <w:r w:rsidRPr="006A6BB6">
        <w:rPr>
          <w:spacing w:val="7"/>
          <w:sz w:val="20"/>
          <w:szCs w:val="22"/>
        </w:rPr>
        <w:t xml:space="preserve"> </w:t>
      </w:r>
      <w:proofErr w:type="spellStart"/>
      <w:r w:rsidRPr="006A6BB6">
        <w:rPr>
          <w:spacing w:val="-2"/>
          <w:sz w:val="20"/>
          <w:szCs w:val="22"/>
        </w:rPr>
        <w:t>Graw</w:t>
      </w:r>
      <w:proofErr w:type="spellEnd"/>
      <w:r w:rsidRPr="006A6BB6">
        <w:rPr>
          <w:spacing w:val="3"/>
          <w:sz w:val="20"/>
          <w:szCs w:val="22"/>
        </w:rPr>
        <w:t xml:space="preserve"> </w:t>
      </w:r>
      <w:r w:rsidRPr="006A6BB6">
        <w:rPr>
          <w:spacing w:val="-1"/>
          <w:sz w:val="20"/>
          <w:szCs w:val="22"/>
        </w:rPr>
        <w:t>Hill</w:t>
      </w:r>
      <w:r w:rsidRPr="006A6BB6">
        <w:rPr>
          <w:spacing w:val="40"/>
          <w:w w:val="101"/>
          <w:sz w:val="20"/>
          <w:szCs w:val="22"/>
        </w:rPr>
        <w:t xml:space="preserve"> </w:t>
      </w:r>
      <w:r w:rsidRPr="006A6BB6">
        <w:rPr>
          <w:spacing w:val="1"/>
          <w:sz w:val="20"/>
          <w:szCs w:val="22"/>
        </w:rPr>
        <w:t xml:space="preserve">Publ. </w:t>
      </w:r>
      <w:r w:rsidRPr="006A6BB6">
        <w:rPr>
          <w:sz w:val="20"/>
          <w:szCs w:val="22"/>
        </w:rPr>
        <w:t>New</w:t>
      </w:r>
      <w:r w:rsidRPr="006A6BB6">
        <w:rPr>
          <w:spacing w:val="6"/>
          <w:sz w:val="20"/>
          <w:szCs w:val="22"/>
        </w:rPr>
        <w:t xml:space="preserve"> </w:t>
      </w:r>
      <w:r w:rsidRPr="006A6BB6">
        <w:rPr>
          <w:sz w:val="20"/>
          <w:szCs w:val="22"/>
        </w:rPr>
        <w:t>Delhi.</w:t>
      </w:r>
    </w:p>
    <w:p w:rsidR="00666BE0" w:rsidRPr="006A6BB6" w:rsidRDefault="00666BE0" w:rsidP="00666BE0">
      <w:pPr>
        <w:pStyle w:val="BodyText"/>
        <w:numPr>
          <w:ilvl w:val="0"/>
          <w:numId w:val="6"/>
        </w:numPr>
        <w:tabs>
          <w:tab w:val="left" w:pos="803"/>
        </w:tabs>
        <w:spacing w:before="9"/>
        <w:ind w:right="265"/>
        <w:jc w:val="both"/>
        <w:rPr>
          <w:sz w:val="20"/>
          <w:szCs w:val="22"/>
        </w:rPr>
      </w:pPr>
      <w:proofErr w:type="spellStart"/>
      <w:r w:rsidRPr="006A6BB6">
        <w:rPr>
          <w:sz w:val="20"/>
          <w:szCs w:val="22"/>
        </w:rPr>
        <w:t>Mehrotra,R.S</w:t>
      </w:r>
      <w:proofErr w:type="spellEnd"/>
      <w:r w:rsidRPr="006A6BB6">
        <w:rPr>
          <w:sz w:val="20"/>
          <w:szCs w:val="22"/>
        </w:rPr>
        <w:t xml:space="preserve">. and </w:t>
      </w:r>
      <w:proofErr w:type="spellStart"/>
      <w:r w:rsidRPr="006A6BB6">
        <w:rPr>
          <w:sz w:val="20"/>
          <w:szCs w:val="22"/>
        </w:rPr>
        <w:t>Aggarwal,Ashok</w:t>
      </w:r>
      <w:proofErr w:type="spellEnd"/>
      <w:r w:rsidRPr="006A6BB6">
        <w:rPr>
          <w:sz w:val="20"/>
          <w:szCs w:val="22"/>
        </w:rPr>
        <w:t xml:space="preserve"> (2003) Plant Pathology, 2nd Edition, Tata McGraw-Hill Publishing company </w:t>
      </w:r>
      <w:proofErr w:type="spellStart"/>
      <w:r w:rsidRPr="006A6BB6">
        <w:rPr>
          <w:sz w:val="20"/>
          <w:szCs w:val="22"/>
        </w:rPr>
        <w:t>Ltd,New</w:t>
      </w:r>
      <w:proofErr w:type="spellEnd"/>
      <w:r w:rsidRPr="006A6BB6">
        <w:rPr>
          <w:sz w:val="20"/>
          <w:szCs w:val="22"/>
        </w:rPr>
        <w:t xml:space="preserve"> Delhi</w:t>
      </w:r>
    </w:p>
    <w:p w:rsidR="00666BE0" w:rsidRPr="006A6BB6" w:rsidRDefault="00666BE0" w:rsidP="00666BE0">
      <w:pPr>
        <w:pStyle w:val="BodyText"/>
        <w:numPr>
          <w:ilvl w:val="0"/>
          <w:numId w:val="6"/>
        </w:numPr>
        <w:tabs>
          <w:tab w:val="left" w:pos="803"/>
        </w:tabs>
        <w:spacing w:before="9"/>
        <w:ind w:right="265"/>
        <w:jc w:val="both"/>
        <w:rPr>
          <w:sz w:val="20"/>
          <w:szCs w:val="22"/>
        </w:rPr>
      </w:pPr>
      <w:proofErr w:type="spellStart"/>
      <w:r w:rsidRPr="006A6BB6">
        <w:rPr>
          <w:sz w:val="20"/>
          <w:szCs w:val="22"/>
        </w:rPr>
        <w:t>Mehrotra,R.S</w:t>
      </w:r>
      <w:proofErr w:type="spellEnd"/>
      <w:r w:rsidRPr="006A6BB6">
        <w:rPr>
          <w:sz w:val="20"/>
          <w:szCs w:val="22"/>
        </w:rPr>
        <w:t xml:space="preserve">. and </w:t>
      </w:r>
      <w:proofErr w:type="spellStart"/>
      <w:r w:rsidRPr="006A6BB6">
        <w:rPr>
          <w:sz w:val="20"/>
          <w:szCs w:val="22"/>
        </w:rPr>
        <w:t>Aggarwal,Ashok</w:t>
      </w:r>
      <w:proofErr w:type="spellEnd"/>
      <w:r w:rsidRPr="006A6BB6">
        <w:rPr>
          <w:sz w:val="20"/>
          <w:szCs w:val="22"/>
        </w:rPr>
        <w:t xml:space="preserve"> (2013) Fundamentals of Plant Pathology, Tata McGraw-Hill Publishing company </w:t>
      </w:r>
      <w:proofErr w:type="spellStart"/>
      <w:r w:rsidRPr="006A6BB6">
        <w:rPr>
          <w:sz w:val="20"/>
          <w:szCs w:val="22"/>
        </w:rPr>
        <w:t>Ltd,New</w:t>
      </w:r>
      <w:proofErr w:type="spellEnd"/>
      <w:r w:rsidRPr="006A6BB6">
        <w:rPr>
          <w:sz w:val="20"/>
          <w:szCs w:val="22"/>
        </w:rPr>
        <w:t xml:space="preserve"> Delhi</w:t>
      </w:r>
    </w:p>
    <w:p w:rsidR="00666BE0" w:rsidRPr="006A6BB6" w:rsidRDefault="00666BE0" w:rsidP="00666BE0">
      <w:pPr>
        <w:pStyle w:val="BodyText"/>
        <w:numPr>
          <w:ilvl w:val="0"/>
          <w:numId w:val="6"/>
        </w:numPr>
        <w:tabs>
          <w:tab w:val="left" w:pos="803"/>
        </w:tabs>
        <w:spacing w:before="9"/>
        <w:jc w:val="both"/>
        <w:rPr>
          <w:sz w:val="20"/>
          <w:szCs w:val="22"/>
        </w:rPr>
      </w:pPr>
      <w:proofErr w:type="spellStart"/>
      <w:r w:rsidRPr="006A6BB6">
        <w:rPr>
          <w:spacing w:val="-1"/>
          <w:sz w:val="20"/>
          <w:szCs w:val="22"/>
        </w:rPr>
        <w:t>Mundukur</w:t>
      </w:r>
      <w:proofErr w:type="spellEnd"/>
      <w:r w:rsidRPr="006A6BB6">
        <w:rPr>
          <w:spacing w:val="-1"/>
          <w:sz w:val="20"/>
          <w:szCs w:val="22"/>
        </w:rPr>
        <w:t>,</w:t>
      </w:r>
      <w:r w:rsidRPr="006A6BB6">
        <w:rPr>
          <w:spacing w:val="5"/>
          <w:sz w:val="20"/>
          <w:szCs w:val="22"/>
        </w:rPr>
        <w:t xml:space="preserve"> </w:t>
      </w:r>
      <w:r w:rsidRPr="006A6BB6">
        <w:rPr>
          <w:sz w:val="20"/>
          <w:szCs w:val="22"/>
        </w:rPr>
        <w:t>B.B.</w:t>
      </w:r>
      <w:r w:rsidRPr="006A6BB6">
        <w:rPr>
          <w:spacing w:val="5"/>
          <w:sz w:val="20"/>
          <w:szCs w:val="22"/>
        </w:rPr>
        <w:t xml:space="preserve"> </w:t>
      </w:r>
      <w:r w:rsidRPr="006A6BB6">
        <w:rPr>
          <w:sz w:val="20"/>
          <w:szCs w:val="22"/>
        </w:rPr>
        <w:t>(1967):</w:t>
      </w:r>
      <w:r w:rsidRPr="006A6BB6">
        <w:rPr>
          <w:spacing w:val="4"/>
          <w:sz w:val="20"/>
          <w:szCs w:val="22"/>
        </w:rPr>
        <w:t xml:space="preserve"> </w:t>
      </w:r>
      <w:r w:rsidRPr="006A6BB6">
        <w:rPr>
          <w:spacing w:val="1"/>
          <w:sz w:val="20"/>
          <w:szCs w:val="22"/>
        </w:rPr>
        <w:t>Fungi</w:t>
      </w:r>
      <w:r w:rsidRPr="006A6BB6">
        <w:rPr>
          <w:spacing w:val="3"/>
          <w:sz w:val="20"/>
          <w:szCs w:val="22"/>
        </w:rPr>
        <w:t xml:space="preserve"> </w:t>
      </w:r>
      <w:r w:rsidRPr="006A6BB6">
        <w:rPr>
          <w:sz w:val="20"/>
          <w:szCs w:val="22"/>
        </w:rPr>
        <w:t>&amp;</w:t>
      </w:r>
      <w:r w:rsidRPr="006A6BB6">
        <w:rPr>
          <w:spacing w:val="7"/>
          <w:sz w:val="20"/>
          <w:szCs w:val="22"/>
        </w:rPr>
        <w:t xml:space="preserve"> </w:t>
      </w:r>
      <w:r w:rsidRPr="006A6BB6">
        <w:rPr>
          <w:spacing w:val="-1"/>
          <w:sz w:val="20"/>
          <w:szCs w:val="22"/>
        </w:rPr>
        <w:t>Plant</w:t>
      </w:r>
      <w:r w:rsidRPr="006A6BB6">
        <w:rPr>
          <w:spacing w:val="8"/>
          <w:sz w:val="20"/>
          <w:szCs w:val="22"/>
        </w:rPr>
        <w:t xml:space="preserve"> </w:t>
      </w:r>
      <w:r w:rsidRPr="006A6BB6">
        <w:rPr>
          <w:spacing w:val="-1"/>
          <w:sz w:val="20"/>
          <w:szCs w:val="22"/>
        </w:rPr>
        <w:t>Diseases,</w:t>
      </w:r>
      <w:r w:rsidRPr="006A6BB6">
        <w:rPr>
          <w:sz w:val="20"/>
          <w:szCs w:val="22"/>
        </w:rPr>
        <w:t xml:space="preserve"> </w:t>
      </w:r>
      <w:proofErr w:type="spellStart"/>
      <w:r w:rsidRPr="006A6BB6">
        <w:rPr>
          <w:sz w:val="20"/>
          <w:szCs w:val="22"/>
        </w:rPr>
        <w:t>Ma</w:t>
      </w:r>
      <w:r w:rsidRPr="006A6BB6">
        <w:rPr>
          <w:spacing w:val="-1"/>
          <w:sz w:val="20"/>
          <w:szCs w:val="22"/>
        </w:rPr>
        <w:t>cMillion</w:t>
      </w:r>
      <w:proofErr w:type="spellEnd"/>
      <w:r w:rsidRPr="006A6BB6">
        <w:rPr>
          <w:spacing w:val="10"/>
          <w:sz w:val="20"/>
          <w:szCs w:val="22"/>
        </w:rPr>
        <w:t xml:space="preserve"> </w:t>
      </w:r>
      <w:r w:rsidRPr="006A6BB6">
        <w:rPr>
          <w:sz w:val="20"/>
          <w:szCs w:val="22"/>
        </w:rPr>
        <w:t xml:space="preserve">Co. </w:t>
      </w:r>
      <w:r w:rsidRPr="006A6BB6">
        <w:rPr>
          <w:spacing w:val="-1"/>
          <w:sz w:val="20"/>
          <w:szCs w:val="22"/>
        </w:rPr>
        <w:t>Ltd.,</w:t>
      </w:r>
      <w:r w:rsidRPr="006A6BB6">
        <w:rPr>
          <w:spacing w:val="6"/>
          <w:sz w:val="20"/>
          <w:szCs w:val="22"/>
        </w:rPr>
        <w:t xml:space="preserve"> </w:t>
      </w:r>
      <w:r w:rsidRPr="006A6BB6">
        <w:rPr>
          <w:spacing w:val="-1"/>
          <w:sz w:val="20"/>
          <w:szCs w:val="22"/>
        </w:rPr>
        <w:t>USA.</w:t>
      </w:r>
    </w:p>
    <w:p w:rsidR="00666BE0" w:rsidRPr="006A6BB6" w:rsidRDefault="00666BE0" w:rsidP="00666BE0">
      <w:pPr>
        <w:pStyle w:val="BodyText"/>
        <w:numPr>
          <w:ilvl w:val="0"/>
          <w:numId w:val="6"/>
        </w:numPr>
        <w:tabs>
          <w:tab w:val="left" w:pos="803"/>
        </w:tabs>
        <w:spacing w:before="13"/>
        <w:ind w:right="113"/>
        <w:jc w:val="both"/>
        <w:rPr>
          <w:sz w:val="20"/>
          <w:szCs w:val="22"/>
        </w:rPr>
      </w:pPr>
      <w:r w:rsidRPr="006A6BB6">
        <w:rPr>
          <w:sz w:val="20"/>
          <w:szCs w:val="22"/>
        </w:rPr>
        <w:t xml:space="preserve">Prescott,  </w:t>
      </w:r>
      <w:r w:rsidRPr="006A6BB6">
        <w:rPr>
          <w:spacing w:val="10"/>
          <w:sz w:val="20"/>
          <w:szCs w:val="22"/>
        </w:rPr>
        <w:t xml:space="preserve"> </w:t>
      </w:r>
      <w:r w:rsidRPr="006A6BB6">
        <w:rPr>
          <w:sz w:val="20"/>
          <w:szCs w:val="22"/>
        </w:rPr>
        <w:t xml:space="preserve">L.M.,  </w:t>
      </w:r>
      <w:r w:rsidRPr="006A6BB6">
        <w:rPr>
          <w:spacing w:val="11"/>
          <w:sz w:val="20"/>
          <w:szCs w:val="22"/>
        </w:rPr>
        <w:t xml:space="preserve"> </w:t>
      </w:r>
      <w:r w:rsidRPr="006A6BB6">
        <w:rPr>
          <w:sz w:val="20"/>
          <w:szCs w:val="22"/>
        </w:rPr>
        <w:t xml:space="preserve">Harley,  </w:t>
      </w:r>
      <w:r w:rsidRPr="006A6BB6">
        <w:rPr>
          <w:spacing w:val="16"/>
          <w:sz w:val="20"/>
          <w:szCs w:val="22"/>
        </w:rPr>
        <w:t xml:space="preserve"> </w:t>
      </w:r>
      <w:r w:rsidRPr="006A6BB6">
        <w:rPr>
          <w:sz w:val="20"/>
          <w:szCs w:val="22"/>
        </w:rPr>
        <w:t xml:space="preserve">J.P.  </w:t>
      </w:r>
      <w:r w:rsidRPr="006A6BB6">
        <w:rPr>
          <w:spacing w:val="16"/>
          <w:sz w:val="20"/>
          <w:szCs w:val="22"/>
        </w:rPr>
        <w:t xml:space="preserve"> </w:t>
      </w:r>
      <w:r w:rsidRPr="006A6BB6">
        <w:rPr>
          <w:sz w:val="20"/>
          <w:szCs w:val="22"/>
        </w:rPr>
        <w:t xml:space="preserve">&amp;  </w:t>
      </w:r>
      <w:r w:rsidRPr="006A6BB6">
        <w:rPr>
          <w:spacing w:val="17"/>
          <w:sz w:val="20"/>
          <w:szCs w:val="22"/>
        </w:rPr>
        <w:t xml:space="preserve"> </w:t>
      </w:r>
      <w:r w:rsidRPr="006A6BB6">
        <w:rPr>
          <w:spacing w:val="1"/>
          <w:sz w:val="20"/>
          <w:szCs w:val="22"/>
        </w:rPr>
        <w:t>Klein,</w:t>
      </w:r>
      <w:r w:rsidRPr="006A6BB6">
        <w:rPr>
          <w:sz w:val="20"/>
          <w:szCs w:val="22"/>
        </w:rPr>
        <w:t xml:space="preserve">  </w:t>
      </w:r>
      <w:r w:rsidRPr="006A6BB6">
        <w:rPr>
          <w:spacing w:val="16"/>
          <w:sz w:val="20"/>
          <w:szCs w:val="22"/>
        </w:rPr>
        <w:t xml:space="preserve"> </w:t>
      </w:r>
      <w:r w:rsidRPr="006A6BB6">
        <w:rPr>
          <w:spacing w:val="-1"/>
          <w:sz w:val="20"/>
          <w:szCs w:val="22"/>
        </w:rPr>
        <w:t>D.A.</w:t>
      </w:r>
      <w:r w:rsidRPr="006A6BB6">
        <w:rPr>
          <w:sz w:val="20"/>
          <w:szCs w:val="22"/>
        </w:rPr>
        <w:t xml:space="preserve">  </w:t>
      </w:r>
      <w:r w:rsidRPr="006A6BB6">
        <w:rPr>
          <w:spacing w:val="16"/>
          <w:sz w:val="20"/>
          <w:szCs w:val="22"/>
        </w:rPr>
        <w:t xml:space="preserve"> </w:t>
      </w:r>
      <w:r w:rsidRPr="006A6BB6">
        <w:rPr>
          <w:spacing w:val="1"/>
          <w:sz w:val="20"/>
          <w:szCs w:val="22"/>
        </w:rPr>
        <w:t>(1996):</w:t>
      </w:r>
      <w:r w:rsidRPr="006A6BB6">
        <w:rPr>
          <w:sz w:val="20"/>
          <w:szCs w:val="22"/>
        </w:rPr>
        <w:t xml:space="preserve">  </w:t>
      </w:r>
      <w:r w:rsidRPr="006A6BB6">
        <w:rPr>
          <w:spacing w:val="4"/>
          <w:sz w:val="20"/>
          <w:szCs w:val="22"/>
        </w:rPr>
        <w:t xml:space="preserve"> </w:t>
      </w:r>
      <w:r w:rsidRPr="006A6BB6">
        <w:rPr>
          <w:sz w:val="20"/>
          <w:szCs w:val="22"/>
        </w:rPr>
        <w:t xml:space="preserve">Microbiology,  </w:t>
      </w:r>
      <w:r w:rsidRPr="006A6BB6">
        <w:rPr>
          <w:spacing w:val="16"/>
          <w:sz w:val="20"/>
          <w:szCs w:val="22"/>
        </w:rPr>
        <w:t xml:space="preserve"> </w:t>
      </w:r>
      <w:r w:rsidRPr="006A6BB6">
        <w:rPr>
          <w:spacing w:val="1"/>
          <w:sz w:val="20"/>
          <w:szCs w:val="22"/>
        </w:rPr>
        <w:t>3</w:t>
      </w:r>
      <w:r w:rsidRPr="006A6BB6">
        <w:rPr>
          <w:spacing w:val="1"/>
          <w:position w:val="11"/>
          <w:sz w:val="20"/>
          <w:szCs w:val="22"/>
        </w:rPr>
        <w:t>rd</w:t>
      </w:r>
      <w:r w:rsidRPr="006A6BB6">
        <w:rPr>
          <w:position w:val="11"/>
          <w:sz w:val="20"/>
          <w:szCs w:val="22"/>
        </w:rPr>
        <w:t xml:space="preserve">   </w:t>
      </w:r>
      <w:r w:rsidRPr="006A6BB6">
        <w:rPr>
          <w:spacing w:val="33"/>
          <w:position w:val="11"/>
          <w:sz w:val="20"/>
          <w:szCs w:val="22"/>
        </w:rPr>
        <w:t xml:space="preserve"> </w:t>
      </w:r>
      <w:r w:rsidRPr="006A6BB6">
        <w:rPr>
          <w:sz w:val="20"/>
          <w:szCs w:val="22"/>
        </w:rPr>
        <w:t>edition,</w:t>
      </w:r>
      <w:r w:rsidRPr="006A6BB6">
        <w:rPr>
          <w:spacing w:val="38"/>
          <w:w w:val="101"/>
          <w:sz w:val="20"/>
          <w:szCs w:val="22"/>
        </w:rPr>
        <w:t xml:space="preserve"> </w:t>
      </w:r>
      <w:proofErr w:type="spellStart"/>
      <w:r w:rsidRPr="006A6BB6">
        <w:rPr>
          <w:spacing w:val="-1"/>
          <w:sz w:val="20"/>
          <w:szCs w:val="22"/>
        </w:rPr>
        <w:t>Wm.C.Brown</w:t>
      </w:r>
      <w:proofErr w:type="spellEnd"/>
      <w:r w:rsidRPr="006A6BB6">
        <w:rPr>
          <w:spacing w:val="15"/>
          <w:sz w:val="20"/>
          <w:szCs w:val="22"/>
        </w:rPr>
        <w:t xml:space="preserve"> </w:t>
      </w:r>
      <w:r w:rsidRPr="006A6BB6">
        <w:rPr>
          <w:sz w:val="20"/>
          <w:szCs w:val="22"/>
        </w:rPr>
        <w:t>Publ.,</w:t>
      </w:r>
      <w:r w:rsidRPr="006A6BB6">
        <w:rPr>
          <w:spacing w:val="10"/>
          <w:sz w:val="20"/>
          <w:szCs w:val="22"/>
        </w:rPr>
        <w:t xml:space="preserve"> </w:t>
      </w:r>
      <w:r w:rsidRPr="006A6BB6">
        <w:rPr>
          <w:spacing w:val="-1"/>
          <w:sz w:val="20"/>
          <w:szCs w:val="22"/>
        </w:rPr>
        <w:t>USA.</w:t>
      </w:r>
    </w:p>
    <w:p w:rsidR="00666BE0" w:rsidRPr="006A6BB6" w:rsidRDefault="00666BE0" w:rsidP="00666BE0">
      <w:pPr>
        <w:pStyle w:val="BodyText"/>
        <w:numPr>
          <w:ilvl w:val="0"/>
          <w:numId w:val="6"/>
        </w:numPr>
        <w:tabs>
          <w:tab w:val="left" w:pos="803"/>
        </w:tabs>
        <w:ind w:right="113"/>
        <w:jc w:val="both"/>
        <w:rPr>
          <w:sz w:val="20"/>
          <w:szCs w:val="22"/>
        </w:rPr>
      </w:pPr>
      <w:r w:rsidRPr="006A6BB6">
        <w:rPr>
          <w:spacing w:val="-1"/>
          <w:sz w:val="20"/>
          <w:szCs w:val="22"/>
        </w:rPr>
        <w:t>Ronald</w:t>
      </w:r>
      <w:r w:rsidRPr="006A6BB6">
        <w:rPr>
          <w:spacing w:val="43"/>
          <w:sz w:val="20"/>
          <w:szCs w:val="22"/>
        </w:rPr>
        <w:t xml:space="preserve"> </w:t>
      </w:r>
      <w:r w:rsidRPr="006A6BB6">
        <w:rPr>
          <w:spacing w:val="-1"/>
          <w:sz w:val="20"/>
          <w:szCs w:val="22"/>
        </w:rPr>
        <w:t>M.</w:t>
      </w:r>
      <w:r w:rsidRPr="006A6BB6">
        <w:rPr>
          <w:spacing w:val="40"/>
          <w:sz w:val="20"/>
          <w:szCs w:val="22"/>
        </w:rPr>
        <w:t xml:space="preserve"> </w:t>
      </w:r>
      <w:r w:rsidRPr="006A6BB6">
        <w:rPr>
          <w:spacing w:val="-1"/>
          <w:sz w:val="20"/>
          <w:szCs w:val="22"/>
        </w:rPr>
        <w:t>Atlas,</w:t>
      </w:r>
      <w:r w:rsidRPr="006A6BB6">
        <w:rPr>
          <w:spacing w:val="33"/>
          <w:sz w:val="20"/>
          <w:szCs w:val="22"/>
        </w:rPr>
        <w:t xml:space="preserve"> </w:t>
      </w:r>
      <w:r w:rsidRPr="006A6BB6">
        <w:rPr>
          <w:sz w:val="20"/>
          <w:szCs w:val="22"/>
        </w:rPr>
        <w:t>1995:</w:t>
      </w:r>
      <w:r w:rsidRPr="006A6BB6">
        <w:rPr>
          <w:spacing w:val="33"/>
          <w:sz w:val="20"/>
          <w:szCs w:val="22"/>
        </w:rPr>
        <w:t xml:space="preserve"> </w:t>
      </w:r>
      <w:r w:rsidRPr="006A6BB6">
        <w:rPr>
          <w:spacing w:val="-1"/>
          <w:sz w:val="20"/>
          <w:szCs w:val="22"/>
        </w:rPr>
        <w:t>Principles</w:t>
      </w:r>
      <w:r w:rsidRPr="006A6BB6">
        <w:rPr>
          <w:spacing w:val="35"/>
          <w:sz w:val="20"/>
          <w:szCs w:val="22"/>
        </w:rPr>
        <w:t xml:space="preserve"> </w:t>
      </w:r>
      <w:r w:rsidRPr="006A6BB6">
        <w:rPr>
          <w:spacing w:val="1"/>
          <w:sz w:val="20"/>
          <w:szCs w:val="22"/>
        </w:rPr>
        <w:t>of</w:t>
      </w:r>
      <w:r w:rsidRPr="006A6BB6">
        <w:rPr>
          <w:spacing w:val="29"/>
          <w:sz w:val="20"/>
          <w:szCs w:val="22"/>
        </w:rPr>
        <w:t xml:space="preserve"> </w:t>
      </w:r>
      <w:r w:rsidRPr="006A6BB6">
        <w:rPr>
          <w:spacing w:val="-1"/>
          <w:sz w:val="20"/>
          <w:szCs w:val="22"/>
        </w:rPr>
        <w:t>Microbiology.</w:t>
      </w:r>
      <w:r w:rsidRPr="006A6BB6">
        <w:rPr>
          <w:spacing w:val="35"/>
          <w:sz w:val="20"/>
          <w:szCs w:val="22"/>
        </w:rPr>
        <w:t xml:space="preserve"> </w:t>
      </w:r>
      <w:r w:rsidRPr="006A6BB6">
        <w:rPr>
          <w:sz w:val="20"/>
          <w:szCs w:val="22"/>
        </w:rPr>
        <w:t>Mosby-Year</w:t>
      </w:r>
      <w:r w:rsidRPr="006A6BB6">
        <w:rPr>
          <w:spacing w:val="34"/>
          <w:sz w:val="20"/>
          <w:szCs w:val="22"/>
        </w:rPr>
        <w:t xml:space="preserve"> </w:t>
      </w:r>
      <w:r w:rsidRPr="006A6BB6">
        <w:rPr>
          <w:spacing w:val="1"/>
          <w:sz w:val="20"/>
          <w:szCs w:val="22"/>
        </w:rPr>
        <w:t>Book,</w:t>
      </w:r>
      <w:r w:rsidRPr="006A6BB6">
        <w:rPr>
          <w:spacing w:val="35"/>
          <w:sz w:val="20"/>
          <w:szCs w:val="22"/>
        </w:rPr>
        <w:t xml:space="preserve"> </w:t>
      </w:r>
      <w:r w:rsidRPr="006A6BB6">
        <w:rPr>
          <w:spacing w:val="-1"/>
          <w:sz w:val="20"/>
          <w:szCs w:val="22"/>
        </w:rPr>
        <w:t>Inc.</w:t>
      </w:r>
      <w:r w:rsidRPr="006A6BB6">
        <w:rPr>
          <w:spacing w:val="35"/>
          <w:sz w:val="20"/>
          <w:szCs w:val="22"/>
        </w:rPr>
        <w:t xml:space="preserve"> </w:t>
      </w:r>
      <w:r w:rsidRPr="006A6BB6">
        <w:rPr>
          <w:sz w:val="20"/>
          <w:szCs w:val="22"/>
        </w:rPr>
        <w:t>St.</w:t>
      </w:r>
      <w:r w:rsidRPr="006A6BB6">
        <w:rPr>
          <w:spacing w:val="33"/>
          <w:sz w:val="20"/>
          <w:szCs w:val="22"/>
        </w:rPr>
        <w:t xml:space="preserve"> </w:t>
      </w:r>
      <w:r w:rsidRPr="006A6BB6">
        <w:rPr>
          <w:spacing w:val="-1"/>
          <w:sz w:val="20"/>
          <w:szCs w:val="22"/>
        </w:rPr>
        <w:t>Louis,</w:t>
      </w:r>
      <w:r w:rsidRPr="006A6BB6">
        <w:rPr>
          <w:spacing w:val="66"/>
          <w:w w:val="101"/>
          <w:sz w:val="20"/>
          <w:szCs w:val="22"/>
        </w:rPr>
        <w:t xml:space="preserve"> </w:t>
      </w:r>
      <w:r w:rsidRPr="006A6BB6">
        <w:rPr>
          <w:spacing w:val="-1"/>
          <w:sz w:val="20"/>
          <w:szCs w:val="22"/>
        </w:rPr>
        <w:t>Missouri,</w:t>
      </w:r>
      <w:r w:rsidRPr="006A6BB6">
        <w:rPr>
          <w:spacing w:val="12"/>
          <w:sz w:val="20"/>
          <w:szCs w:val="22"/>
        </w:rPr>
        <w:t xml:space="preserve"> </w:t>
      </w:r>
      <w:r w:rsidRPr="006A6BB6">
        <w:rPr>
          <w:spacing w:val="-1"/>
          <w:sz w:val="20"/>
          <w:szCs w:val="22"/>
        </w:rPr>
        <w:t>USA.</w:t>
      </w:r>
    </w:p>
    <w:p w:rsidR="00666BE0" w:rsidRPr="006A6BB6" w:rsidRDefault="00666BE0" w:rsidP="00666BE0">
      <w:pPr>
        <w:pStyle w:val="BodyText"/>
        <w:numPr>
          <w:ilvl w:val="0"/>
          <w:numId w:val="6"/>
        </w:numPr>
        <w:tabs>
          <w:tab w:val="left" w:pos="803"/>
        </w:tabs>
        <w:ind w:right="113"/>
        <w:jc w:val="both"/>
        <w:rPr>
          <w:sz w:val="20"/>
          <w:szCs w:val="22"/>
        </w:rPr>
      </w:pPr>
      <w:r w:rsidRPr="006A6BB6">
        <w:rPr>
          <w:spacing w:val="-1"/>
          <w:sz w:val="20"/>
          <w:szCs w:val="22"/>
        </w:rPr>
        <w:t>Moore-</w:t>
      </w:r>
      <w:proofErr w:type="spellStart"/>
      <w:r w:rsidRPr="006A6BB6">
        <w:rPr>
          <w:spacing w:val="-1"/>
          <w:sz w:val="20"/>
          <w:szCs w:val="22"/>
        </w:rPr>
        <w:t>landeckar</w:t>
      </w:r>
      <w:proofErr w:type="spellEnd"/>
      <w:r w:rsidRPr="006A6BB6">
        <w:rPr>
          <w:spacing w:val="-1"/>
          <w:sz w:val="20"/>
          <w:szCs w:val="22"/>
        </w:rPr>
        <w:t>,</w:t>
      </w:r>
      <w:r w:rsidRPr="006A6BB6">
        <w:rPr>
          <w:sz w:val="20"/>
          <w:szCs w:val="22"/>
        </w:rPr>
        <w:t xml:space="preserve"> E.J. </w:t>
      </w:r>
      <w:r w:rsidRPr="006A6BB6">
        <w:rPr>
          <w:spacing w:val="7"/>
          <w:sz w:val="20"/>
          <w:szCs w:val="22"/>
        </w:rPr>
        <w:t xml:space="preserve"> </w:t>
      </w:r>
      <w:r w:rsidRPr="006A6BB6">
        <w:rPr>
          <w:spacing w:val="1"/>
          <w:sz w:val="20"/>
          <w:szCs w:val="22"/>
        </w:rPr>
        <w:t>(1972):</w:t>
      </w:r>
      <w:r w:rsidRPr="006A6BB6">
        <w:rPr>
          <w:spacing w:val="53"/>
          <w:sz w:val="20"/>
          <w:szCs w:val="22"/>
        </w:rPr>
        <w:t xml:space="preserve"> </w:t>
      </w:r>
      <w:r w:rsidRPr="006A6BB6">
        <w:rPr>
          <w:sz w:val="20"/>
          <w:szCs w:val="22"/>
        </w:rPr>
        <w:t xml:space="preserve">Fundamentals </w:t>
      </w:r>
      <w:r w:rsidRPr="006A6BB6">
        <w:rPr>
          <w:spacing w:val="3"/>
          <w:sz w:val="20"/>
          <w:szCs w:val="22"/>
        </w:rPr>
        <w:t>of</w:t>
      </w:r>
      <w:r w:rsidRPr="006A6BB6">
        <w:rPr>
          <w:sz w:val="20"/>
          <w:szCs w:val="22"/>
        </w:rPr>
        <w:t xml:space="preserve"> </w:t>
      </w:r>
      <w:r w:rsidRPr="006A6BB6">
        <w:rPr>
          <w:spacing w:val="2"/>
          <w:sz w:val="20"/>
          <w:szCs w:val="22"/>
        </w:rPr>
        <w:t>the</w:t>
      </w:r>
      <w:r w:rsidRPr="006A6BB6">
        <w:rPr>
          <w:sz w:val="20"/>
          <w:szCs w:val="22"/>
        </w:rPr>
        <w:t xml:space="preserve"> </w:t>
      </w:r>
      <w:r w:rsidRPr="006A6BB6">
        <w:rPr>
          <w:spacing w:val="5"/>
          <w:sz w:val="20"/>
          <w:szCs w:val="22"/>
        </w:rPr>
        <w:t>fungi</w:t>
      </w:r>
      <w:r w:rsidRPr="006A6BB6">
        <w:rPr>
          <w:sz w:val="20"/>
          <w:szCs w:val="22"/>
        </w:rPr>
        <w:t xml:space="preserve">, </w:t>
      </w:r>
      <w:r w:rsidRPr="006A6BB6">
        <w:rPr>
          <w:spacing w:val="2"/>
          <w:sz w:val="20"/>
          <w:szCs w:val="22"/>
        </w:rPr>
        <w:t>Prentice</w:t>
      </w:r>
      <w:r w:rsidRPr="006A6BB6">
        <w:rPr>
          <w:sz w:val="20"/>
          <w:szCs w:val="22"/>
        </w:rPr>
        <w:t xml:space="preserve"> </w:t>
      </w:r>
      <w:r w:rsidRPr="006A6BB6">
        <w:rPr>
          <w:spacing w:val="11"/>
          <w:sz w:val="20"/>
          <w:szCs w:val="22"/>
        </w:rPr>
        <w:t>Hall</w:t>
      </w:r>
      <w:proofErr w:type="gramStart"/>
      <w:r w:rsidRPr="006A6BB6">
        <w:rPr>
          <w:spacing w:val="-1"/>
          <w:sz w:val="20"/>
          <w:szCs w:val="22"/>
        </w:rPr>
        <w:t>,</w:t>
      </w:r>
      <w:r w:rsidRPr="006A6BB6">
        <w:rPr>
          <w:sz w:val="20"/>
          <w:szCs w:val="22"/>
        </w:rPr>
        <w:t xml:space="preserve"> </w:t>
      </w:r>
      <w:r w:rsidRPr="006A6BB6">
        <w:rPr>
          <w:spacing w:val="2"/>
          <w:sz w:val="20"/>
          <w:szCs w:val="22"/>
        </w:rPr>
        <w:t xml:space="preserve"> </w:t>
      </w:r>
      <w:r w:rsidRPr="006A6BB6">
        <w:rPr>
          <w:sz w:val="20"/>
          <w:szCs w:val="22"/>
        </w:rPr>
        <w:t>Eaglewood</w:t>
      </w:r>
      <w:proofErr w:type="gramEnd"/>
      <w:r w:rsidRPr="006A6BB6">
        <w:rPr>
          <w:sz w:val="20"/>
          <w:szCs w:val="22"/>
        </w:rPr>
        <w:t>,</w:t>
      </w:r>
      <w:r w:rsidRPr="006A6BB6">
        <w:rPr>
          <w:spacing w:val="62"/>
          <w:w w:val="101"/>
          <w:sz w:val="20"/>
          <w:szCs w:val="22"/>
        </w:rPr>
        <w:t xml:space="preserve"> </w:t>
      </w:r>
      <w:r w:rsidRPr="006A6BB6">
        <w:rPr>
          <w:spacing w:val="-1"/>
          <w:sz w:val="20"/>
          <w:szCs w:val="22"/>
        </w:rPr>
        <w:t>U.K.</w:t>
      </w:r>
    </w:p>
    <w:p w:rsidR="00666BE0" w:rsidRPr="006A6BB6" w:rsidRDefault="00666BE0" w:rsidP="00666BE0">
      <w:pPr>
        <w:pStyle w:val="BodyText"/>
        <w:numPr>
          <w:ilvl w:val="0"/>
          <w:numId w:val="6"/>
        </w:numPr>
        <w:tabs>
          <w:tab w:val="left" w:pos="803"/>
        </w:tabs>
        <w:spacing w:before="4"/>
        <w:jc w:val="both"/>
        <w:rPr>
          <w:sz w:val="20"/>
          <w:szCs w:val="22"/>
        </w:rPr>
      </w:pPr>
      <w:r w:rsidRPr="006A6BB6">
        <w:rPr>
          <w:sz w:val="20"/>
          <w:szCs w:val="22"/>
        </w:rPr>
        <w:t>Singh,</w:t>
      </w:r>
      <w:r w:rsidRPr="006A6BB6">
        <w:rPr>
          <w:spacing w:val="2"/>
          <w:sz w:val="20"/>
          <w:szCs w:val="22"/>
        </w:rPr>
        <w:t xml:space="preserve"> </w:t>
      </w:r>
      <w:r w:rsidRPr="006A6BB6">
        <w:rPr>
          <w:sz w:val="20"/>
          <w:szCs w:val="22"/>
        </w:rPr>
        <w:t>R.P.</w:t>
      </w:r>
      <w:r w:rsidRPr="006A6BB6">
        <w:rPr>
          <w:spacing w:val="7"/>
          <w:sz w:val="20"/>
          <w:szCs w:val="22"/>
        </w:rPr>
        <w:t xml:space="preserve"> </w:t>
      </w:r>
      <w:r w:rsidRPr="006A6BB6">
        <w:rPr>
          <w:spacing w:val="-1"/>
          <w:sz w:val="20"/>
          <w:szCs w:val="22"/>
        </w:rPr>
        <w:t>(1990):</w:t>
      </w:r>
      <w:r w:rsidRPr="006A6BB6">
        <w:rPr>
          <w:spacing w:val="6"/>
          <w:sz w:val="20"/>
          <w:szCs w:val="22"/>
        </w:rPr>
        <w:t xml:space="preserve"> </w:t>
      </w:r>
      <w:r w:rsidRPr="006A6BB6">
        <w:rPr>
          <w:spacing w:val="-1"/>
          <w:sz w:val="20"/>
          <w:szCs w:val="22"/>
        </w:rPr>
        <w:t>Introductory</w:t>
      </w:r>
      <w:r w:rsidRPr="006A6BB6">
        <w:rPr>
          <w:spacing w:val="2"/>
          <w:sz w:val="20"/>
          <w:szCs w:val="22"/>
        </w:rPr>
        <w:t xml:space="preserve"> </w:t>
      </w:r>
      <w:r w:rsidRPr="006A6BB6">
        <w:rPr>
          <w:sz w:val="20"/>
          <w:szCs w:val="22"/>
        </w:rPr>
        <w:t>Biotechnology,</w:t>
      </w:r>
      <w:r w:rsidRPr="006A6BB6">
        <w:rPr>
          <w:spacing w:val="2"/>
          <w:sz w:val="20"/>
          <w:szCs w:val="22"/>
        </w:rPr>
        <w:t xml:space="preserve"> </w:t>
      </w:r>
      <w:r w:rsidRPr="006A6BB6">
        <w:rPr>
          <w:spacing w:val="-1"/>
          <w:sz w:val="20"/>
          <w:szCs w:val="22"/>
        </w:rPr>
        <w:t>Central</w:t>
      </w:r>
      <w:r w:rsidRPr="006A6BB6">
        <w:rPr>
          <w:spacing w:val="11"/>
          <w:sz w:val="20"/>
          <w:szCs w:val="22"/>
        </w:rPr>
        <w:t xml:space="preserve"> </w:t>
      </w:r>
      <w:r w:rsidRPr="006A6BB6">
        <w:rPr>
          <w:sz w:val="20"/>
          <w:szCs w:val="22"/>
        </w:rPr>
        <w:t>Book</w:t>
      </w:r>
      <w:r w:rsidRPr="006A6BB6">
        <w:rPr>
          <w:spacing w:val="7"/>
          <w:sz w:val="20"/>
          <w:szCs w:val="22"/>
        </w:rPr>
        <w:t xml:space="preserve"> </w:t>
      </w:r>
      <w:r w:rsidRPr="006A6BB6">
        <w:rPr>
          <w:spacing w:val="-1"/>
          <w:sz w:val="20"/>
          <w:szCs w:val="22"/>
        </w:rPr>
        <w:t>Depot,</w:t>
      </w:r>
      <w:r w:rsidRPr="006A6BB6">
        <w:rPr>
          <w:spacing w:val="2"/>
          <w:sz w:val="20"/>
          <w:szCs w:val="22"/>
        </w:rPr>
        <w:t xml:space="preserve"> </w:t>
      </w:r>
      <w:r w:rsidRPr="006A6BB6">
        <w:rPr>
          <w:sz w:val="20"/>
          <w:szCs w:val="22"/>
        </w:rPr>
        <w:t>Allahabad,</w:t>
      </w:r>
      <w:r w:rsidRPr="006A6BB6">
        <w:rPr>
          <w:spacing w:val="2"/>
          <w:sz w:val="20"/>
          <w:szCs w:val="22"/>
        </w:rPr>
        <w:t xml:space="preserve"> </w:t>
      </w:r>
      <w:r w:rsidRPr="006A6BB6">
        <w:rPr>
          <w:sz w:val="20"/>
          <w:szCs w:val="22"/>
        </w:rPr>
        <w:t>India.</w:t>
      </w:r>
    </w:p>
    <w:p w:rsidR="00666BE0" w:rsidRPr="006A6BB6" w:rsidRDefault="00666BE0" w:rsidP="00666BE0">
      <w:pPr>
        <w:pStyle w:val="BodyText"/>
        <w:numPr>
          <w:ilvl w:val="0"/>
          <w:numId w:val="6"/>
        </w:numPr>
        <w:tabs>
          <w:tab w:val="left" w:pos="803"/>
        </w:tabs>
        <w:spacing w:before="4"/>
        <w:ind w:hanging="350"/>
        <w:jc w:val="both"/>
        <w:rPr>
          <w:sz w:val="20"/>
          <w:szCs w:val="22"/>
        </w:rPr>
      </w:pPr>
      <w:proofErr w:type="spellStart"/>
      <w:r w:rsidRPr="006A6BB6">
        <w:rPr>
          <w:sz w:val="20"/>
          <w:szCs w:val="22"/>
        </w:rPr>
        <w:t>Sumbali</w:t>
      </w:r>
      <w:proofErr w:type="spellEnd"/>
      <w:r w:rsidRPr="006A6BB6">
        <w:rPr>
          <w:sz w:val="20"/>
          <w:szCs w:val="22"/>
        </w:rPr>
        <w:t xml:space="preserve">, </w:t>
      </w:r>
      <w:r w:rsidRPr="006A6BB6">
        <w:rPr>
          <w:spacing w:val="-1"/>
          <w:sz w:val="20"/>
          <w:szCs w:val="22"/>
        </w:rPr>
        <w:t>G.</w:t>
      </w:r>
      <w:r w:rsidRPr="006A6BB6">
        <w:rPr>
          <w:sz w:val="20"/>
          <w:szCs w:val="22"/>
        </w:rPr>
        <w:t xml:space="preserve"> </w:t>
      </w:r>
      <w:r w:rsidRPr="006A6BB6">
        <w:rPr>
          <w:spacing w:val="1"/>
          <w:sz w:val="20"/>
          <w:szCs w:val="22"/>
        </w:rPr>
        <w:t>2005:</w:t>
      </w:r>
      <w:r w:rsidRPr="006A6BB6">
        <w:rPr>
          <w:spacing w:val="-7"/>
          <w:sz w:val="20"/>
          <w:szCs w:val="22"/>
        </w:rPr>
        <w:t xml:space="preserve"> </w:t>
      </w:r>
      <w:r w:rsidRPr="006A6BB6">
        <w:rPr>
          <w:spacing w:val="1"/>
          <w:sz w:val="20"/>
          <w:szCs w:val="22"/>
        </w:rPr>
        <w:t>The</w:t>
      </w:r>
      <w:r w:rsidRPr="006A6BB6">
        <w:rPr>
          <w:spacing w:val="10"/>
          <w:sz w:val="20"/>
          <w:szCs w:val="22"/>
        </w:rPr>
        <w:t xml:space="preserve"> </w:t>
      </w:r>
      <w:r w:rsidRPr="006A6BB6">
        <w:rPr>
          <w:sz w:val="20"/>
          <w:szCs w:val="22"/>
        </w:rPr>
        <w:t>Fungi,</w:t>
      </w:r>
      <w:r w:rsidRPr="006A6BB6">
        <w:rPr>
          <w:spacing w:val="6"/>
          <w:sz w:val="20"/>
          <w:szCs w:val="22"/>
        </w:rPr>
        <w:t xml:space="preserve"> </w:t>
      </w:r>
      <w:proofErr w:type="spellStart"/>
      <w:r w:rsidRPr="006A6BB6">
        <w:rPr>
          <w:sz w:val="20"/>
          <w:szCs w:val="22"/>
        </w:rPr>
        <w:t>Narosa</w:t>
      </w:r>
      <w:proofErr w:type="spellEnd"/>
      <w:r w:rsidRPr="006A6BB6">
        <w:rPr>
          <w:spacing w:val="3"/>
          <w:sz w:val="20"/>
          <w:szCs w:val="22"/>
        </w:rPr>
        <w:t xml:space="preserve"> </w:t>
      </w:r>
      <w:r w:rsidRPr="006A6BB6">
        <w:rPr>
          <w:sz w:val="20"/>
          <w:szCs w:val="22"/>
        </w:rPr>
        <w:t>Publ.</w:t>
      </w:r>
      <w:r w:rsidRPr="006A6BB6">
        <w:rPr>
          <w:spacing w:val="6"/>
          <w:sz w:val="20"/>
          <w:szCs w:val="22"/>
        </w:rPr>
        <w:t xml:space="preserve"> </w:t>
      </w:r>
      <w:r w:rsidRPr="006A6BB6">
        <w:rPr>
          <w:sz w:val="20"/>
          <w:szCs w:val="22"/>
        </w:rPr>
        <w:t>House,</w:t>
      </w:r>
      <w:r w:rsidRPr="006A6BB6">
        <w:rPr>
          <w:spacing w:val="-4"/>
          <w:sz w:val="20"/>
          <w:szCs w:val="22"/>
        </w:rPr>
        <w:t xml:space="preserve"> </w:t>
      </w:r>
      <w:r w:rsidRPr="006A6BB6">
        <w:rPr>
          <w:spacing w:val="1"/>
          <w:sz w:val="20"/>
          <w:szCs w:val="22"/>
        </w:rPr>
        <w:t>New</w:t>
      </w:r>
      <w:r w:rsidRPr="006A6BB6">
        <w:rPr>
          <w:spacing w:val="6"/>
          <w:sz w:val="20"/>
          <w:szCs w:val="22"/>
        </w:rPr>
        <w:t xml:space="preserve"> </w:t>
      </w:r>
      <w:r w:rsidRPr="006A6BB6">
        <w:rPr>
          <w:sz w:val="20"/>
          <w:szCs w:val="22"/>
        </w:rPr>
        <w:t>Delhi.</w:t>
      </w:r>
    </w:p>
    <w:p w:rsidR="00666BE0" w:rsidRPr="006A6BB6" w:rsidRDefault="00666BE0" w:rsidP="00666BE0">
      <w:pPr>
        <w:spacing w:after="0" w:line="240" w:lineRule="auto"/>
        <w:jc w:val="both"/>
        <w:rPr>
          <w:rFonts w:ascii="Times New Roman" w:hAnsi="Times New Roman" w:cs="Times New Roman"/>
          <w:sz w:val="20"/>
        </w:rPr>
      </w:pP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p>
    <w:p w:rsidR="00666BE0" w:rsidRDefault="00666BE0" w:rsidP="00666BE0">
      <w:pPr>
        <w:rPr>
          <w:rFonts w:ascii="Times New Roman" w:hAnsi="Times New Roman" w:cs="Times New Roman"/>
        </w:rPr>
      </w:pPr>
      <w:r w:rsidRPr="0045693D">
        <w:rPr>
          <w:rFonts w:ascii="Times New Roman" w:hAnsi="Times New Roman" w:cs="Times New Roman"/>
          <w:b/>
        </w:rPr>
        <w:lastRenderedPageBreak/>
        <w:t xml:space="preserve">Paper – BOT-202 – </w:t>
      </w:r>
      <w:r w:rsidRPr="0045693D">
        <w:rPr>
          <w:rFonts w:ascii="Times New Roman" w:eastAsia="Calibri" w:hAnsi="Times New Roman" w:cs="Times New Roman"/>
          <w:b/>
        </w:rPr>
        <w:t>BRYOPHYTES</w:t>
      </w:r>
      <w:r w:rsidRPr="0045693D">
        <w:rPr>
          <w:rFonts w:ascii="Times New Roman" w:hAnsi="Times New Roman" w:cs="Times New Roman"/>
          <w:b/>
        </w:rPr>
        <w:tab/>
        <w:t xml:space="preserve">                </w:t>
      </w:r>
      <w:r w:rsidRPr="0045693D">
        <w:rPr>
          <w:rFonts w:ascii="Times New Roman" w:hAnsi="Times New Roman" w:cs="Times New Roman"/>
          <w:b/>
        </w:rPr>
        <w:tab/>
        <w:t xml:space="preserve">     C</w:t>
      </w:r>
      <w:r>
        <w:rPr>
          <w:rFonts w:ascii="Times New Roman" w:hAnsi="Times New Roman" w:cs="Times New Roman"/>
          <w:b/>
        </w:rPr>
        <w:t>redit -4                   MM-8</w:t>
      </w:r>
      <w:r w:rsidRPr="0045693D">
        <w:rPr>
          <w:rFonts w:ascii="Times New Roman" w:hAnsi="Times New Roman" w:cs="Times New Roman"/>
          <w:b/>
        </w:rPr>
        <w:t>0</w:t>
      </w:r>
      <w:r w:rsidRPr="0045693D">
        <w:rPr>
          <w:rFonts w:ascii="Times New Roman" w:hAnsi="Times New Roman" w:cs="Times New Roman"/>
        </w:rPr>
        <w:t xml:space="preserve">                              </w:t>
      </w:r>
    </w:p>
    <w:p w:rsidR="00666BE0" w:rsidRDefault="00666BE0" w:rsidP="00666BE0">
      <w:pPr>
        <w:rPr>
          <w:rFonts w:ascii="Times New Roman" w:hAnsi="Times New Roman" w:cs="Times New Roman"/>
        </w:rPr>
      </w:pPr>
      <w:r w:rsidRPr="00F22E89">
        <w:rPr>
          <w:rFonts w:ascii="Times New Roman" w:eastAsia="Times New Roman" w:hAnsi="Times New Roman" w:cs="Times New Roman"/>
          <w:b/>
        </w:rPr>
        <w:t xml:space="preserve">Objectives: </w:t>
      </w:r>
      <w:r w:rsidRPr="00F22E89">
        <w:rPr>
          <w:rFonts w:ascii="Times New Roman" w:eastAsia="Times New Roman" w:hAnsi="Times New Roman" w:cs="Times New Roman"/>
        </w:rPr>
        <w:t xml:space="preserve">The course has been conceived to equip students with the knowledge of </w:t>
      </w:r>
      <w:r w:rsidRPr="00F22E89">
        <w:rPr>
          <w:rFonts w:ascii="Times New Roman" w:hAnsi="Times New Roman" w:cs="Times New Roman"/>
        </w:rPr>
        <w:t xml:space="preserve">characteristics, structure and development of gametophyte and </w:t>
      </w:r>
      <w:proofErr w:type="spellStart"/>
      <w:r w:rsidRPr="00F22E89">
        <w:rPr>
          <w:rFonts w:ascii="Times New Roman" w:hAnsi="Times New Roman" w:cs="Times New Roman"/>
        </w:rPr>
        <w:t>sporophyte</w:t>
      </w:r>
      <w:proofErr w:type="spellEnd"/>
      <w:r w:rsidRPr="00F22E89">
        <w:rPr>
          <w:rFonts w:ascii="Times New Roman" w:hAnsi="Times New Roman" w:cs="Times New Roman"/>
        </w:rPr>
        <w:t xml:space="preserve"> in bryophytes.</w:t>
      </w:r>
    </w:p>
    <w:p w:rsidR="00666BE0" w:rsidRPr="00F22E89" w:rsidRDefault="00666BE0" w:rsidP="00666BE0">
      <w:pPr>
        <w:rPr>
          <w:rFonts w:ascii="Times New Roman" w:hAnsi="Times New Roman" w:cs="Times New Roman"/>
        </w:rPr>
      </w:pPr>
      <w:r w:rsidRPr="00F22E89">
        <w:rPr>
          <w:rFonts w:ascii="Times New Roman" w:eastAsia="Times New Roman" w:hAnsi="Times New Roman" w:cs="Times New Roman"/>
          <w:b/>
        </w:rPr>
        <w:t xml:space="preserve">Outcome: </w:t>
      </w:r>
      <w:r w:rsidRPr="00F22E89">
        <w:rPr>
          <w:rFonts w:ascii="Times New Roman" w:hAnsi="Times New Roman" w:cs="Times New Roman"/>
        </w:rPr>
        <w:t xml:space="preserve">After studying this paper students will be able to classify bryophytes and distinguish these from other groups of plants. They will also be able to understand origin and evolution of </w:t>
      </w:r>
      <w:proofErr w:type="spellStart"/>
      <w:r w:rsidRPr="00F22E89">
        <w:rPr>
          <w:rFonts w:ascii="Times New Roman" w:hAnsi="Times New Roman" w:cs="Times New Roman"/>
        </w:rPr>
        <w:t>sporophyte</w:t>
      </w:r>
      <w:proofErr w:type="spellEnd"/>
      <w:r w:rsidRPr="00F22E89">
        <w:rPr>
          <w:rFonts w:ascii="Times New Roman" w:hAnsi="Times New Roman" w:cs="Times New Roman"/>
        </w:rPr>
        <w:t xml:space="preserve"> in bryophytes.</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w:t>
      </w:r>
      <w:r w:rsidRPr="0045693D">
        <w:rPr>
          <w:rFonts w:ascii="Times New Roman" w:eastAsia="Calibri" w:hAnsi="Times New Roman" w:cs="Times New Roman"/>
        </w:rPr>
        <w:tab/>
        <w:t xml:space="preserve">General characteristics features of bryophytes and Classification up to order level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2.</w:t>
      </w:r>
      <w:r w:rsidRPr="0045693D">
        <w:rPr>
          <w:rFonts w:ascii="Times New Roman" w:eastAsia="Calibri" w:hAnsi="Times New Roman" w:cs="Times New Roman"/>
        </w:rPr>
        <w:tab/>
        <w:t xml:space="preserve">General account of structure and development of gametophyte and </w:t>
      </w:r>
      <w:proofErr w:type="spellStart"/>
      <w:r w:rsidRPr="0045693D">
        <w:rPr>
          <w:rFonts w:ascii="Times New Roman" w:eastAsia="Calibri" w:hAnsi="Times New Roman" w:cs="Times New Roman"/>
        </w:rPr>
        <w:t>sporophyte</w:t>
      </w:r>
      <w:proofErr w:type="spellEnd"/>
      <w:r w:rsidRPr="0045693D">
        <w:rPr>
          <w:rFonts w:ascii="Times New Roman" w:eastAsia="Calibri" w:hAnsi="Times New Roman" w:cs="Times New Roman"/>
        </w:rPr>
        <w:t xml:space="preserve"> of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ab/>
      </w:r>
      <w:proofErr w:type="gramStart"/>
      <w:r w:rsidRPr="0045693D">
        <w:rPr>
          <w:rFonts w:ascii="Times New Roman" w:eastAsia="Calibri" w:hAnsi="Times New Roman" w:cs="Times New Roman"/>
        </w:rPr>
        <w:t>following</w:t>
      </w:r>
      <w:proofErr w:type="gramEnd"/>
      <w:r w:rsidRPr="0045693D">
        <w:rPr>
          <w:rFonts w:ascii="Times New Roman" w:eastAsia="Calibri" w:hAnsi="Times New Roman" w:cs="Times New Roman"/>
        </w:rPr>
        <w:t xml:space="preserve"> orders: </w:t>
      </w:r>
      <w:proofErr w:type="spellStart"/>
      <w:r w:rsidRPr="0045693D">
        <w:rPr>
          <w:rFonts w:ascii="Times New Roman" w:eastAsia="Calibri" w:hAnsi="Times New Roman" w:cs="Times New Roman"/>
        </w:rPr>
        <w:t>Sphaerocarpales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Sphaerocarpos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Calobryales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Calobryum</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Marchantiales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Marchantia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Plagiochasma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Asterella</w:t>
      </w:r>
      <w:proofErr w:type="gramStart"/>
      <w:r w:rsidRPr="0045693D">
        <w:rPr>
          <w:rFonts w:ascii="Times New Roman" w:eastAsia="Calibri" w:hAnsi="Times New Roman" w:cs="Times New Roman"/>
        </w:rPr>
        <w:t>,Targionia</w:t>
      </w:r>
      <w:proofErr w:type="spellEnd"/>
      <w:proofErr w:type="gram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Reboulia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Jungermanniales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Pellia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Porella</w:t>
      </w:r>
      <w:proofErr w:type="spellEnd"/>
      <w:r w:rsidRPr="0045693D">
        <w:rPr>
          <w:rFonts w:ascii="Times New Roman" w:eastAsia="Calibri" w:hAnsi="Times New Roman" w:cs="Times New Roman"/>
        </w:rPr>
        <w:t xml:space="preserve">) and </w:t>
      </w:r>
      <w:proofErr w:type="spellStart"/>
      <w:r w:rsidRPr="0045693D">
        <w:rPr>
          <w:rFonts w:ascii="Times New Roman" w:eastAsia="Calibri" w:hAnsi="Times New Roman" w:cs="Times New Roman"/>
        </w:rPr>
        <w:t>Anthocerotales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Anthoceros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Notothylas</w:t>
      </w:r>
      <w:proofErr w:type="spellEnd"/>
      <w:r w:rsidRPr="0045693D">
        <w:rPr>
          <w:rFonts w:ascii="Times New Roman" w:eastAsia="Calibri" w:hAnsi="Times New Roman" w:cs="Times New Roman"/>
        </w:rPr>
        <w:t>)</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3.</w:t>
      </w:r>
      <w:r w:rsidRPr="0045693D">
        <w:rPr>
          <w:rFonts w:ascii="Times New Roman" w:eastAsia="Calibri" w:hAnsi="Times New Roman" w:cs="Times New Roman"/>
        </w:rPr>
        <w:tab/>
        <w:t xml:space="preserve">Classification of mosses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4.  </w:t>
      </w:r>
      <w:r w:rsidRPr="0045693D">
        <w:rPr>
          <w:rFonts w:ascii="Times New Roman" w:eastAsia="Calibri" w:hAnsi="Times New Roman" w:cs="Times New Roman"/>
        </w:rPr>
        <w:tab/>
        <w:t xml:space="preserve">General account of structure and development of gametophyte and </w:t>
      </w:r>
      <w:proofErr w:type="spellStart"/>
      <w:r w:rsidRPr="0045693D">
        <w:rPr>
          <w:rFonts w:ascii="Times New Roman" w:eastAsia="Calibri" w:hAnsi="Times New Roman" w:cs="Times New Roman"/>
        </w:rPr>
        <w:t>sporophyte</w:t>
      </w:r>
      <w:proofErr w:type="spellEnd"/>
      <w:r w:rsidRPr="0045693D">
        <w:rPr>
          <w:rFonts w:ascii="Times New Roman" w:eastAsia="Calibri" w:hAnsi="Times New Roman" w:cs="Times New Roman"/>
        </w:rPr>
        <w:t xml:space="preserve"> of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following</w:t>
      </w:r>
      <w:proofErr w:type="gramEnd"/>
      <w:r w:rsidRPr="0045693D">
        <w:rPr>
          <w:rFonts w:ascii="Times New Roman" w:eastAsia="Calibri" w:hAnsi="Times New Roman" w:cs="Times New Roman"/>
        </w:rPr>
        <w:t xml:space="preserve"> orders: </w:t>
      </w:r>
      <w:proofErr w:type="spellStart"/>
      <w:r w:rsidRPr="0045693D">
        <w:rPr>
          <w:rFonts w:ascii="Times New Roman" w:eastAsia="Calibri" w:hAnsi="Times New Roman" w:cs="Times New Roman"/>
        </w:rPr>
        <w:t>Sphagnales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Andreaeales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Takakiales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Funariales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Funaria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Physcomitrium</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and</w:t>
      </w:r>
      <w:proofErr w:type="gram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Polytrichales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Polytrichum</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5.</w:t>
      </w:r>
      <w:r w:rsidRPr="0045693D">
        <w:rPr>
          <w:rFonts w:ascii="Times New Roman" w:eastAsia="Calibri" w:hAnsi="Times New Roman" w:cs="Times New Roman"/>
        </w:rPr>
        <w:tab/>
        <w:t xml:space="preserve"> Origin and Evolution of </w:t>
      </w:r>
      <w:proofErr w:type="spellStart"/>
      <w:r w:rsidRPr="0045693D">
        <w:rPr>
          <w:rFonts w:ascii="Times New Roman" w:eastAsia="Calibri" w:hAnsi="Times New Roman" w:cs="Times New Roman"/>
        </w:rPr>
        <w:t>spororphyte</w:t>
      </w:r>
      <w:proofErr w:type="spellEnd"/>
      <w:r w:rsidRPr="0045693D">
        <w:rPr>
          <w:rFonts w:ascii="Times New Roman" w:eastAsia="Calibri" w:hAnsi="Times New Roman" w:cs="Times New Roman"/>
        </w:rPr>
        <w:t xml:space="preserve"> in bryophytes </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UNIT-III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6.</w:t>
      </w:r>
      <w:r w:rsidRPr="0045693D">
        <w:rPr>
          <w:rFonts w:ascii="Times New Roman" w:eastAsia="Calibri" w:hAnsi="Times New Roman" w:cs="Times New Roman"/>
        </w:rPr>
        <w:tab/>
        <w:t xml:space="preserve"> Cytology of bryophytes: chromosome number, sex chromosome, m chromosomes, accessory chromosomes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7.</w:t>
      </w:r>
      <w:r w:rsidRPr="0045693D">
        <w:rPr>
          <w:rFonts w:ascii="Times New Roman" w:eastAsia="Calibri" w:hAnsi="Times New Roman" w:cs="Times New Roman"/>
        </w:rPr>
        <w:tab/>
        <w:t xml:space="preserve"> Experimental studies: Advantages of bryophytes as an experimental system;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8.</w:t>
      </w:r>
      <w:r w:rsidRPr="0045693D">
        <w:rPr>
          <w:rFonts w:ascii="Times New Roman" w:eastAsia="Calibri" w:hAnsi="Times New Roman" w:cs="Times New Roman"/>
        </w:rPr>
        <w:tab/>
        <w:t xml:space="preserve">Morphogenetic studies on spore germination, </w:t>
      </w:r>
      <w:proofErr w:type="spellStart"/>
      <w:r w:rsidRPr="0045693D">
        <w:rPr>
          <w:rFonts w:ascii="Times New Roman" w:eastAsia="Calibri" w:hAnsi="Times New Roman" w:cs="Times New Roman"/>
        </w:rPr>
        <w:t>protonemal</w:t>
      </w:r>
      <w:proofErr w:type="spellEnd"/>
      <w:r w:rsidRPr="0045693D">
        <w:rPr>
          <w:rFonts w:ascii="Times New Roman" w:eastAsia="Calibri" w:hAnsi="Times New Roman" w:cs="Times New Roman"/>
        </w:rPr>
        <w:t xml:space="preserve"> differentiation and bud initiation</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 -IV</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9.</w:t>
      </w:r>
      <w:r w:rsidRPr="0045693D">
        <w:rPr>
          <w:rFonts w:ascii="Times New Roman" w:eastAsia="Calibri" w:hAnsi="Times New Roman" w:cs="Times New Roman"/>
        </w:rPr>
        <w:tab/>
        <w:t xml:space="preserve"> Biology of reproduction- in vitro regulation of </w:t>
      </w:r>
      <w:proofErr w:type="spellStart"/>
      <w:r w:rsidRPr="0045693D">
        <w:rPr>
          <w:rFonts w:ascii="Times New Roman" w:eastAsia="Calibri" w:hAnsi="Times New Roman" w:cs="Times New Roman"/>
        </w:rPr>
        <w:t>gametangia</w:t>
      </w:r>
      <w:proofErr w:type="spellEnd"/>
      <w:r w:rsidRPr="0045693D">
        <w:rPr>
          <w:rFonts w:ascii="Times New Roman" w:eastAsia="Calibri" w:hAnsi="Times New Roman" w:cs="Times New Roman"/>
        </w:rPr>
        <w:t xml:space="preserve"> formation: effect of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physical</w:t>
      </w:r>
      <w:proofErr w:type="gramEnd"/>
      <w:r w:rsidRPr="0045693D">
        <w:rPr>
          <w:rFonts w:ascii="Times New Roman" w:eastAsia="Calibri" w:hAnsi="Times New Roman" w:cs="Times New Roman"/>
        </w:rPr>
        <w:t xml:space="preserve"> and chemical factors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10.</w:t>
      </w:r>
      <w:r w:rsidRPr="0045693D">
        <w:rPr>
          <w:rFonts w:ascii="Times New Roman" w:eastAsia="Calibri" w:hAnsi="Times New Roman" w:cs="Times New Roman"/>
        </w:rPr>
        <w:tab/>
        <w:t xml:space="preserve"> Economic importance of bryophytes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11.</w:t>
      </w:r>
      <w:r w:rsidRPr="0045693D">
        <w:rPr>
          <w:rFonts w:ascii="Times New Roman" w:eastAsia="Calibri" w:hAnsi="Times New Roman" w:cs="Times New Roman"/>
        </w:rPr>
        <w:tab/>
        <w:t xml:space="preserve"> Medicinal uses of bryophytes especially as a source of biologically active compounds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12.</w:t>
      </w:r>
      <w:r w:rsidRPr="0045693D">
        <w:rPr>
          <w:rFonts w:ascii="Times New Roman" w:eastAsia="Calibri" w:hAnsi="Times New Roman" w:cs="Times New Roman"/>
        </w:rPr>
        <w:tab/>
        <w:t xml:space="preserve"> Ecological importance of bryophytes: bryophytes as indicators of pollution and minerals; role of bryophytes in succession</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Suggested Readings: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w:t>
      </w:r>
      <w:r w:rsidRPr="0045693D">
        <w:rPr>
          <w:rFonts w:ascii="Times New Roman" w:eastAsia="Calibri" w:hAnsi="Times New Roman" w:cs="Times New Roman"/>
        </w:rPr>
        <w:tab/>
      </w:r>
      <w:proofErr w:type="spellStart"/>
      <w:r w:rsidRPr="0045693D">
        <w:rPr>
          <w:rFonts w:ascii="Times New Roman" w:eastAsia="Calibri" w:hAnsi="Times New Roman" w:cs="Times New Roman"/>
        </w:rPr>
        <w:t>Parihar</w:t>
      </w:r>
      <w:proofErr w:type="spellEnd"/>
      <w:r w:rsidRPr="0045693D">
        <w:rPr>
          <w:rFonts w:ascii="Times New Roman" w:eastAsia="Calibri" w:hAnsi="Times New Roman" w:cs="Times New Roman"/>
        </w:rPr>
        <w:t xml:space="preserve">, N.S. 1965. An Introduction to </w:t>
      </w:r>
      <w:proofErr w:type="spellStart"/>
      <w:r w:rsidRPr="0045693D">
        <w:rPr>
          <w:rFonts w:ascii="Times New Roman" w:eastAsia="Calibri" w:hAnsi="Times New Roman" w:cs="Times New Roman"/>
        </w:rPr>
        <w:t>Embryophyta</w:t>
      </w:r>
      <w:proofErr w:type="spellEnd"/>
      <w:r w:rsidRPr="0045693D">
        <w:rPr>
          <w:rFonts w:ascii="Times New Roman" w:eastAsia="Calibri" w:hAnsi="Times New Roman" w:cs="Times New Roman"/>
        </w:rPr>
        <w:t xml:space="preserve"> Vol. I. </w:t>
      </w:r>
      <w:proofErr w:type="spellStart"/>
      <w:r w:rsidRPr="0045693D">
        <w:rPr>
          <w:rFonts w:ascii="Times New Roman" w:eastAsia="Calibri" w:hAnsi="Times New Roman" w:cs="Times New Roman"/>
        </w:rPr>
        <w:t>Bryohpyta</w:t>
      </w:r>
      <w:proofErr w:type="spellEnd"/>
      <w:r w:rsidRPr="0045693D">
        <w:rPr>
          <w:rFonts w:ascii="Times New Roman" w:eastAsia="Calibri" w:hAnsi="Times New Roman" w:cs="Times New Roman"/>
        </w:rPr>
        <w:t xml:space="preserve">, Central Book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Depot</w:t>
      </w:r>
      <w:proofErr w:type="gramStart"/>
      <w:r w:rsidRPr="0045693D">
        <w:rPr>
          <w:rFonts w:ascii="Times New Roman" w:eastAsia="Calibri" w:hAnsi="Times New Roman" w:cs="Times New Roman"/>
        </w:rPr>
        <w:t>,  Allahabad</w:t>
      </w:r>
      <w:proofErr w:type="gramEnd"/>
      <w:r w:rsidRPr="0045693D">
        <w:rPr>
          <w:rFonts w:ascii="Times New Roman" w:eastAsia="Calibri" w:hAnsi="Times New Roman" w:cs="Times New Roman"/>
        </w:rPr>
        <w:t xml:space="preserve">, India.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2. Schofield, W.B. 1985. </w:t>
      </w:r>
      <w:proofErr w:type="gramStart"/>
      <w:r w:rsidRPr="0045693D">
        <w:rPr>
          <w:rFonts w:ascii="Times New Roman" w:eastAsia="Calibri" w:hAnsi="Times New Roman" w:cs="Times New Roman"/>
        </w:rPr>
        <w:t xml:space="preserve">Introduction to </w:t>
      </w:r>
      <w:proofErr w:type="spellStart"/>
      <w:r w:rsidRPr="0045693D">
        <w:rPr>
          <w:rFonts w:ascii="Times New Roman" w:eastAsia="Calibri" w:hAnsi="Times New Roman" w:cs="Times New Roman"/>
        </w:rPr>
        <w:t>Bryology</w:t>
      </w:r>
      <w:proofErr w:type="spellEnd"/>
      <w:r w:rsidRPr="0045693D">
        <w:rPr>
          <w:rFonts w:ascii="Times New Roman" w:eastAsia="Calibri" w:hAnsi="Times New Roman" w:cs="Times New Roman"/>
        </w:rPr>
        <w:t>, Macmillan, New York.</w:t>
      </w:r>
      <w:proofErr w:type="gram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3. Chopra, R.N. and </w:t>
      </w:r>
      <w:proofErr w:type="spellStart"/>
      <w:r w:rsidRPr="0045693D">
        <w:rPr>
          <w:rFonts w:ascii="Times New Roman" w:eastAsia="Calibri" w:hAnsi="Times New Roman" w:cs="Times New Roman"/>
        </w:rPr>
        <w:t>Kumra</w:t>
      </w:r>
      <w:proofErr w:type="spellEnd"/>
      <w:r w:rsidRPr="0045693D">
        <w:rPr>
          <w:rFonts w:ascii="Times New Roman" w:eastAsia="Calibri" w:hAnsi="Times New Roman" w:cs="Times New Roman"/>
        </w:rPr>
        <w:t xml:space="preserve">, P.K. 1988. Biology </w:t>
      </w:r>
      <w:proofErr w:type="gramStart"/>
      <w:r w:rsidRPr="0045693D">
        <w:rPr>
          <w:rFonts w:ascii="Times New Roman" w:eastAsia="Calibri" w:hAnsi="Times New Roman" w:cs="Times New Roman"/>
        </w:rPr>
        <w:t>of  Bryophytes</w:t>
      </w:r>
      <w:proofErr w:type="gramEnd"/>
      <w:r w:rsidRPr="0045693D">
        <w:rPr>
          <w:rFonts w:ascii="Times New Roman" w:eastAsia="Calibri" w:hAnsi="Times New Roman" w:cs="Times New Roman"/>
        </w:rPr>
        <w:t xml:space="preserve">. Wiley Eastern Ltd., New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Delhi.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4. Chopra, R.N. &amp; </w:t>
      </w:r>
      <w:proofErr w:type="spellStart"/>
      <w:r w:rsidRPr="0045693D">
        <w:rPr>
          <w:rFonts w:ascii="Times New Roman" w:eastAsia="Calibri" w:hAnsi="Times New Roman" w:cs="Times New Roman"/>
        </w:rPr>
        <w:t>Bhatla</w:t>
      </w:r>
      <w:proofErr w:type="spellEnd"/>
      <w:r w:rsidRPr="0045693D">
        <w:rPr>
          <w:rFonts w:ascii="Times New Roman" w:eastAsia="Calibri" w:hAnsi="Times New Roman" w:cs="Times New Roman"/>
        </w:rPr>
        <w:t xml:space="preserve">, S.C. 1990. Bryophyte Development: Physiology and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Biochemistry.CRC Press, Boca Raton, USA.</w:t>
      </w:r>
      <w:proofErr w:type="gram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5. Rashid, A. 1998. </w:t>
      </w:r>
      <w:proofErr w:type="gramStart"/>
      <w:r w:rsidRPr="0045693D">
        <w:rPr>
          <w:rFonts w:ascii="Times New Roman" w:eastAsia="Calibri" w:hAnsi="Times New Roman" w:cs="Times New Roman"/>
        </w:rPr>
        <w:t xml:space="preserve">An Introduction to </w:t>
      </w:r>
      <w:proofErr w:type="spellStart"/>
      <w:r w:rsidRPr="0045693D">
        <w:rPr>
          <w:rFonts w:ascii="Times New Roman" w:eastAsia="Calibri" w:hAnsi="Times New Roman" w:cs="Times New Roman"/>
        </w:rPr>
        <w:t>Bryophyta</w:t>
      </w:r>
      <w:proofErr w:type="spellEnd"/>
      <w:r w:rsidRPr="0045693D">
        <w:rPr>
          <w:rFonts w:ascii="Times New Roman" w:eastAsia="Calibri" w:hAnsi="Times New Roman" w:cs="Times New Roman"/>
        </w:rPr>
        <w:t>.</w:t>
      </w:r>
      <w:proofErr w:type="gram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Vikas</w:t>
      </w:r>
      <w:proofErr w:type="spellEnd"/>
      <w:r w:rsidRPr="0045693D">
        <w:rPr>
          <w:rFonts w:ascii="Times New Roman" w:eastAsia="Calibri" w:hAnsi="Times New Roman" w:cs="Times New Roman"/>
        </w:rPr>
        <w:t xml:space="preserve"> Publishing House Pvt. Ltd. New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Delhi.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6. Watson, E.V. 1967. </w:t>
      </w:r>
      <w:proofErr w:type="gramStart"/>
      <w:r w:rsidRPr="0045693D">
        <w:rPr>
          <w:rFonts w:ascii="Times New Roman" w:eastAsia="Calibri" w:hAnsi="Times New Roman" w:cs="Times New Roman"/>
        </w:rPr>
        <w:t>The Structure and Life of Bryophytes.</w:t>
      </w:r>
      <w:proofErr w:type="gramEnd"/>
      <w:r w:rsidRPr="0045693D">
        <w:rPr>
          <w:rFonts w:ascii="Times New Roman" w:eastAsia="Calibri" w:hAnsi="Times New Roman" w:cs="Times New Roman"/>
        </w:rPr>
        <w:t xml:space="preserve"> B.I. Publications, New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Delhi.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7. </w:t>
      </w:r>
      <w:proofErr w:type="spellStart"/>
      <w:r w:rsidRPr="0045693D">
        <w:rPr>
          <w:rFonts w:ascii="Times New Roman" w:eastAsia="Calibri" w:hAnsi="Times New Roman" w:cs="Times New Roman"/>
        </w:rPr>
        <w:t>Glime</w:t>
      </w:r>
      <w:proofErr w:type="spellEnd"/>
      <w:r w:rsidRPr="0045693D">
        <w:rPr>
          <w:rFonts w:ascii="Times New Roman" w:eastAsia="Calibri" w:hAnsi="Times New Roman" w:cs="Times New Roman"/>
        </w:rPr>
        <w:t xml:space="preserve">, J.M and </w:t>
      </w:r>
      <w:proofErr w:type="spellStart"/>
      <w:r w:rsidRPr="0045693D">
        <w:rPr>
          <w:rFonts w:ascii="Times New Roman" w:eastAsia="Calibri" w:hAnsi="Times New Roman" w:cs="Times New Roman"/>
        </w:rPr>
        <w:t>Saxena</w:t>
      </w:r>
      <w:proofErr w:type="spellEnd"/>
      <w:r w:rsidRPr="0045693D">
        <w:rPr>
          <w:rFonts w:ascii="Times New Roman" w:eastAsia="Calibri" w:hAnsi="Times New Roman" w:cs="Times New Roman"/>
        </w:rPr>
        <w:t xml:space="preserve"> D. 1991. </w:t>
      </w:r>
      <w:proofErr w:type="gramStart"/>
      <w:r w:rsidRPr="0045693D">
        <w:rPr>
          <w:rFonts w:ascii="Times New Roman" w:eastAsia="Calibri" w:hAnsi="Times New Roman" w:cs="Times New Roman"/>
        </w:rPr>
        <w:t>Uses of Bryophytes.</w:t>
      </w:r>
      <w:proofErr w:type="gramEnd"/>
      <w:r w:rsidRPr="0045693D">
        <w:rPr>
          <w:rFonts w:ascii="Times New Roman" w:eastAsia="Calibri" w:hAnsi="Times New Roman" w:cs="Times New Roman"/>
        </w:rPr>
        <w:t xml:space="preserve"> Today and Tomorrow’s Printers and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Publishers, New Delhi.</w:t>
      </w:r>
      <w:proofErr w:type="gram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8. Richardson, D.H.S. 1981. </w:t>
      </w:r>
      <w:proofErr w:type="gramStart"/>
      <w:r w:rsidRPr="0045693D">
        <w:rPr>
          <w:rFonts w:ascii="Times New Roman" w:eastAsia="Calibri" w:hAnsi="Times New Roman" w:cs="Times New Roman"/>
        </w:rPr>
        <w:t>The Biology of Mosses.</w:t>
      </w:r>
      <w:proofErr w:type="gramEnd"/>
      <w:r w:rsidRPr="0045693D">
        <w:rPr>
          <w:rFonts w:ascii="Times New Roman" w:eastAsia="Calibri" w:hAnsi="Times New Roman" w:cs="Times New Roman"/>
        </w:rPr>
        <w:t xml:space="preserve"> Blackwell Scientific Publications, Oxford, </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80" w:header="1436" w:footer="0" w:gutter="0"/>
          <w:cols w:space="720"/>
        </w:sectPr>
      </w:pPr>
      <w:r w:rsidRPr="0045693D">
        <w:rPr>
          <w:rFonts w:ascii="Times New Roman" w:eastAsia="Calibri" w:hAnsi="Times New Roman" w:cs="Times New Roman"/>
        </w:rPr>
        <w:t>London.</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lastRenderedPageBreak/>
        <w:t xml:space="preserve">Paper – BOT-203 - </w:t>
      </w:r>
      <w:proofErr w:type="spellStart"/>
      <w:r w:rsidRPr="0045693D">
        <w:rPr>
          <w:rFonts w:ascii="Times New Roman" w:eastAsia="Calibri" w:hAnsi="Times New Roman" w:cs="Times New Roman"/>
          <w:b/>
        </w:rPr>
        <w:t>Pteridophytes</w:t>
      </w:r>
      <w:proofErr w:type="spellEnd"/>
      <w:r w:rsidRPr="0045693D">
        <w:rPr>
          <w:rFonts w:ascii="Times New Roman" w:eastAsia="Calibri" w:hAnsi="Times New Roman" w:cs="Times New Roman"/>
          <w:b/>
        </w:rPr>
        <w:t xml:space="preserve"> </w:t>
      </w:r>
      <w:proofErr w:type="gramStart"/>
      <w:r w:rsidRPr="0045693D">
        <w:rPr>
          <w:rFonts w:ascii="Times New Roman" w:eastAsia="Calibri" w:hAnsi="Times New Roman" w:cs="Times New Roman"/>
          <w:b/>
        </w:rPr>
        <w:t>and  Gymnosperms</w:t>
      </w:r>
      <w:proofErr w:type="gramEnd"/>
      <w:r w:rsidRPr="0045693D">
        <w:rPr>
          <w:rFonts w:ascii="Times New Roman" w:hAnsi="Times New Roman" w:cs="Times New Roman"/>
          <w:b/>
        </w:rPr>
        <w:tab/>
      </w:r>
      <w:r>
        <w:rPr>
          <w:rFonts w:ascii="Times New Roman" w:hAnsi="Times New Roman" w:cs="Times New Roman"/>
          <w:b/>
        </w:rPr>
        <w:t xml:space="preserve">           </w:t>
      </w:r>
      <w:r w:rsidRPr="0045693D">
        <w:rPr>
          <w:rFonts w:ascii="Times New Roman" w:hAnsi="Times New Roman" w:cs="Times New Roman"/>
          <w:b/>
        </w:rPr>
        <w:t>Credit -4                   MM-</w:t>
      </w:r>
      <w:r>
        <w:rPr>
          <w:rFonts w:ascii="Times New Roman" w:hAnsi="Times New Roman" w:cs="Times New Roman"/>
          <w:b/>
        </w:rPr>
        <w:t xml:space="preserve"> 8</w:t>
      </w:r>
      <w:r w:rsidRPr="0045693D">
        <w:rPr>
          <w:rFonts w:ascii="Times New Roman" w:hAnsi="Times New Roman" w:cs="Times New Roman"/>
          <w:b/>
        </w:rPr>
        <w:t>0</w:t>
      </w:r>
      <w:r w:rsidRPr="0045693D">
        <w:rPr>
          <w:rFonts w:ascii="Times New Roman" w:hAnsi="Times New Roman" w:cs="Times New Roman"/>
        </w:rPr>
        <w:t xml:space="preserve">                              </w:t>
      </w:r>
    </w:p>
    <w:p w:rsidR="00666BE0" w:rsidRDefault="00666BE0" w:rsidP="00666BE0">
      <w:pPr>
        <w:contextualSpacing/>
        <w:rPr>
          <w:rFonts w:ascii="Times New Roman" w:hAnsi="Times New Roman"/>
          <w:b/>
          <w:bCs/>
        </w:rPr>
      </w:pPr>
    </w:p>
    <w:p w:rsidR="00666BE0" w:rsidRDefault="00666BE0" w:rsidP="00666BE0">
      <w:pPr>
        <w:contextualSpacing/>
        <w:rPr>
          <w:rFonts w:ascii="Times New Roman" w:hAnsi="Times New Roman" w:cs="Times New Roman"/>
        </w:rPr>
      </w:pPr>
      <w:r w:rsidRPr="00977D46">
        <w:rPr>
          <w:rFonts w:ascii="Times New Roman" w:hAnsi="Times New Roman" w:cs="Times New Roman"/>
          <w:b/>
          <w:bCs/>
        </w:rPr>
        <w:t xml:space="preserve">Objective: </w:t>
      </w:r>
      <w:r w:rsidRPr="00977D46">
        <w:rPr>
          <w:rFonts w:ascii="Times New Roman" w:hAnsi="Times New Roman" w:cs="Times New Roman"/>
        </w:rPr>
        <w:t xml:space="preserve">This course is intended to provide the basic understanding of morphology and reproduction in </w:t>
      </w:r>
      <w:proofErr w:type="spellStart"/>
      <w:r w:rsidRPr="00977D46">
        <w:rPr>
          <w:rFonts w:ascii="Times New Roman" w:hAnsi="Times New Roman" w:cs="Times New Roman"/>
        </w:rPr>
        <w:t>pteridophytes</w:t>
      </w:r>
      <w:proofErr w:type="spellEnd"/>
      <w:r w:rsidRPr="00977D46">
        <w:rPr>
          <w:rFonts w:ascii="Times New Roman" w:hAnsi="Times New Roman" w:cs="Times New Roman"/>
        </w:rPr>
        <w:t xml:space="preserve"> and gymnosperms. It also describes the modern methods of propagation of gymnosperms.</w:t>
      </w:r>
    </w:p>
    <w:p w:rsidR="00666BE0" w:rsidRPr="00977D46" w:rsidRDefault="00666BE0" w:rsidP="00666BE0">
      <w:pPr>
        <w:contextualSpacing/>
        <w:rPr>
          <w:rFonts w:ascii="Times New Roman" w:hAnsi="Times New Roman" w:cs="Times New Roman"/>
        </w:rPr>
      </w:pPr>
    </w:p>
    <w:p w:rsidR="00666BE0" w:rsidRPr="00977D46" w:rsidRDefault="00666BE0" w:rsidP="00666BE0">
      <w:pPr>
        <w:rPr>
          <w:rFonts w:ascii="Times New Roman" w:hAnsi="Times New Roman" w:cs="Times New Roman"/>
        </w:rPr>
      </w:pPr>
      <w:r w:rsidRPr="00977D46">
        <w:rPr>
          <w:rFonts w:ascii="Times New Roman" w:hAnsi="Times New Roman" w:cs="Times New Roman"/>
          <w:b/>
        </w:rPr>
        <w:t>Outcome:</w:t>
      </w:r>
      <w:r w:rsidRPr="00977D46">
        <w:rPr>
          <w:rFonts w:ascii="Times New Roman" w:hAnsi="Times New Roman" w:cs="Times New Roman"/>
        </w:rPr>
        <w:t xml:space="preserve"> After studying this paper students will be able to classify </w:t>
      </w:r>
      <w:proofErr w:type="spellStart"/>
      <w:r w:rsidRPr="00977D46">
        <w:rPr>
          <w:rFonts w:ascii="Times New Roman" w:hAnsi="Times New Roman" w:cs="Times New Roman"/>
        </w:rPr>
        <w:t>pteridophytes</w:t>
      </w:r>
      <w:proofErr w:type="spellEnd"/>
      <w:r w:rsidRPr="00977D46">
        <w:rPr>
          <w:rFonts w:ascii="Times New Roman" w:hAnsi="Times New Roman" w:cs="Times New Roman"/>
        </w:rPr>
        <w:t xml:space="preserve"> and gymnosperms. They will also be able to describe </w:t>
      </w:r>
      <w:proofErr w:type="spellStart"/>
      <w:r w:rsidRPr="00977D46">
        <w:rPr>
          <w:rFonts w:ascii="Times New Roman" w:hAnsi="Times New Roman" w:cs="Times New Roman"/>
        </w:rPr>
        <w:t>heterospory</w:t>
      </w:r>
      <w:proofErr w:type="spellEnd"/>
      <w:r w:rsidRPr="00977D46">
        <w:rPr>
          <w:rFonts w:ascii="Times New Roman" w:hAnsi="Times New Roman" w:cs="Times New Roman"/>
        </w:rPr>
        <w:t xml:space="preserve">, origin of seed habit and evolutionary trends in stele and spore producing organs. Besides above, they will also be able to understand the phenomena of </w:t>
      </w:r>
      <w:proofErr w:type="spellStart"/>
      <w:r w:rsidRPr="00977D46">
        <w:rPr>
          <w:rFonts w:ascii="Times New Roman" w:hAnsi="Times New Roman" w:cs="Times New Roman"/>
        </w:rPr>
        <w:t>apogamy</w:t>
      </w:r>
      <w:proofErr w:type="spellEnd"/>
      <w:r w:rsidRPr="00977D46">
        <w:rPr>
          <w:rFonts w:ascii="Times New Roman" w:hAnsi="Times New Roman" w:cs="Times New Roman"/>
        </w:rPr>
        <w:t xml:space="preserve">, </w:t>
      </w:r>
      <w:proofErr w:type="spellStart"/>
      <w:r w:rsidRPr="00977D46">
        <w:rPr>
          <w:rFonts w:ascii="Times New Roman" w:hAnsi="Times New Roman" w:cs="Times New Roman"/>
        </w:rPr>
        <w:t>apospory</w:t>
      </w:r>
      <w:proofErr w:type="spellEnd"/>
      <w:r w:rsidRPr="00977D46">
        <w:rPr>
          <w:rFonts w:ascii="Times New Roman" w:hAnsi="Times New Roman" w:cs="Times New Roman"/>
        </w:rPr>
        <w:t xml:space="preserve"> and their experimental induction.</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6. General characteristics of </w:t>
      </w:r>
      <w:proofErr w:type="spellStart"/>
      <w:r w:rsidRPr="0045693D">
        <w:rPr>
          <w:rFonts w:ascii="Times New Roman" w:eastAsia="Calibri" w:hAnsi="Times New Roman" w:cs="Times New Roman"/>
        </w:rPr>
        <w:t>pteridophytes</w:t>
      </w:r>
      <w:proofErr w:type="spellEnd"/>
      <w:r w:rsidRPr="0045693D">
        <w:rPr>
          <w:rFonts w:ascii="Times New Roman" w:eastAsia="Calibri" w:hAnsi="Times New Roman" w:cs="Times New Roman"/>
        </w:rPr>
        <w:t xml:space="preserve"> and classification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7. Comparative morphology and reproduction of the following:</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Psilophytales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Rhynia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Zosterophyllum</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Psilotales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Psilotum</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Lycopodiales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Lycopodium</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Selaginella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Lepidodendrales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Lepidodendron</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Sphenophyllales</w:t>
      </w:r>
      <w:proofErr w:type="spellEnd"/>
      <w:r>
        <w:rPr>
          <w:rFonts w:ascii="Times New Roman" w:eastAsia="Calibri" w:hAnsi="Times New Roman" w:cs="Times New Roman"/>
        </w:rPr>
        <w:t xml:space="preserve"> (Equisetum)</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8. Comparative morphology and reproduction of the </w:t>
      </w:r>
      <w:proofErr w:type="gramStart"/>
      <w:r w:rsidRPr="0045693D">
        <w:rPr>
          <w:rFonts w:ascii="Times New Roman" w:eastAsia="Calibri" w:hAnsi="Times New Roman" w:cs="Times New Roman"/>
        </w:rPr>
        <w:t>following :</w:t>
      </w:r>
      <w:proofErr w:type="gram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spellStart"/>
      <w:proofErr w:type="gramStart"/>
      <w:r w:rsidRPr="0045693D">
        <w:rPr>
          <w:rFonts w:ascii="Times New Roman" w:eastAsia="Calibri" w:hAnsi="Times New Roman" w:cs="Times New Roman"/>
        </w:rPr>
        <w:t>Ophioglossales</w:t>
      </w:r>
      <w:proofErr w:type="spellEnd"/>
      <w:r w:rsidRPr="0045693D">
        <w:rPr>
          <w:rFonts w:ascii="Times New Roman" w:eastAsia="Calibri" w:hAnsi="Times New Roman" w:cs="Times New Roman"/>
        </w:rPr>
        <w:t>(</w:t>
      </w:r>
      <w:proofErr w:type="spellStart"/>
      <w:proofErr w:type="gramEnd"/>
      <w:r w:rsidRPr="0045693D">
        <w:rPr>
          <w:rFonts w:ascii="Times New Roman" w:eastAsia="Calibri" w:hAnsi="Times New Roman" w:cs="Times New Roman"/>
        </w:rPr>
        <w:t>Ophioglossum</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Botrychium</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Marattiales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Marattia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Angiopteris</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Osmundales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Filicales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Pteris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Dryopteris</w:t>
      </w:r>
      <w:proofErr w:type="spellEnd"/>
      <w:r w:rsidRPr="0045693D">
        <w:rPr>
          <w:rFonts w:ascii="Times New Roman" w:eastAsia="Calibri" w:hAnsi="Times New Roman" w:cs="Times New Roman"/>
        </w:rPr>
        <w:t>)</w:t>
      </w:r>
      <w:proofErr w:type="gramStart"/>
      <w:r w:rsidRPr="0045693D">
        <w:rPr>
          <w:rFonts w:ascii="Times New Roman" w:eastAsia="Calibri" w:hAnsi="Times New Roman" w:cs="Times New Roman"/>
        </w:rPr>
        <w:t>,</w:t>
      </w:r>
      <w:proofErr w:type="spellStart"/>
      <w:r w:rsidRPr="0045693D">
        <w:rPr>
          <w:rFonts w:ascii="Times New Roman" w:eastAsia="Calibri" w:hAnsi="Times New Roman" w:cs="Times New Roman"/>
        </w:rPr>
        <w:t>Marsileales</w:t>
      </w:r>
      <w:proofErr w:type="spellEnd"/>
      <w:proofErr w:type="gram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Salviniales</w:t>
      </w:r>
      <w:proofErr w:type="spellEnd"/>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UNIT-III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1) Classification of gymnosperms and their distribution in India.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2) Brief account of the following families:</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Lyginopteridaceae</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Medullosaceae</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Glossopteridaceae</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Caytoniaceae</w:t>
      </w:r>
      <w:proofErr w:type="spellEnd"/>
      <w:r w:rsidRPr="0045693D">
        <w:rPr>
          <w:rFonts w:ascii="Times New Roman" w:eastAsia="Calibri" w:hAnsi="Times New Roman" w:cs="Times New Roman"/>
        </w:rPr>
        <w:t>.</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 3) General account of the following orders: </w:t>
      </w:r>
    </w:p>
    <w:p w:rsidR="00666BE0" w:rsidRPr="0045693D" w:rsidRDefault="00666BE0" w:rsidP="00666BE0">
      <w:pPr>
        <w:spacing w:after="0" w:line="240" w:lineRule="auto"/>
        <w:jc w:val="both"/>
        <w:rPr>
          <w:rFonts w:ascii="Times New Roman" w:eastAsia="Calibri" w:hAnsi="Times New Roman" w:cs="Times New Roman"/>
        </w:rPr>
      </w:pPr>
      <w:proofErr w:type="spellStart"/>
      <w:proofErr w:type="gramStart"/>
      <w:r w:rsidRPr="0045693D">
        <w:rPr>
          <w:rFonts w:ascii="Times New Roman" w:eastAsia="Calibri" w:hAnsi="Times New Roman" w:cs="Times New Roman"/>
        </w:rPr>
        <w:t>Cycadeoidales</w:t>
      </w:r>
      <w:proofErr w:type="spellEnd"/>
      <w:r w:rsidRPr="0045693D">
        <w:rPr>
          <w:rFonts w:ascii="Times New Roman" w:eastAsia="Calibri" w:hAnsi="Times New Roman" w:cs="Times New Roman"/>
        </w:rPr>
        <w:t>(</w:t>
      </w:r>
      <w:proofErr w:type="spellStart"/>
      <w:proofErr w:type="gramEnd"/>
      <w:r w:rsidRPr="0045693D">
        <w:rPr>
          <w:rFonts w:ascii="Times New Roman" w:eastAsia="Calibri" w:hAnsi="Times New Roman" w:cs="Times New Roman"/>
        </w:rPr>
        <w:t>Cycadeoidea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Pentoxylales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Cordiatales</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UNIT-III</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4) Comparative account of Structure and reproduction in the following orders: </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Cycadales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Cycas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Ginkgoales</w:t>
      </w:r>
      <w:proofErr w:type="spellEnd"/>
      <w:r w:rsidRPr="0045693D">
        <w:rPr>
          <w:rFonts w:ascii="Times New Roman" w:eastAsia="Calibri" w:hAnsi="Times New Roman" w:cs="Times New Roman"/>
        </w:rPr>
        <w:t xml:space="preserve"> (Ginkgo), </w:t>
      </w:r>
    </w:p>
    <w:p w:rsidR="00666BE0" w:rsidRPr="0045693D" w:rsidRDefault="00666BE0" w:rsidP="00666BE0">
      <w:pPr>
        <w:spacing w:after="0" w:line="240" w:lineRule="auto"/>
        <w:jc w:val="both"/>
        <w:rPr>
          <w:rFonts w:ascii="Times New Roman" w:eastAsia="Calibri" w:hAnsi="Times New Roman" w:cs="Times New Roman"/>
        </w:rPr>
      </w:pPr>
      <w:proofErr w:type="spellStart"/>
      <w:proofErr w:type="gramStart"/>
      <w:r w:rsidRPr="0045693D">
        <w:rPr>
          <w:rFonts w:ascii="Times New Roman" w:eastAsia="Calibri" w:hAnsi="Times New Roman" w:cs="Times New Roman"/>
        </w:rPr>
        <w:t>Coniferales</w:t>
      </w:r>
      <w:proofErr w:type="spellEnd"/>
      <w:r w:rsidRPr="0045693D">
        <w:rPr>
          <w:rFonts w:ascii="Times New Roman" w:eastAsia="Calibri" w:hAnsi="Times New Roman" w:cs="Times New Roman"/>
        </w:rPr>
        <w:t>(</w:t>
      </w:r>
      <w:proofErr w:type="spellStart"/>
      <w:proofErr w:type="gramEnd"/>
      <w:r w:rsidRPr="0045693D">
        <w:rPr>
          <w:rFonts w:ascii="Times New Roman" w:eastAsia="Calibri" w:hAnsi="Times New Roman" w:cs="Times New Roman"/>
        </w:rPr>
        <w:t>Pinus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Cedrus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Ephedrales</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Ephedra</w:t>
      </w:r>
      <w:proofErr w:type="spell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Welwitschiales</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proofErr w:type="spellStart"/>
      <w:r w:rsidRPr="0045693D">
        <w:rPr>
          <w:rFonts w:ascii="Times New Roman" w:eastAsia="Calibri" w:hAnsi="Times New Roman" w:cs="Times New Roman"/>
        </w:rPr>
        <w:t>Gnetales</w:t>
      </w:r>
      <w:proofErr w:type="spellEnd"/>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UNIT-IV</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11</w:t>
      </w:r>
      <w:proofErr w:type="gramStart"/>
      <w:r w:rsidRPr="0045693D">
        <w:rPr>
          <w:rFonts w:ascii="Times New Roman" w:eastAsia="Calibri" w:hAnsi="Times New Roman" w:cs="Times New Roman"/>
        </w:rPr>
        <w:t>)</w:t>
      </w:r>
      <w:proofErr w:type="spellStart"/>
      <w:r w:rsidRPr="0045693D">
        <w:rPr>
          <w:rFonts w:ascii="Times New Roman" w:eastAsia="Calibri" w:hAnsi="Times New Roman" w:cs="Times New Roman"/>
        </w:rPr>
        <w:t>Apogamy</w:t>
      </w:r>
      <w:proofErr w:type="spellEnd"/>
      <w:proofErr w:type="gramEnd"/>
      <w:r w:rsidRPr="0045693D">
        <w:rPr>
          <w:rFonts w:ascii="Times New Roman" w:eastAsia="Calibri" w:hAnsi="Times New Roman" w:cs="Times New Roman"/>
        </w:rPr>
        <w:t xml:space="preserve">, </w:t>
      </w:r>
      <w:proofErr w:type="spellStart"/>
      <w:r w:rsidRPr="0045693D">
        <w:rPr>
          <w:rFonts w:ascii="Times New Roman" w:eastAsia="Calibri" w:hAnsi="Times New Roman" w:cs="Times New Roman"/>
        </w:rPr>
        <w:t>apospory</w:t>
      </w:r>
      <w:proofErr w:type="spellEnd"/>
      <w:r w:rsidRPr="0045693D">
        <w:rPr>
          <w:rFonts w:ascii="Times New Roman" w:eastAsia="Calibri" w:hAnsi="Times New Roman" w:cs="Times New Roman"/>
        </w:rPr>
        <w:t xml:space="preserve">, significance and experimental induction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12</w:t>
      </w:r>
      <w:proofErr w:type="gramStart"/>
      <w:r w:rsidRPr="0045693D">
        <w:rPr>
          <w:rFonts w:ascii="Times New Roman" w:eastAsia="Calibri" w:hAnsi="Times New Roman" w:cs="Times New Roman"/>
        </w:rPr>
        <w:t>)</w:t>
      </w:r>
      <w:proofErr w:type="spellStart"/>
      <w:r w:rsidRPr="0045693D">
        <w:rPr>
          <w:rFonts w:ascii="Times New Roman" w:eastAsia="Calibri" w:hAnsi="Times New Roman" w:cs="Times New Roman"/>
        </w:rPr>
        <w:t>Heterospory</w:t>
      </w:r>
      <w:proofErr w:type="spellEnd"/>
      <w:proofErr w:type="gramEnd"/>
      <w:r w:rsidRPr="0045693D">
        <w:rPr>
          <w:rFonts w:ascii="Times New Roman" w:eastAsia="Calibri" w:hAnsi="Times New Roman" w:cs="Times New Roman"/>
        </w:rPr>
        <w:t xml:space="preserve"> and Origin of seed habit in </w:t>
      </w:r>
      <w:proofErr w:type="spellStart"/>
      <w:r w:rsidRPr="0045693D">
        <w:rPr>
          <w:rFonts w:ascii="Times New Roman" w:eastAsia="Calibri" w:hAnsi="Times New Roman" w:cs="Times New Roman"/>
        </w:rPr>
        <w:t>pteridophytes</w:t>
      </w:r>
      <w:proofErr w:type="spellEnd"/>
      <w:r w:rsidRPr="0045693D">
        <w:rPr>
          <w:rFonts w:ascii="Times New Roman" w:eastAsia="Calibri" w:hAnsi="Times New Roman" w:cs="Times New Roman"/>
        </w:rPr>
        <w:t xml:space="preserv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13</w:t>
      </w:r>
      <w:proofErr w:type="gramStart"/>
      <w:r w:rsidRPr="0045693D">
        <w:rPr>
          <w:rFonts w:ascii="Times New Roman" w:eastAsia="Calibri" w:hAnsi="Times New Roman" w:cs="Times New Roman"/>
        </w:rPr>
        <w:t>)Modern</w:t>
      </w:r>
      <w:proofErr w:type="gramEnd"/>
      <w:r w:rsidRPr="0045693D">
        <w:rPr>
          <w:rFonts w:ascii="Times New Roman" w:eastAsia="Calibri" w:hAnsi="Times New Roman" w:cs="Times New Roman"/>
        </w:rPr>
        <w:t xml:space="preserve"> methods of propagation of gymnosperms: somatic embryogenesis, haploids and </w:t>
      </w:r>
    </w:p>
    <w:p w:rsidR="00666BE0" w:rsidRPr="0045693D" w:rsidRDefault="00666BE0" w:rsidP="00666BE0">
      <w:pPr>
        <w:spacing w:after="0" w:line="240" w:lineRule="auto"/>
        <w:jc w:val="both"/>
        <w:rPr>
          <w:rFonts w:ascii="Times New Roman" w:eastAsia="Calibri" w:hAnsi="Times New Roman" w:cs="Times New Roman"/>
        </w:rPr>
      </w:pPr>
      <w:proofErr w:type="gramStart"/>
      <w:r w:rsidRPr="0045693D">
        <w:rPr>
          <w:rFonts w:ascii="Times New Roman" w:eastAsia="Calibri" w:hAnsi="Times New Roman" w:cs="Times New Roman"/>
        </w:rPr>
        <w:t>protoplast</w:t>
      </w:r>
      <w:proofErr w:type="gramEnd"/>
      <w:r w:rsidRPr="0045693D">
        <w:rPr>
          <w:rFonts w:ascii="Times New Roman" w:eastAsia="Calibri" w:hAnsi="Times New Roman" w:cs="Times New Roman"/>
        </w:rPr>
        <w:t xml:space="preserve"> culture </w:t>
      </w:r>
    </w:p>
    <w:p w:rsidR="00666BE0" w:rsidRPr="0045693D" w:rsidRDefault="00666BE0" w:rsidP="00666BE0">
      <w:pPr>
        <w:spacing w:after="0" w:line="240" w:lineRule="auto"/>
        <w:jc w:val="both"/>
        <w:rPr>
          <w:rFonts w:ascii="Times New Roman" w:eastAsia="Calibri" w:hAnsi="Times New Roman" w:cs="Times New Roman"/>
        </w:rPr>
      </w:pPr>
      <w:r w:rsidRPr="0045693D">
        <w:rPr>
          <w:rFonts w:ascii="Times New Roman" w:eastAsia="Calibri" w:hAnsi="Times New Roman" w:cs="Times New Roman"/>
        </w:rPr>
        <w:t xml:space="preserve">14) Economic importance of gymnosperms </w:t>
      </w:r>
    </w:p>
    <w:p w:rsidR="00666BE0" w:rsidRPr="0045693D" w:rsidRDefault="00666BE0" w:rsidP="00666BE0">
      <w:pPr>
        <w:spacing w:after="0" w:line="240" w:lineRule="auto"/>
        <w:jc w:val="both"/>
        <w:rPr>
          <w:rFonts w:ascii="Times New Roman" w:eastAsia="Calibri" w:hAnsi="Times New Roman" w:cs="Times New Roman"/>
          <w:b/>
        </w:rPr>
      </w:pPr>
      <w:r w:rsidRPr="0045693D">
        <w:rPr>
          <w:rFonts w:ascii="Times New Roman" w:eastAsia="Calibri" w:hAnsi="Times New Roman" w:cs="Times New Roman"/>
          <w:b/>
        </w:rPr>
        <w:t xml:space="preserve">Suggested Readings: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1. </w:t>
      </w:r>
      <w:proofErr w:type="spellStart"/>
      <w:r w:rsidRPr="00977D46">
        <w:rPr>
          <w:rFonts w:ascii="Times New Roman" w:eastAsia="Calibri" w:hAnsi="Times New Roman" w:cs="Times New Roman"/>
          <w:sz w:val="20"/>
          <w:szCs w:val="20"/>
        </w:rPr>
        <w:t>Parihar</w:t>
      </w:r>
      <w:proofErr w:type="spellEnd"/>
      <w:r w:rsidRPr="00977D46">
        <w:rPr>
          <w:rFonts w:ascii="Times New Roman" w:eastAsia="Calibri" w:hAnsi="Times New Roman" w:cs="Times New Roman"/>
          <w:sz w:val="20"/>
          <w:szCs w:val="20"/>
        </w:rPr>
        <w:t xml:space="preserve">, N.S. 1977. The Biology and Morphology </w:t>
      </w:r>
      <w:proofErr w:type="gramStart"/>
      <w:r w:rsidRPr="00977D46">
        <w:rPr>
          <w:rFonts w:ascii="Times New Roman" w:eastAsia="Calibri" w:hAnsi="Times New Roman" w:cs="Times New Roman"/>
          <w:sz w:val="20"/>
          <w:szCs w:val="20"/>
        </w:rPr>
        <w:t xml:space="preserve">of  </w:t>
      </w:r>
      <w:proofErr w:type="spellStart"/>
      <w:r w:rsidRPr="00977D46">
        <w:rPr>
          <w:rFonts w:ascii="Times New Roman" w:eastAsia="Calibri" w:hAnsi="Times New Roman" w:cs="Times New Roman"/>
          <w:sz w:val="20"/>
          <w:szCs w:val="20"/>
        </w:rPr>
        <w:t>Pteridophytes</w:t>
      </w:r>
      <w:proofErr w:type="spellEnd"/>
      <w:proofErr w:type="gramEnd"/>
      <w:r w:rsidRPr="00977D46">
        <w:rPr>
          <w:rFonts w:ascii="Times New Roman" w:eastAsia="Calibri" w:hAnsi="Times New Roman" w:cs="Times New Roman"/>
          <w:sz w:val="20"/>
          <w:szCs w:val="20"/>
        </w:rPr>
        <w:t xml:space="preserve">. </w:t>
      </w:r>
      <w:proofErr w:type="gramStart"/>
      <w:r w:rsidRPr="00977D46">
        <w:rPr>
          <w:rFonts w:ascii="Times New Roman" w:eastAsia="Calibri" w:hAnsi="Times New Roman" w:cs="Times New Roman"/>
          <w:sz w:val="20"/>
          <w:szCs w:val="20"/>
        </w:rPr>
        <w:t>Central Book Depot.</w:t>
      </w:r>
      <w:proofErr w:type="gramEnd"/>
      <w:r w:rsidRPr="00977D46">
        <w:rPr>
          <w:rFonts w:ascii="Times New Roman" w:eastAsia="Calibri" w:hAnsi="Times New Roman" w:cs="Times New Roman"/>
          <w:sz w:val="20"/>
          <w:szCs w:val="20"/>
        </w:rPr>
        <w:t xml:space="preserve">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Allahabad.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2. Rashid, A. 1976. </w:t>
      </w:r>
      <w:proofErr w:type="gramStart"/>
      <w:r w:rsidRPr="00977D46">
        <w:rPr>
          <w:rFonts w:ascii="Times New Roman" w:eastAsia="Calibri" w:hAnsi="Times New Roman" w:cs="Times New Roman"/>
          <w:sz w:val="20"/>
          <w:szCs w:val="20"/>
        </w:rPr>
        <w:t xml:space="preserve">An Introduction to </w:t>
      </w:r>
      <w:proofErr w:type="spellStart"/>
      <w:r w:rsidRPr="00977D46">
        <w:rPr>
          <w:rFonts w:ascii="Times New Roman" w:eastAsia="Calibri" w:hAnsi="Times New Roman" w:cs="Times New Roman"/>
          <w:sz w:val="20"/>
          <w:szCs w:val="20"/>
        </w:rPr>
        <w:t>Pteridophyta</w:t>
      </w:r>
      <w:proofErr w:type="spellEnd"/>
      <w:r w:rsidRPr="00977D46">
        <w:rPr>
          <w:rFonts w:ascii="Times New Roman" w:eastAsia="Calibri" w:hAnsi="Times New Roman" w:cs="Times New Roman"/>
          <w:sz w:val="20"/>
          <w:szCs w:val="20"/>
        </w:rPr>
        <w:t xml:space="preserve"> (Diversity and Differentiation).</w:t>
      </w:r>
      <w:proofErr w:type="gramEnd"/>
      <w:r w:rsidRPr="00977D46">
        <w:rPr>
          <w:rFonts w:ascii="Times New Roman" w:eastAsia="Calibri" w:hAnsi="Times New Roman" w:cs="Times New Roman"/>
          <w:sz w:val="20"/>
          <w:szCs w:val="20"/>
        </w:rPr>
        <w:t xml:space="preserve"> </w:t>
      </w:r>
      <w:proofErr w:type="spellStart"/>
      <w:r w:rsidRPr="00977D46">
        <w:rPr>
          <w:rFonts w:ascii="Times New Roman" w:eastAsia="Calibri" w:hAnsi="Times New Roman" w:cs="Times New Roman"/>
          <w:sz w:val="20"/>
          <w:szCs w:val="20"/>
        </w:rPr>
        <w:t>Vikas</w:t>
      </w:r>
      <w:proofErr w:type="spellEnd"/>
      <w:r w:rsidRPr="00977D46">
        <w:rPr>
          <w:rFonts w:ascii="Times New Roman" w:eastAsia="Calibri" w:hAnsi="Times New Roman" w:cs="Times New Roman"/>
          <w:sz w:val="20"/>
          <w:szCs w:val="20"/>
        </w:rPr>
        <w:t xml:space="preserve">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Publishing House Pvt. Ltd., New Delhi.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3. </w:t>
      </w:r>
      <w:proofErr w:type="spellStart"/>
      <w:r w:rsidRPr="00977D46">
        <w:rPr>
          <w:rFonts w:ascii="Times New Roman" w:eastAsia="Calibri" w:hAnsi="Times New Roman" w:cs="Times New Roman"/>
          <w:sz w:val="20"/>
          <w:szCs w:val="20"/>
        </w:rPr>
        <w:t>Sporne</w:t>
      </w:r>
      <w:proofErr w:type="spellEnd"/>
      <w:r w:rsidRPr="00977D46">
        <w:rPr>
          <w:rFonts w:ascii="Times New Roman" w:eastAsia="Calibri" w:hAnsi="Times New Roman" w:cs="Times New Roman"/>
          <w:sz w:val="20"/>
          <w:szCs w:val="20"/>
        </w:rPr>
        <w:t xml:space="preserve">, K.R. 1985 (reprint) The Morphology of </w:t>
      </w:r>
      <w:proofErr w:type="spellStart"/>
      <w:r w:rsidRPr="00977D46">
        <w:rPr>
          <w:rFonts w:ascii="Times New Roman" w:eastAsia="Calibri" w:hAnsi="Times New Roman" w:cs="Times New Roman"/>
          <w:sz w:val="20"/>
          <w:szCs w:val="20"/>
        </w:rPr>
        <w:t>Pteridophytes</w:t>
      </w:r>
      <w:proofErr w:type="spellEnd"/>
      <w:r w:rsidRPr="00977D46">
        <w:rPr>
          <w:rFonts w:ascii="Times New Roman" w:eastAsia="Calibri" w:hAnsi="Times New Roman" w:cs="Times New Roman"/>
          <w:sz w:val="20"/>
          <w:szCs w:val="20"/>
        </w:rPr>
        <w:t xml:space="preserve">. B.I. Publications Pvt. Ltd.,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Delhi.</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4. </w:t>
      </w:r>
      <w:proofErr w:type="spellStart"/>
      <w:r w:rsidRPr="00977D46">
        <w:rPr>
          <w:rFonts w:ascii="Times New Roman" w:eastAsia="Calibri" w:hAnsi="Times New Roman" w:cs="Times New Roman"/>
          <w:sz w:val="20"/>
          <w:szCs w:val="20"/>
        </w:rPr>
        <w:t>Bhatnagar</w:t>
      </w:r>
      <w:proofErr w:type="spellEnd"/>
      <w:r w:rsidRPr="00977D46">
        <w:rPr>
          <w:rFonts w:ascii="Times New Roman" w:eastAsia="Calibri" w:hAnsi="Times New Roman" w:cs="Times New Roman"/>
          <w:sz w:val="20"/>
          <w:szCs w:val="20"/>
        </w:rPr>
        <w:t xml:space="preserve">, S.P. and </w:t>
      </w:r>
      <w:proofErr w:type="spellStart"/>
      <w:r w:rsidRPr="00977D46">
        <w:rPr>
          <w:rFonts w:ascii="Times New Roman" w:eastAsia="Calibri" w:hAnsi="Times New Roman" w:cs="Times New Roman"/>
          <w:sz w:val="20"/>
          <w:szCs w:val="20"/>
        </w:rPr>
        <w:t>Moitra</w:t>
      </w:r>
      <w:proofErr w:type="spellEnd"/>
      <w:r w:rsidRPr="00977D46">
        <w:rPr>
          <w:rFonts w:ascii="Times New Roman" w:eastAsia="Calibri" w:hAnsi="Times New Roman" w:cs="Times New Roman"/>
          <w:sz w:val="20"/>
          <w:szCs w:val="20"/>
        </w:rPr>
        <w:t xml:space="preserve">, A. 1996. Gymnosperms, New Age International Pvt. Ltd., New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Delhi.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5. </w:t>
      </w:r>
      <w:proofErr w:type="spellStart"/>
      <w:r w:rsidRPr="00977D46">
        <w:rPr>
          <w:rFonts w:ascii="Times New Roman" w:eastAsia="Calibri" w:hAnsi="Times New Roman" w:cs="Times New Roman"/>
          <w:sz w:val="20"/>
          <w:szCs w:val="20"/>
        </w:rPr>
        <w:t>Sporne</w:t>
      </w:r>
      <w:proofErr w:type="spellEnd"/>
      <w:r w:rsidRPr="00977D46">
        <w:rPr>
          <w:rFonts w:ascii="Times New Roman" w:eastAsia="Calibri" w:hAnsi="Times New Roman" w:cs="Times New Roman"/>
          <w:sz w:val="20"/>
          <w:szCs w:val="20"/>
        </w:rPr>
        <w:t xml:space="preserve">, K.R. 1965. </w:t>
      </w:r>
      <w:proofErr w:type="gramStart"/>
      <w:r w:rsidRPr="00977D46">
        <w:rPr>
          <w:rFonts w:ascii="Times New Roman" w:eastAsia="Calibri" w:hAnsi="Times New Roman" w:cs="Times New Roman"/>
          <w:sz w:val="20"/>
          <w:szCs w:val="20"/>
        </w:rPr>
        <w:t>The Morphology of Gymnosperms.</w:t>
      </w:r>
      <w:proofErr w:type="gramEnd"/>
      <w:r w:rsidRPr="00977D46">
        <w:rPr>
          <w:rFonts w:ascii="Times New Roman" w:eastAsia="Calibri" w:hAnsi="Times New Roman" w:cs="Times New Roman"/>
          <w:sz w:val="20"/>
          <w:szCs w:val="20"/>
        </w:rPr>
        <w:t xml:space="preserve"> B.I. Publications Pvt. Ltd., New </w:t>
      </w:r>
    </w:p>
    <w:p w:rsidR="00666BE0" w:rsidRPr="00977D46" w:rsidRDefault="00666BE0" w:rsidP="00666BE0">
      <w:pPr>
        <w:spacing w:after="0" w:line="240" w:lineRule="auto"/>
        <w:jc w:val="both"/>
        <w:rPr>
          <w:rFonts w:ascii="Times New Roman" w:eastAsia="Calibri" w:hAnsi="Times New Roman" w:cs="Times New Roman"/>
          <w:sz w:val="20"/>
          <w:szCs w:val="20"/>
        </w:rPr>
      </w:pPr>
      <w:r w:rsidRPr="00977D46">
        <w:rPr>
          <w:rFonts w:ascii="Times New Roman" w:eastAsia="Calibri" w:hAnsi="Times New Roman" w:cs="Times New Roman"/>
          <w:sz w:val="20"/>
          <w:szCs w:val="20"/>
        </w:rPr>
        <w:t xml:space="preserve">Delhi. </w:t>
      </w:r>
    </w:p>
    <w:p w:rsidR="00666BE0" w:rsidRPr="00977D46" w:rsidRDefault="00666BE0" w:rsidP="00666BE0">
      <w:pPr>
        <w:spacing w:after="0" w:line="240" w:lineRule="auto"/>
        <w:jc w:val="both"/>
        <w:rPr>
          <w:rFonts w:ascii="Times New Roman" w:hAnsi="Times New Roman" w:cs="Times New Roman"/>
          <w:sz w:val="20"/>
          <w:szCs w:val="20"/>
        </w:rPr>
      </w:pPr>
      <w:r w:rsidRPr="00977D46">
        <w:rPr>
          <w:rFonts w:ascii="Times New Roman" w:eastAsia="Calibri" w:hAnsi="Times New Roman" w:cs="Times New Roman"/>
          <w:sz w:val="20"/>
          <w:szCs w:val="20"/>
        </w:rPr>
        <w:t xml:space="preserve">6. </w:t>
      </w:r>
      <w:proofErr w:type="spellStart"/>
      <w:r w:rsidRPr="00977D46">
        <w:rPr>
          <w:rFonts w:ascii="Times New Roman" w:eastAsia="Calibri" w:hAnsi="Times New Roman" w:cs="Times New Roman"/>
          <w:sz w:val="20"/>
          <w:szCs w:val="20"/>
        </w:rPr>
        <w:t>Bierhorst</w:t>
      </w:r>
      <w:proofErr w:type="spellEnd"/>
      <w:r w:rsidRPr="00977D46">
        <w:rPr>
          <w:rFonts w:ascii="Times New Roman" w:eastAsia="Calibri" w:hAnsi="Times New Roman" w:cs="Times New Roman"/>
          <w:sz w:val="20"/>
          <w:szCs w:val="20"/>
        </w:rPr>
        <w:t xml:space="preserve">, D. W. 1971. Morphology </w:t>
      </w:r>
      <w:proofErr w:type="gramStart"/>
      <w:r w:rsidRPr="00977D46">
        <w:rPr>
          <w:rFonts w:ascii="Times New Roman" w:eastAsia="Calibri" w:hAnsi="Times New Roman" w:cs="Times New Roman"/>
          <w:sz w:val="20"/>
          <w:szCs w:val="20"/>
        </w:rPr>
        <w:t>of  Vascular</w:t>
      </w:r>
      <w:proofErr w:type="gramEnd"/>
      <w:r w:rsidRPr="00977D46">
        <w:rPr>
          <w:rFonts w:ascii="Times New Roman" w:eastAsia="Calibri" w:hAnsi="Times New Roman" w:cs="Times New Roman"/>
          <w:sz w:val="20"/>
          <w:szCs w:val="20"/>
        </w:rPr>
        <w:t xml:space="preserve"> Plants. Macmillan. New York.</w:t>
      </w: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BOT-204 –</w:t>
      </w:r>
      <w:r>
        <w:rPr>
          <w:rFonts w:ascii="Times New Roman" w:hAnsi="Times New Roman" w:cs="Times New Roman"/>
          <w:b/>
        </w:rPr>
        <w:tab/>
      </w:r>
      <w:r w:rsidRPr="0045693D">
        <w:rPr>
          <w:rFonts w:ascii="Times New Roman" w:hAnsi="Times New Roman" w:cs="Times New Roman"/>
          <w:b/>
        </w:rPr>
        <w:t>MOLECULAR GENETICS</w:t>
      </w:r>
      <w:r w:rsidRPr="0045693D">
        <w:rPr>
          <w:rFonts w:ascii="Times New Roman" w:hAnsi="Times New Roman" w:cs="Times New Roman"/>
        </w:rPr>
        <w:t xml:space="preserve">  </w:t>
      </w:r>
      <w:r w:rsidRPr="0045693D">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Credit -4  </w:t>
      </w:r>
      <w:r>
        <w:rPr>
          <w:rFonts w:ascii="Times New Roman" w:hAnsi="Times New Roman" w:cs="Times New Roman"/>
          <w:b/>
        </w:rPr>
        <w:tab/>
        <w:t>MM- 80</w:t>
      </w:r>
      <w:r w:rsidRPr="0045693D">
        <w:rPr>
          <w:rFonts w:ascii="Times New Roman" w:hAnsi="Times New Roman" w:cs="Times New Roman"/>
        </w:rPr>
        <w:t xml:space="preserve">                              </w:t>
      </w:r>
    </w:p>
    <w:p w:rsidR="00666BE0" w:rsidRDefault="00666BE0" w:rsidP="00666BE0">
      <w:pPr>
        <w:spacing w:after="0" w:line="240" w:lineRule="auto"/>
        <w:jc w:val="both"/>
        <w:rPr>
          <w:rFonts w:ascii="Times New Roman" w:hAnsi="Times New Roman" w:cs="Times New Roman"/>
          <w:b/>
          <w:bCs/>
        </w:rPr>
      </w:pPr>
    </w:p>
    <w:p w:rsidR="00666BE0" w:rsidRPr="00DA6218" w:rsidRDefault="00666BE0" w:rsidP="00666BE0">
      <w:pPr>
        <w:spacing w:after="0" w:line="240" w:lineRule="auto"/>
        <w:jc w:val="both"/>
        <w:rPr>
          <w:rFonts w:ascii="Times New Roman" w:hAnsi="Times New Roman" w:cs="Times New Roman"/>
          <w:shd w:val="clear" w:color="auto" w:fill="FFFFFF"/>
        </w:rPr>
      </w:pPr>
      <w:r w:rsidRPr="00DA6218">
        <w:rPr>
          <w:rFonts w:ascii="Times New Roman" w:hAnsi="Times New Roman" w:cs="Times New Roman"/>
          <w:b/>
          <w:bCs/>
        </w:rPr>
        <w:t xml:space="preserve">Objective: </w:t>
      </w:r>
      <w:r w:rsidRPr="00DA6218">
        <w:rPr>
          <w:rFonts w:ascii="Times New Roman" w:hAnsi="Times New Roman" w:cs="Times New Roman"/>
        </w:rPr>
        <w:t xml:space="preserve">This course is intended to provide the basic understanding of </w:t>
      </w:r>
      <w:r w:rsidRPr="00DA6218">
        <w:rPr>
          <w:rFonts w:ascii="Times New Roman" w:hAnsi="Times New Roman" w:cs="Times New Roman"/>
          <w:shd w:val="clear" w:color="auto" w:fill="FFFFFF"/>
        </w:rPr>
        <w:t xml:space="preserve">biological processes such as DNA replication, transposition and mutations. </w:t>
      </w:r>
      <w:r w:rsidRPr="00DA6218">
        <w:rPr>
          <w:rFonts w:ascii="Times New Roman" w:hAnsi="Times New Roman" w:cs="Times New Roman"/>
        </w:rPr>
        <w:t>A key thrust of this paper is towards the m</w:t>
      </w:r>
      <w:r w:rsidRPr="00DA6218">
        <w:rPr>
          <w:rFonts w:ascii="Times New Roman" w:hAnsi="Times New Roman" w:cs="Times New Roman"/>
          <w:shd w:val="clear" w:color="auto" w:fill="FFFFFF"/>
        </w:rPr>
        <w:t>olecular mechanisms involved in the control of gene expression and regulation.</w:t>
      </w:r>
    </w:p>
    <w:p w:rsidR="00666BE0" w:rsidRDefault="00666BE0" w:rsidP="00666BE0">
      <w:pPr>
        <w:autoSpaceDE w:val="0"/>
        <w:autoSpaceDN w:val="0"/>
        <w:adjustRightInd w:val="0"/>
        <w:spacing w:after="0" w:line="240" w:lineRule="auto"/>
        <w:jc w:val="both"/>
        <w:rPr>
          <w:rFonts w:ascii="Times New Roman" w:hAnsi="Times New Roman" w:cs="Times New Roman"/>
          <w:b/>
        </w:rPr>
      </w:pPr>
    </w:p>
    <w:p w:rsidR="00666BE0" w:rsidRPr="00DA6218" w:rsidRDefault="00666BE0" w:rsidP="00666BE0">
      <w:pPr>
        <w:autoSpaceDE w:val="0"/>
        <w:autoSpaceDN w:val="0"/>
        <w:adjustRightInd w:val="0"/>
        <w:spacing w:after="0" w:line="240" w:lineRule="auto"/>
        <w:jc w:val="both"/>
        <w:rPr>
          <w:rFonts w:ascii="Times New Roman" w:hAnsi="Times New Roman" w:cs="Times New Roman"/>
          <w:shd w:val="clear" w:color="auto" w:fill="FFFFFF"/>
        </w:rPr>
      </w:pPr>
      <w:r w:rsidRPr="00DA6218">
        <w:rPr>
          <w:rFonts w:ascii="Times New Roman" w:hAnsi="Times New Roman" w:cs="Times New Roman"/>
          <w:b/>
        </w:rPr>
        <w:t>Outcomes:</w:t>
      </w:r>
      <w:r w:rsidRPr="00DA6218">
        <w:rPr>
          <w:rFonts w:ascii="Times New Roman" w:hAnsi="Times New Roman" w:cs="Times New Roman"/>
        </w:rPr>
        <w:t xml:space="preserve"> The students are expected to have </w:t>
      </w:r>
      <w:r w:rsidRPr="00DA6218">
        <w:rPr>
          <w:rFonts w:ascii="Times New Roman" w:hAnsi="Times New Roman" w:cs="Times New Roman"/>
          <w:color w:val="000000"/>
          <w:shd w:val="clear" w:color="auto" w:fill="FFFFFF"/>
        </w:rPr>
        <w:t xml:space="preserve">better understanding of basic life processes. It will also impart knowledge about the regulation of various metabolic pathways. </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FB3B88" w:rsidRDefault="00666BE0" w:rsidP="00666BE0">
      <w:pPr>
        <w:autoSpaceDE w:val="0"/>
        <w:autoSpaceDN w:val="0"/>
        <w:adjustRightInd w:val="0"/>
        <w:spacing w:after="0" w:line="240" w:lineRule="auto"/>
        <w:jc w:val="center"/>
        <w:rPr>
          <w:rFonts w:ascii="Times New Roman" w:hAnsi="Times New Roman" w:cs="Times New Roman"/>
          <w:b/>
        </w:rPr>
      </w:pPr>
      <w:r w:rsidRPr="00FB3B88">
        <w:rPr>
          <w:rFonts w:ascii="Times New Roman" w:hAnsi="Times New Roman" w:cs="Times New Roman"/>
          <w:b/>
        </w:rPr>
        <w:t>UNIT-I</w:t>
      </w:r>
    </w:p>
    <w:p w:rsidR="00666BE0" w:rsidRPr="00FB3B88" w:rsidRDefault="00666BE0" w:rsidP="00666BE0">
      <w:pPr>
        <w:pStyle w:val="ListParagraph"/>
        <w:widowControl/>
        <w:numPr>
          <w:ilvl w:val="0"/>
          <w:numId w:val="1"/>
        </w:numPr>
        <w:spacing w:after="200"/>
        <w:contextualSpacing/>
        <w:jc w:val="both"/>
        <w:rPr>
          <w:rFonts w:ascii="Times New Roman" w:hAnsi="Times New Roman"/>
        </w:rPr>
      </w:pPr>
      <w:r w:rsidRPr="00FB3B88">
        <w:rPr>
          <w:rFonts w:ascii="Times New Roman" w:hAnsi="Times New Roman"/>
        </w:rPr>
        <w:t>Eukaryotic genome: Different forms of DNA, C- value paradox, unique and repetitive DNA, gene families, hybridization kinetics and split genes.</w:t>
      </w:r>
    </w:p>
    <w:p w:rsidR="00666BE0" w:rsidRPr="00FB3B88" w:rsidRDefault="00666BE0" w:rsidP="00666BE0">
      <w:pPr>
        <w:pStyle w:val="ListParagraph"/>
        <w:widowControl/>
        <w:numPr>
          <w:ilvl w:val="0"/>
          <w:numId w:val="1"/>
        </w:numPr>
        <w:spacing w:after="200"/>
        <w:contextualSpacing/>
        <w:jc w:val="both"/>
        <w:rPr>
          <w:rFonts w:ascii="Times New Roman" w:hAnsi="Times New Roman"/>
        </w:rPr>
      </w:pPr>
      <w:r w:rsidRPr="00FB3B88">
        <w:rPr>
          <w:rFonts w:ascii="Times New Roman" w:hAnsi="Times New Roman"/>
        </w:rPr>
        <w:t xml:space="preserve">Transposable elements: Mechanisms of transposition; </w:t>
      </w:r>
      <w:proofErr w:type="spellStart"/>
      <w:r w:rsidRPr="00FB3B88">
        <w:rPr>
          <w:rFonts w:ascii="Times New Roman" w:hAnsi="Times New Roman"/>
        </w:rPr>
        <w:t>transposons</w:t>
      </w:r>
      <w:proofErr w:type="spellEnd"/>
      <w:r w:rsidRPr="00FB3B88">
        <w:rPr>
          <w:rFonts w:ascii="Times New Roman" w:hAnsi="Times New Roman"/>
        </w:rPr>
        <w:t xml:space="preserve"> in bacteria, maize, </w:t>
      </w:r>
      <w:r w:rsidRPr="00FB3B88">
        <w:rPr>
          <w:rFonts w:ascii="Times New Roman" w:hAnsi="Times New Roman"/>
          <w:i/>
        </w:rPr>
        <w:t>Drosophila</w:t>
      </w:r>
      <w:r w:rsidRPr="00FB3B88">
        <w:rPr>
          <w:rFonts w:ascii="Times New Roman" w:hAnsi="Times New Roman"/>
        </w:rPr>
        <w:t xml:space="preserve"> and yeast.</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DNA Replication: Semi-conservative, bidirectional, replication origins, replication machinery.</w:t>
      </w:r>
    </w:p>
    <w:p w:rsidR="00666BE0" w:rsidRPr="00FB3B88" w:rsidRDefault="00666BE0" w:rsidP="00666BE0">
      <w:pPr>
        <w:autoSpaceDE w:val="0"/>
        <w:autoSpaceDN w:val="0"/>
        <w:adjustRightInd w:val="0"/>
        <w:spacing w:after="0" w:line="240" w:lineRule="auto"/>
        <w:jc w:val="center"/>
        <w:rPr>
          <w:rFonts w:ascii="Times New Roman" w:hAnsi="Times New Roman" w:cs="Times New Roman"/>
          <w:b/>
        </w:rPr>
      </w:pPr>
      <w:r w:rsidRPr="00FB3B88">
        <w:rPr>
          <w:rFonts w:ascii="Times New Roman" w:hAnsi="Times New Roman" w:cs="Times New Roman"/>
          <w:b/>
        </w:rPr>
        <w:t>UNIT-II</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 xml:space="preserve">Mutations: types, isolation of mutants, molecular basis of mutations. </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 xml:space="preserve">DNA damage and repair: Causes of DNA damage; </w:t>
      </w:r>
      <w:proofErr w:type="spellStart"/>
      <w:r w:rsidRPr="00FB3B88">
        <w:rPr>
          <w:rFonts w:ascii="Times New Roman" w:hAnsi="Times New Roman"/>
        </w:rPr>
        <w:t>Photoreactivation</w:t>
      </w:r>
      <w:proofErr w:type="spellEnd"/>
      <w:r w:rsidRPr="00FB3B88">
        <w:rPr>
          <w:rFonts w:ascii="Times New Roman" w:hAnsi="Times New Roman"/>
        </w:rPr>
        <w:t>, excision, mismatch,</w:t>
      </w:r>
    </w:p>
    <w:p w:rsidR="00666BE0" w:rsidRPr="00FB3B88" w:rsidRDefault="00666BE0" w:rsidP="00666BE0">
      <w:pPr>
        <w:pStyle w:val="ListParagraph"/>
        <w:autoSpaceDE w:val="0"/>
        <w:autoSpaceDN w:val="0"/>
        <w:adjustRightInd w:val="0"/>
        <w:jc w:val="both"/>
        <w:rPr>
          <w:rFonts w:ascii="Times New Roman" w:hAnsi="Times New Roman"/>
        </w:rPr>
      </w:pPr>
      <w:proofErr w:type="gramStart"/>
      <w:r w:rsidRPr="00FB3B88">
        <w:rPr>
          <w:rFonts w:ascii="Times New Roman" w:hAnsi="Times New Roman"/>
        </w:rPr>
        <w:t>post</w:t>
      </w:r>
      <w:proofErr w:type="gramEnd"/>
      <w:r w:rsidRPr="00FB3B88">
        <w:rPr>
          <w:rFonts w:ascii="Times New Roman" w:hAnsi="Times New Roman"/>
        </w:rPr>
        <w:t xml:space="preserve"> replication and error prone repair systems.</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 xml:space="preserve">Fine structure of gene: </w:t>
      </w:r>
      <w:proofErr w:type="spellStart"/>
      <w:r w:rsidRPr="00FB3B88">
        <w:rPr>
          <w:rFonts w:ascii="Times New Roman" w:hAnsi="Times New Roman"/>
          <w:i/>
        </w:rPr>
        <w:t>cis</w:t>
      </w:r>
      <w:proofErr w:type="spellEnd"/>
      <w:r w:rsidRPr="00FB3B88">
        <w:rPr>
          <w:rFonts w:ascii="Times New Roman" w:hAnsi="Times New Roman"/>
          <w:i/>
        </w:rPr>
        <w:t>-trans</w:t>
      </w:r>
      <w:r w:rsidRPr="00FB3B88">
        <w:rPr>
          <w:rFonts w:ascii="Times New Roman" w:hAnsi="Times New Roman"/>
        </w:rPr>
        <w:t xml:space="preserve"> test, </w:t>
      </w:r>
      <w:proofErr w:type="spellStart"/>
      <w:r w:rsidRPr="00FB3B88">
        <w:rPr>
          <w:rFonts w:ascii="Times New Roman" w:hAnsi="Times New Roman"/>
        </w:rPr>
        <w:t>rII</w:t>
      </w:r>
      <w:proofErr w:type="spellEnd"/>
      <w:r w:rsidRPr="00FB3B88">
        <w:rPr>
          <w:rFonts w:ascii="Times New Roman" w:hAnsi="Times New Roman"/>
        </w:rPr>
        <w:t xml:space="preserve"> locus, fine structure analysis of eukaryotes.</w:t>
      </w:r>
    </w:p>
    <w:p w:rsidR="00666BE0" w:rsidRPr="00FB3B88" w:rsidRDefault="00666BE0" w:rsidP="00666BE0">
      <w:pPr>
        <w:pStyle w:val="ListParagraph"/>
        <w:widowControl/>
        <w:numPr>
          <w:ilvl w:val="0"/>
          <w:numId w:val="1"/>
        </w:numPr>
        <w:spacing w:after="200"/>
        <w:contextualSpacing/>
        <w:jc w:val="both"/>
        <w:rPr>
          <w:rFonts w:ascii="Times New Roman" w:hAnsi="Times New Roman"/>
        </w:rPr>
      </w:pPr>
      <w:r w:rsidRPr="00FB3B88">
        <w:rPr>
          <w:rFonts w:ascii="Times New Roman" w:hAnsi="Times New Roman"/>
        </w:rPr>
        <w:t xml:space="preserve">Bacterial genetics:  conjugation, transduction and transformation. </w:t>
      </w:r>
    </w:p>
    <w:p w:rsidR="00666BE0" w:rsidRPr="00FB3B88" w:rsidRDefault="00666BE0" w:rsidP="00666BE0">
      <w:pPr>
        <w:autoSpaceDE w:val="0"/>
        <w:autoSpaceDN w:val="0"/>
        <w:adjustRightInd w:val="0"/>
        <w:spacing w:after="0" w:line="240" w:lineRule="auto"/>
        <w:ind w:left="360"/>
        <w:jc w:val="center"/>
        <w:rPr>
          <w:rFonts w:ascii="Times New Roman" w:hAnsi="Times New Roman" w:cs="Times New Roman"/>
          <w:b/>
        </w:rPr>
      </w:pPr>
      <w:r w:rsidRPr="00FB3B88">
        <w:rPr>
          <w:rFonts w:ascii="Times New Roman" w:hAnsi="Times New Roman" w:cs="Times New Roman"/>
          <w:b/>
        </w:rPr>
        <w:t>UNIT- III</w:t>
      </w:r>
    </w:p>
    <w:p w:rsidR="00666BE0" w:rsidRPr="00FB3B88" w:rsidRDefault="00666BE0" w:rsidP="00666BE0">
      <w:pPr>
        <w:pStyle w:val="ListParagraph"/>
        <w:widowControl/>
        <w:numPr>
          <w:ilvl w:val="0"/>
          <w:numId w:val="1"/>
        </w:numPr>
        <w:spacing w:after="200"/>
        <w:contextualSpacing/>
        <w:jc w:val="both"/>
        <w:rPr>
          <w:rFonts w:ascii="Times New Roman" w:hAnsi="Times New Roman"/>
        </w:rPr>
      </w:pPr>
      <w:r w:rsidRPr="00FB3B88">
        <w:rPr>
          <w:rFonts w:ascii="Times New Roman" w:hAnsi="Times New Roman"/>
        </w:rPr>
        <w:t xml:space="preserve">Transcription: Initiation, elongation and termination in prokaryotes and eukaryotes, RNA polymerases. </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 xml:space="preserve">RNA Processing: Processing of mRNA, </w:t>
      </w:r>
      <w:proofErr w:type="spellStart"/>
      <w:r w:rsidRPr="00FB3B88">
        <w:rPr>
          <w:rFonts w:ascii="Times New Roman" w:hAnsi="Times New Roman"/>
        </w:rPr>
        <w:t>rRNA</w:t>
      </w:r>
      <w:proofErr w:type="spellEnd"/>
      <w:r w:rsidRPr="00FB3B88">
        <w:rPr>
          <w:rFonts w:ascii="Times New Roman" w:hAnsi="Times New Roman"/>
        </w:rPr>
        <w:t xml:space="preserve"> and </w:t>
      </w:r>
      <w:proofErr w:type="spellStart"/>
      <w:r w:rsidRPr="00FB3B88">
        <w:rPr>
          <w:rFonts w:ascii="Times New Roman" w:hAnsi="Times New Roman"/>
        </w:rPr>
        <w:t>tRNA</w:t>
      </w:r>
      <w:proofErr w:type="spellEnd"/>
      <w:r w:rsidRPr="00FB3B88">
        <w:rPr>
          <w:rFonts w:ascii="Times New Roman" w:hAnsi="Times New Roman"/>
        </w:rPr>
        <w:t>.</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Genetic code: Deciphering the genetic code, characteristics.</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Translation: Initiation, elongation and termination in prokaryotes and eukaryotes; Post- translational modification of proteins.</w:t>
      </w:r>
    </w:p>
    <w:p w:rsidR="00666BE0" w:rsidRPr="00FB3B88" w:rsidRDefault="00666BE0" w:rsidP="00666BE0">
      <w:pPr>
        <w:autoSpaceDE w:val="0"/>
        <w:autoSpaceDN w:val="0"/>
        <w:adjustRightInd w:val="0"/>
        <w:spacing w:after="0" w:line="240" w:lineRule="auto"/>
        <w:ind w:left="360"/>
        <w:jc w:val="center"/>
        <w:rPr>
          <w:rFonts w:ascii="Times New Roman" w:hAnsi="Times New Roman" w:cs="Times New Roman"/>
          <w:b/>
        </w:rPr>
      </w:pPr>
      <w:r w:rsidRPr="00FB3B88">
        <w:rPr>
          <w:rFonts w:ascii="Times New Roman" w:hAnsi="Times New Roman" w:cs="Times New Roman"/>
          <w:b/>
        </w:rPr>
        <w:t>UNIT-IV</w:t>
      </w:r>
    </w:p>
    <w:p w:rsidR="00666BE0" w:rsidRPr="00FB3B88" w:rsidRDefault="00666BE0" w:rsidP="00666BE0">
      <w:pPr>
        <w:pStyle w:val="ListParagraph"/>
        <w:widowControl/>
        <w:numPr>
          <w:ilvl w:val="0"/>
          <w:numId w:val="1"/>
        </w:numPr>
        <w:autoSpaceDE w:val="0"/>
        <w:autoSpaceDN w:val="0"/>
        <w:adjustRightInd w:val="0"/>
        <w:contextualSpacing/>
        <w:jc w:val="both"/>
        <w:rPr>
          <w:rFonts w:ascii="Times New Roman" w:hAnsi="Times New Roman"/>
        </w:rPr>
      </w:pPr>
      <w:r w:rsidRPr="00FB3B88">
        <w:rPr>
          <w:rFonts w:ascii="Times New Roman" w:hAnsi="Times New Roman"/>
        </w:rPr>
        <w:t xml:space="preserve">Regulation of gene expression in prokaryotes: </w:t>
      </w:r>
      <w:proofErr w:type="spellStart"/>
      <w:r w:rsidRPr="00FB3B88">
        <w:rPr>
          <w:rFonts w:ascii="Times New Roman" w:hAnsi="Times New Roman"/>
        </w:rPr>
        <w:t>Operon</w:t>
      </w:r>
      <w:proofErr w:type="spellEnd"/>
      <w:r w:rsidRPr="00FB3B88">
        <w:rPr>
          <w:rFonts w:ascii="Times New Roman" w:hAnsi="Times New Roman"/>
        </w:rPr>
        <w:t xml:space="preserve"> concept, </w:t>
      </w:r>
      <w:proofErr w:type="spellStart"/>
      <w:r w:rsidRPr="00FB3B88">
        <w:rPr>
          <w:rFonts w:ascii="Times New Roman" w:hAnsi="Times New Roman"/>
        </w:rPr>
        <w:t>lac</w:t>
      </w:r>
      <w:proofErr w:type="spellEnd"/>
      <w:r w:rsidRPr="00FB3B88">
        <w:rPr>
          <w:rFonts w:ascii="Times New Roman" w:hAnsi="Times New Roman"/>
        </w:rPr>
        <w:t xml:space="preserve"> </w:t>
      </w:r>
      <w:proofErr w:type="spellStart"/>
      <w:r w:rsidRPr="00FB3B88">
        <w:rPr>
          <w:rFonts w:ascii="Times New Roman" w:hAnsi="Times New Roman"/>
        </w:rPr>
        <w:t>operon</w:t>
      </w:r>
      <w:proofErr w:type="spellEnd"/>
      <w:r w:rsidRPr="00FB3B88">
        <w:rPr>
          <w:rFonts w:ascii="Times New Roman" w:hAnsi="Times New Roman"/>
        </w:rPr>
        <w:t xml:space="preserve"> regulation by positive and negative mechanism, </w:t>
      </w:r>
      <w:proofErr w:type="spellStart"/>
      <w:r w:rsidRPr="00FB3B88">
        <w:rPr>
          <w:rFonts w:ascii="Times New Roman" w:hAnsi="Times New Roman"/>
        </w:rPr>
        <w:t>trp</w:t>
      </w:r>
      <w:proofErr w:type="spellEnd"/>
      <w:r w:rsidRPr="00FB3B88">
        <w:rPr>
          <w:rFonts w:ascii="Times New Roman" w:hAnsi="Times New Roman"/>
        </w:rPr>
        <w:t xml:space="preserve"> </w:t>
      </w:r>
      <w:proofErr w:type="spellStart"/>
      <w:r w:rsidRPr="00FB3B88">
        <w:rPr>
          <w:rFonts w:ascii="Times New Roman" w:hAnsi="Times New Roman"/>
        </w:rPr>
        <w:t>operon</w:t>
      </w:r>
      <w:proofErr w:type="spellEnd"/>
      <w:r w:rsidRPr="00FB3B88">
        <w:rPr>
          <w:rFonts w:ascii="Times New Roman" w:hAnsi="Times New Roman"/>
        </w:rPr>
        <w:t>, regulation by negative and attenuation.</w:t>
      </w:r>
    </w:p>
    <w:p w:rsidR="00666BE0" w:rsidRPr="00FB3B88" w:rsidRDefault="00666BE0" w:rsidP="00666BE0">
      <w:pPr>
        <w:pStyle w:val="ListParagraph"/>
        <w:widowControl/>
        <w:numPr>
          <w:ilvl w:val="0"/>
          <w:numId w:val="1"/>
        </w:numPr>
        <w:spacing w:after="200"/>
        <w:contextualSpacing/>
        <w:jc w:val="both"/>
        <w:rPr>
          <w:rFonts w:ascii="Times New Roman" w:hAnsi="Times New Roman"/>
        </w:rPr>
      </w:pPr>
      <w:r w:rsidRPr="00FB3B88">
        <w:rPr>
          <w:rFonts w:ascii="Times New Roman" w:hAnsi="Times New Roman"/>
        </w:rPr>
        <w:t>Regulation of gene expression in eukaryotes:</w:t>
      </w:r>
    </w:p>
    <w:p w:rsidR="00666BE0" w:rsidRPr="00FB3B88" w:rsidRDefault="00666BE0" w:rsidP="00666BE0">
      <w:pPr>
        <w:pStyle w:val="ListParagraph"/>
        <w:autoSpaceDE w:val="0"/>
        <w:autoSpaceDN w:val="0"/>
        <w:adjustRightInd w:val="0"/>
        <w:jc w:val="both"/>
        <w:rPr>
          <w:rFonts w:ascii="Times New Roman" w:hAnsi="Times New Roman"/>
        </w:rPr>
      </w:pPr>
      <w:r w:rsidRPr="00FB3B88">
        <w:rPr>
          <w:rFonts w:ascii="Times New Roman" w:hAnsi="Times New Roman"/>
        </w:rPr>
        <w:t xml:space="preserve">-Transcriptional level – Regulatory sequences, </w:t>
      </w:r>
      <w:proofErr w:type="spellStart"/>
      <w:r w:rsidRPr="00FB3B88">
        <w:rPr>
          <w:rFonts w:ascii="Times New Roman" w:hAnsi="Times New Roman"/>
        </w:rPr>
        <w:t>nucleosome</w:t>
      </w:r>
      <w:proofErr w:type="spellEnd"/>
      <w:r w:rsidRPr="00FB3B88">
        <w:rPr>
          <w:rFonts w:ascii="Times New Roman" w:hAnsi="Times New Roman"/>
        </w:rPr>
        <w:t xml:space="preserve"> positioning, chromatin remodeling,   </w:t>
      </w:r>
      <w:proofErr w:type="spellStart"/>
      <w:r w:rsidRPr="00FB3B88">
        <w:rPr>
          <w:rFonts w:ascii="Times New Roman" w:hAnsi="Times New Roman"/>
        </w:rPr>
        <w:t>histone</w:t>
      </w:r>
      <w:proofErr w:type="spellEnd"/>
      <w:r w:rsidRPr="00FB3B88">
        <w:rPr>
          <w:rFonts w:ascii="Times New Roman" w:hAnsi="Times New Roman"/>
        </w:rPr>
        <w:t xml:space="preserve"> modifications.</w:t>
      </w:r>
    </w:p>
    <w:p w:rsidR="00666BE0" w:rsidRPr="00FB3B88" w:rsidRDefault="00666BE0" w:rsidP="00666BE0">
      <w:pPr>
        <w:pStyle w:val="ListParagraph"/>
        <w:jc w:val="both"/>
        <w:rPr>
          <w:rFonts w:ascii="Times New Roman" w:hAnsi="Times New Roman"/>
        </w:rPr>
      </w:pPr>
      <w:r w:rsidRPr="00FB3B88">
        <w:rPr>
          <w:rFonts w:ascii="Times New Roman" w:hAnsi="Times New Roman"/>
        </w:rPr>
        <w:t xml:space="preserve">-Post-transcriptional level - RNA splicing, RNA stability. </w:t>
      </w:r>
    </w:p>
    <w:p w:rsidR="00666BE0" w:rsidRPr="00FB3B88" w:rsidRDefault="00666BE0" w:rsidP="00666BE0">
      <w:pPr>
        <w:pStyle w:val="ListParagraph"/>
        <w:jc w:val="both"/>
        <w:rPr>
          <w:rFonts w:ascii="Times New Roman" w:hAnsi="Times New Roman"/>
        </w:rPr>
      </w:pPr>
      <w:r w:rsidRPr="00FB3B88">
        <w:rPr>
          <w:rFonts w:ascii="Times New Roman" w:hAnsi="Times New Roman"/>
        </w:rPr>
        <w:t>-Translational level and post-translational level.</w:t>
      </w:r>
    </w:p>
    <w:p w:rsidR="00666BE0" w:rsidRPr="00FB3B88" w:rsidRDefault="00666BE0" w:rsidP="00666BE0">
      <w:pPr>
        <w:spacing w:line="240" w:lineRule="auto"/>
        <w:jc w:val="both"/>
        <w:rPr>
          <w:rFonts w:ascii="Times New Roman" w:hAnsi="Times New Roman" w:cs="Times New Roman"/>
          <w:b/>
        </w:rPr>
      </w:pPr>
      <w:r w:rsidRPr="00FB3B88">
        <w:rPr>
          <w:rFonts w:ascii="Times New Roman" w:hAnsi="Times New Roman" w:cs="Times New Roman"/>
          <w:b/>
        </w:rPr>
        <w:t xml:space="preserve"> Suggested Readings:</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Alberts</w:t>
      </w:r>
      <w:proofErr w:type="spellEnd"/>
      <w:r>
        <w:rPr>
          <w:rFonts w:ascii="Times New Roman" w:hAnsi="Times New Roman" w:cs="Times New Roman"/>
          <w:sz w:val="20"/>
          <w:szCs w:val="20"/>
        </w:rPr>
        <w:t xml:space="preserve"> B, Johnson A, </w:t>
      </w:r>
      <w:r w:rsidRPr="00FB3B88">
        <w:rPr>
          <w:rFonts w:ascii="Times New Roman" w:hAnsi="Times New Roman" w:cs="Times New Roman"/>
          <w:sz w:val="20"/>
          <w:szCs w:val="20"/>
        </w:rPr>
        <w:t xml:space="preserve">Lewis J. </w:t>
      </w:r>
      <w:proofErr w:type="gramStart"/>
      <w:r w:rsidRPr="00FB3B88">
        <w:rPr>
          <w:rFonts w:ascii="Times New Roman" w:hAnsi="Times New Roman" w:cs="Times New Roman"/>
          <w:sz w:val="20"/>
          <w:szCs w:val="20"/>
        </w:rPr>
        <w:t>Raff  M</w:t>
      </w:r>
      <w:proofErr w:type="gramEnd"/>
      <w:r w:rsidRPr="00FB3B88">
        <w:rPr>
          <w:rFonts w:ascii="Times New Roman" w:hAnsi="Times New Roman" w:cs="Times New Roman"/>
          <w:sz w:val="20"/>
          <w:szCs w:val="20"/>
        </w:rPr>
        <w:t>, Roberts K and Walter P (2008) Molecular Biology of the Cell (5</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 Garland Publishing Inc., New York.</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2. Brown TA (1999) Genomes. John Wiley &amp; Sons (Asia) Pvt. Ltd., Singapore.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3. Burns GW and </w:t>
      </w:r>
      <w:proofErr w:type="spellStart"/>
      <w:r w:rsidRPr="00FB3B88">
        <w:rPr>
          <w:rFonts w:ascii="Times New Roman" w:hAnsi="Times New Roman" w:cs="Times New Roman"/>
          <w:sz w:val="20"/>
          <w:szCs w:val="20"/>
        </w:rPr>
        <w:t>Bottino</w:t>
      </w:r>
      <w:proofErr w:type="spellEnd"/>
      <w:r w:rsidRPr="00FB3B88">
        <w:rPr>
          <w:rFonts w:ascii="Times New Roman" w:hAnsi="Times New Roman" w:cs="Times New Roman"/>
          <w:sz w:val="20"/>
          <w:szCs w:val="20"/>
        </w:rPr>
        <w:t xml:space="preserve"> PJ (1989) The Science of Genetics, Macmillan Publishing Co. New York.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4. Clark D (2005) Molecular </w:t>
      </w:r>
      <w:proofErr w:type="spellStart"/>
      <w:r w:rsidRPr="00FB3B88">
        <w:rPr>
          <w:rFonts w:ascii="Times New Roman" w:hAnsi="Times New Roman" w:cs="Times New Roman"/>
          <w:sz w:val="20"/>
          <w:szCs w:val="20"/>
        </w:rPr>
        <w:t>abiology</w:t>
      </w:r>
      <w:proofErr w:type="spellEnd"/>
      <w:r w:rsidRPr="00FB3B88">
        <w:rPr>
          <w:rFonts w:ascii="Times New Roman" w:hAnsi="Times New Roman" w:cs="Times New Roman"/>
          <w:sz w:val="20"/>
          <w:szCs w:val="20"/>
        </w:rPr>
        <w:t xml:space="preserve">, Understanding the Genetic Revolution. Elsevier Inc. C. California.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5. </w:t>
      </w:r>
      <w:proofErr w:type="spellStart"/>
      <w:proofErr w:type="gramStart"/>
      <w:r w:rsidRPr="00FB3B88">
        <w:rPr>
          <w:rFonts w:ascii="Times New Roman" w:hAnsi="Times New Roman" w:cs="Times New Roman"/>
          <w:sz w:val="20"/>
          <w:szCs w:val="20"/>
        </w:rPr>
        <w:t>Gustafron</w:t>
      </w:r>
      <w:proofErr w:type="spellEnd"/>
      <w:r w:rsidRPr="00FB3B88">
        <w:rPr>
          <w:rFonts w:ascii="Times New Roman" w:hAnsi="Times New Roman" w:cs="Times New Roman"/>
          <w:sz w:val="20"/>
          <w:szCs w:val="20"/>
        </w:rPr>
        <w:t xml:space="preserve">  JP</w:t>
      </w:r>
      <w:proofErr w:type="gramEnd"/>
      <w:r w:rsidRPr="00FB3B88">
        <w:rPr>
          <w:rFonts w:ascii="Times New Roman" w:hAnsi="Times New Roman" w:cs="Times New Roman"/>
          <w:sz w:val="20"/>
          <w:szCs w:val="20"/>
        </w:rPr>
        <w:t xml:space="preserve"> (2002) </w:t>
      </w:r>
      <w:proofErr w:type="spellStart"/>
      <w:r w:rsidRPr="00FB3B88">
        <w:rPr>
          <w:rFonts w:ascii="Times New Roman" w:hAnsi="Times New Roman" w:cs="Times New Roman"/>
          <w:sz w:val="20"/>
          <w:szCs w:val="20"/>
        </w:rPr>
        <w:t>Genomes.Kluwer</w:t>
      </w:r>
      <w:proofErr w:type="spellEnd"/>
      <w:r w:rsidRPr="00FB3B88">
        <w:rPr>
          <w:rFonts w:ascii="Times New Roman" w:hAnsi="Times New Roman" w:cs="Times New Roman"/>
          <w:sz w:val="20"/>
          <w:szCs w:val="20"/>
        </w:rPr>
        <w:t xml:space="preserve"> Academic Plenum Publishers, New York, USA.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6. </w:t>
      </w:r>
      <w:proofErr w:type="spellStart"/>
      <w:r w:rsidRPr="00FB3B88">
        <w:rPr>
          <w:rFonts w:ascii="Times New Roman" w:hAnsi="Times New Roman" w:cs="Times New Roman"/>
          <w:sz w:val="20"/>
          <w:szCs w:val="20"/>
        </w:rPr>
        <w:t>Hartl</w:t>
      </w:r>
      <w:proofErr w:type="spellEnd"/>
      <w:r w:rsidRPr="00FB3B88">
        <w:rPr>
          <w:rFonts w:ascii="Times New Roman" w:hAnsi="Times New Roman" w:cs="Times New Roman"/>
          <w:sz w:val="20"/>
          <w:szCs w:val="20"/>
        </w:rPr>
        <w:t xml:space="preserve"> DL (1999) Genetics Principles and analysis. (</w:t>
      </w:r>
      <w:proofErr w:type="gramStart"/>
      <w:r w:rsidRPr="00FB3B88">
        <w:rPr>
          <w:rFonts w:ascii="Times New Roman" w:hAnsi="Times New Roman" w:cs="Times New Roman"/>
          <w:sz w:val="20"/>
          <w:szCs w:val="20"/>
        </w:rPr>
        <w:t>4</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w:t>
      </w:r>
      <w:proofErr w:type="gramEnd"/>
      <w:r w:rsidRPr="00FB3B88">
        <w:rPr>
          <w:rFonts w:ascii="Times New Roman" w:hAnsi="Times New Roman" w:cs="Times New Roman"/>
          <w:sz w:val="20"/>
          <w:szCs w:val="20"/>
        </w:rPr>
        <w:t xml:space="preserve">.) Jones and Bartle, Boston.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7. Henry RJ (1997) Practical Applications of Plant Molecular Biology, Chapman &amp; Hall, London, UK.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8. </w:t>
      </w:r>
      <w:proofErr w:type="gramStart"/>
      <w:r w:rsidRPr="00FB3B88">
        <w:rPr>
          <w:rFonts w:ascii="Times New Roman" w:hAnsi="Times New Roman" w:cs="Times New Roman"/>
          <w:sz w:val="20"/>
          <w:szCs w:val="20"/>
        </w:rPr>
        <w:t>Klug  WS</w:t>
      </w:r>
      <w:proofErr w:type="gramEnd"/>
      <w:r w:rsidRPr="00FB3B88">
        <w:rPr>
          <w:rFonts w:ascii="Times New Roman" w:hAnsi="Times New Roman" w:cs="Times New Roman"/>
          <w:sz w:val="20"/>
          <w:szCs w:val="20"/>
        </w:rPr>
        <w:t xml:space="preserve"> and Cunning MR (1996)  Essentials of Genetics. </w:t>
      </w:r>
      <w:proofErr w:type="gramStart"/>
      <w:r w:rsidRPr="00FB3B88">
        <w:rPr>
          <w:rFonts w:ascii="Times New Roman" w:hAnsi="Times New Roman" w:cs="Times New Roman"/>
          <w:sz w:val="20"/>
          <w:szCs w:val="20"/>
        </w:rPr>
        <w:t>Prentice Hall London.</w:t>
      </w:r>
      <w:proofErr w:type="gramEnd"/>
    </w:p>
    <w:p w:rsidR="00666BE0" w:rsidRPr="00FB3B88" w:rsidRDefault="00666BE0" w:rsidP="00666BE0">
      <w:pPr>
        <w:autoSpaceDE w:val="0"/>
        <w:autoSpaceDN w:val="0"/>
        <w:adjustRightInd w:val="0"/>
        <w:spacing w:after="0" w:line="240" w:lineRule="auto"/>
        <w:ind w:left="426" w:hanging="426"/>
        <w:jc w:val="both"/>
        <w:rPr>
          <w:rFonts w:ascii="Times New Roman" w:hAnsi="Times New Roman" w:cs="Times New Roman"/>
          <w:sz w:val="20"/>
          <w:szCs w:val="20"/>
        </w:rPr>
      </w:pPr>
      <w:proofErr w:type="gramStart"/>
      <w:r w:rsidRPr="00FB3B88">
        <w:rPr>
          <w:rFonts w:ascii="Times New Roman" w:hAnsi="Times New Roman" w:cs="Times New Roman"/>
          <w:sz w:val="20"/>
          <w:szCs w:val="20"/>
        </w:rPr>
        <w:t xml:space="preserve">9. Krebs JE, Goldstein ES and </w:t>
      </w:r>
      <w:proofErr w:type="spellStart"/>
      <w:r w:rsidRPr="00FB3B88">
        <w:rPr>
          <w:rFonts w:ascii="Times New Roman" w:hAnsi="Times New Roman" w:cs="Times New Roman"/>
          <w:sz w:val="20"/>
          <w:szCs w:val="20"/>
        </w:rPr>
        <w:t>Kalpatrick</w:t>
      </w:r>
      <w:proofErr w:type="spellEnd"/>
      <w:r w:rsidRPr="00FB3B88">
        <w:rPr>
          <w:rFonts w:ascii="Times New Roman" w:hAnsi="Times New Roman" w:cs="Times New Roman"/>
          <w:sz w:val="20"/>
          <w:szCs w:val="20"/>
        </w:rPr>
        <w:t xml:space="preserve"> ST (2010) </w:t>
      </w:r>
      <w:proofErr w:type="spellStart"/>
      <w:r w:rsidRPr="00FB3B88">
        <w:rPr>
          <w:rFonts w:ascii="Times New Roman" w:hAnsi="Times New Roman" w:cs="Times New Roman"/>
          <w:sz w:val="20"/>
          <w:szCs w:val="20"/>
        </w:rPr>
        <w:t>Lewin’s</w:t>
      </w:r>
      <w:proofErr w:type="spellEnd"/>
      <w:r w:rsidRPr="00FB3B88">
        <w:rPr>
          <w:rFonts w:ascii="Times New Roman" w:hAnsi="Times New Roman" w:cs="Times New Roman"/>
          <w:sz w:val="20"/>
          <w:szCs w:val="20"/>
        </w:rPr>
        <w:t xml:space="preserve"> Essential Genes (2</w:t>
      </w:r>
      <w:r w:rsidRPr="00FB3B88">
        <w:rPr>
          <w:rFonts w:ascii="Times New Roman" w:hAnsi="Times New Roman" w:cs="Times New Roman"/>
          <w:sz w:val="20"/>
          <w:szCs w:val="20"/>
          <w:vertAlign w:val="superscript"/>
        </w:rPr>
        <w:t>nd</w:t>
      </w:r>
      <w:r w:rsidRPr="00FB3B88">
        <w:rPr>
          <w:rFonts w:ascii="Times New Roman" w:hAnsi="Times New Roman" w:cs="Times New Roman"/>
          <w:sz w:val="20"/>
          <w:szCs w:val="20"/>
        </w:rPr>
        <w:t xml:space="preserve"> Ed.), Jones and </w:t>
      </w:r>
      <w:proofErr w:type="spellStart"/>
      <w:r w:rsidRPr="00FB3B88">
        <w:rPr>
          <w:rFonts w:ascii="Times New Roman" w:hAnsi="Times New Roman" w:cs="Times New Roman"/>
          <w:sz w:val="20"/>
          <w:szCs w:val="20"/>
        </w:rPr>
        <w:t>Barlett</w:t>
      </w:r>
      <w:proofErr w:type="spellEnd"/>
      <w:r w:rsidRPr="00FB3B88">
        <w:rPr>
          <w:rFonts w:ascii="Times New Roman" w:hAnsi="Times New Roman" w:cs="Times New Roman"/>
          <w:sz w:val="20"/>
          <w:szCs w:val="20"/>
        </w:rPr>
        <w:t xml:space="preserve"> Publishers.</w:t>
      </w:r>
      <w:proofErr w:type="gramEnd"/>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 10. </w:t>
      </w:r>
      <w:proofErr w:type="spellStart"/>
      <w:proofErr w:type="gramStart"/>
      <w:r w:rsidRPr="00FB3B88">
        <w:rPr>
          <w:rFonts w:ascii="Times New Roman" w:hAnsi="Times New Roman" w:cs="Times New Roman"/>
          <w:sz w:val="20"/>
          <w:szCs w:val="20"/>
        </w:rPr>
        <w:t>Lewin</w:t>
      </w:r>
      <w:proofErr w:type="spellEnd"/>
      <w:r w:rsidRPr="00FB3B88">
        <w:rPr>
          <w:rFonts w:ascii="Times New Roman" w:hAnsi="Times New Roman" w:cs="Times New Roman"/>
          <w:sz w:val="20"/>
          <w:szCs w:val="20"/>
        </w:rPr>
        <w:t xml:space="preserve">  B</w:t>
      </w:r>
      <w:proofErr w:type="gramEnd"/>
      <w:r w:rsidRPr="00FB3B88">
        <w:rPr>
          <w:rFonts w:ascii="Times New Roman" w:hAnsi="Times New Roman" w:cs="Times New Roman"/>
          <w:sz w:val="20"/>
          <w:szCs w:val="20"/>
        </w:rPr>
        <w:t xml:space="preserve"> (2005) Genes VIII. Oxford University Press, New York. </w:t>
      </w:r>
    </w:p>
    <w:p w:rsidR="00666BE0" w:rsidRPr="00FB3B88" w:rsidRDefault="00666BE0" w:rsidP="00666BE0">
      <w:pPr>
        <w:autoSpaceDE w:val="0"/>
        <w:autoSpaceDN w:val="0"/>
        <w:adjustRightInd w:val="0"/>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11. </w:t>
      </w:r>
      <w:proofErr w:type="spellStart"/>
      <w:r w:rsidRPr="00FB3B88">
        <w:rPr>
          <w:rFonts w:ascii="Times New Roman" w:hAnsi="Times New Roman" w:cs="Times New Roman"/>
          <w:sz w:val="20"/>
          <w:szCs w:val="20"/>
        </w:rPr>
        <w:t>Lodish</w:t>
      </w:r>
      <w:proofErr w:type="spellEnd"/>
      <w:r w:rsidRPr="00FB3B88">
        <w:rPr>
          <w:rFonts w:ascii="Times New Roman" w:hAnsi="Times New Roman" w:cs="Times New Roman"/>
          <w:sz w:val="20"/>
          <w:szCs w:val="20"/>
        </w:rPr>
        <w:t xml:space="preserve"> H, Berk A, Kaiser, CA, Krieger M, Scott MP </w:t>
      </w:r>
      <w:proofErr w:type="spellStart"/>
      <w:r w:rsidRPr="00FB3B88">
        <w:rPr>
          <w:rFonts w:ascii="Times New Roman" w:hAnsi="Times New Roman" w:cs="Times New Roman"/>
          <w:sz w:val="20"/>
          <w:szCs w:val="20"/>
        </w:rPr>
        <w:t>Bretscher</w:t>
      </w:r>
      <w:proofErr w:type="spellEnd"/>
      <w:r w:rsidRPr="00FB3B88">
        <w:rPr>
          <w:rFonts w:ascii="Times New Roman" w:hAnsi="Times New Roman" w:cs="Times New Roman"/>
          <w:sz w:val="20"/>
          <w:szCs w:val="20"/>
        </w:rPr>
        <w:t xml:space="preserve"> A </w:t>
      </w:r>
      <w:proofErr w:type="spellStart"/>
      <w:r w:rsidRPr="00FB3B88">
        <w:rPr>
          <w:rFonts w:ascii="Times New Roman" w:hAnsi="Times New Roman" w:cs="Times New Roman"/>
          <w:sz w:val="20"/>
          <w:szCs w:val="20"/>
        </w:rPr>
        <w:t>Ploegh</w:t>
      </w:r>
      <w:proofErr w:type="spellEnd"/>
      <w:r w:rsidRPr="00FB3B88">
        <w:rPr>
          <w:rFonts w:ascii="Times New Roman" w:hAnsi="Times New Roman" w:cs="Times New Roman"/>
          <w:sz w:val="20"/>
          <w:szCs w:val="20"/>
        </w:rPr>
        <w:t xml:space="preserve"> H and </w:t>
      </w:r>
      <w:proofErr w:type="spellStart"/>
      <w:r w:rsidRPr="00FB3B88">
        <w:rPr>
          <w:rFonts w:ascii="Times New Roman" w:hAnsi="Times New Roman" w:cs="Times New Roman"/>
          <w:sz w:val="20"/>
          <w:szCs w:val="20"/>
        </w:rPr>
        <w:t>Matsudaira</w:t>
      </w:r>
      <w:proofErr w:type="spellEnd"/>
      <w:r w:rsidRPr="00FB3B88">
        <w:rPr>
          <w:rFonts w:ascii="Times New Roman" w:hAnsi="Times New Roman" w:cs="Times New Roman"/>
          <w:sz w:val="20"/>
          <w:szCs w:val="20"/>
        </w:rPr>
        <w:t xml:space="preserve"> P (2008) Molecular Cell Biology (6</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 W.H. Freeman and Company, New York, USA.</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12. Pierce BA (2012) Genetics- A Conceptual Approach (</w:t>
      </w:r>
      <w:proofErr w:type="gramStart"/>
      <w:r w:rsidRPr="00FB3B88">
        <w:rPr>
          <w:rFonts w:ascii="Times New Roman" w:hAnsi="Times New Roman" w:cs="Times New Roman"/>
          <w:sz w:val="20"/>
          <w:szCs w:val="20"/>
        </w:rPr>
        <w:t>4th  Ed</w:t>
      </w:r>
      <w:proofErr w:type="gramEnd"/>
      <w:r w:rsidRPr="00FB3B88">
        <w:rPr>
          <w:rFonts w:ascii="Times New Roman" w:hAnsi="Times New Roman" w:cs="Times New Roman"/>
          <w:sz w:val="20"/>
          <w:szCs w:val="20"/>
        </w:rPr>
        <w:t>.), W.H. Freeman and Company, New York, USA.</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13. Russell PJ (2006) Genetics (</w:t>
      </w:r>
      <w:proofErr w:type="gramStart"/>
      <w:r w:rsidRPr="00FB3B88">
        <w:rPr>
          <w:rFonts w:ascii="Times New Roman" w:hAnsi="Times New Roman" w:cs="Times New Roman"/>
          <w:sz w:val="20"/>
          <w:szCs w:val="20"/>
        </w:rPr>
        <w:t>6</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w:t>
      </w:r>
      <w:proofErr w:type="gramEnd"/>
      <w:r w:rsidRPr="00FB3B88">
        <w:rPr>
          <w:rFonts w:ascii="Times New Roman" w:hAnsi="Times New Roman" w:cs="Times New Roman"/>
          <w:sz w:val="20"/>
          <w:szCs w:val="20"/>
        </w:rPr>
        <w:t>.),</w:t>
      </w:r>
      <w:r w:rsidRPr="00FB3B88">
        <w:rPr>
          <w:rFonts w:ascii="Times New Roman" w:hAnsi="Times New Roman" w:cs="Times New Roman"/>
          <w:i/>
          <w:iCs/>
          <w:sz w:val="20"/>
          <w:szCs w:val="20"/>
        </w:rPr>
        <w:t xml:space="preserve"> </w:t>
      </w:r>
      <w:r w:rsidRPr="00FB3B88">
        <w:rPr>
          <w:rFonts w:ascii="Times New Roman" w:hAnsi="Times New Roman" w:cs="Times New Roman"/>
          <w:sz w:val="20"/>
          <w:szCs w:val="20"/>
        </w:rPr>
        <w:t>Addison Wesley Longman, California, USA.</w:t>
      </w:r>
    </w:p>
    <w:p w:rsidR="00666BE0" w:rsidRPr="00FB3B88" w:rsidRDefault="00666BE0" w:rsidP="00666BE0">
      <w:pPr>
        <w:spacing w:after="0" w:line="240" w:lineRule="auto"/>
        <w:ind w:left="426" w:hanging="426"/>
        <w:jc w:val="both"/>
        <w:rPr>
          <w:rFonts w:ascii="Times New Roman" w:hAnsi="Times New Roman" w:cs="Times New Roman"/>
          <w:sz w:val="20"/>
          <w:szCs w:val="20"/>
        </w:rPr>
      </w:pPr>
      <w:proofErr w:type="gramStart"/>
      <w:r w:rsidRPr="00FB3B88">
        <w:rPr>
          <w:rFonts w:ascii="Times New Roman" w:hAnsi="Times New Roman" w:cs="Times New Roman"/>
          <w:sz w:val="20"/>
          <w:szCs w:val="20"/>
        </w:rPr>
        <w:t xml:space="preserve">14 </w:t>
      </w:r>
      <w:proofErr w:type="spellStart"/>
      <w:r w:rsidRPr="00FB3B88">
        <w:rPr>
          <w:rFonts w:ascii="Times New Roman" w:hAnsi="Times New Roman" w:cs="Times New Roman"/>
          <w:sz w:val="20"/>
          <w:szCs w:val="20"/>
        </w:rPr>
        <w:t>Snustad</w:t>
      </w:r>
      <w:proofErr w:type="spellEnd"/>
      <w:r w:rsidRPr="00FB3B88">
        <w:rPr>
          <w:rFonts w:ascii="Times New Roman" w:hAnsi="Times New Roman" w:cs="Times New Roman"/>
          <w:sz w:val="20"/>
          <w:szCs w:val="20"/>
        </w:rPr>
        <w:t xml:space="preserve"> P and Simmons MJ (2011), Principles of Genetics.</w:t>
      </w:r>
      <w:proofErr w:type="gramEnd"/>
      <w:r w:rsidRPr="00FB3B88">
        <w:rPr>
          <w:rFonts w:ascii="Times New Roman" w:hAnsi="Times New Roman" w:cs="Times New Roman"/>
          <w:sz w:val="20"/>
          <w:szCs w:val="20"/>
        </w:rPr>
        <w:t xml:space="preserve"> (</w:t>
      </w:r>
      <w:proofErr w:type="gramStart"/>
      <w:r w:rsidRPr="00FB3B88">
        <w:rPr>
          <w:rFonts w:ascii="Times New Roman" w:hAnsi="Times New Roman" w:cs="Times New Roman"/>
          <w:sz w:val="20"/>
          <w:szCs w:val="20"/>
        </w:rPr>
        <w:t>6</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w:t>
      </w:r>
      <w:proofErr w:type="gramEnd"/>
      <w:r w:rsidRPr="00FB3B88">
        <w:rPr>
          <w:rFonts w:ascii="Times New Roman" w:hAnsi="Times New Roman" w:cs="Times New Roman"/>
          <w:sz w:val="20"/>
          <w:szCs w:val="20"/>
        </w:rPr>
        <w:t xml:space="preserve">.), John Wiley, New York.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lastRenderedPageBreak/>
        <w:t xml:space="preserve">15. Swanson CP, Mertz T and Young WJ (1981) </w:t>
      </w:r>
      <w:proofErr w:type="spellStart"/>
      <w:r w:rsidRPr="00FB3B88">
        <w:rPr>
          <w:rFonts w:ascii="Times New Roman" w:hAnsi="Times New Roman" w:cs="Times New Roman"/>
          <w:sz w:val="20"/>
          <w:szCs w:val="20"/>
        </w:rPr>
        <w:t>Cytogenetics</w:t>
      </w:r>
      <w:proofErr w:type="spellEnd"/>
      <w:r w:rsidRPr="00FB3B88">
        <w:rPr>
          <w:rFonts w:ascii="Times New Roman" w:hAnsi="Times New Roman" w:cs="Times New Roman"/>
          <w:sz w:val="20"/>
          <w:szCs w:val="20"/>
        </w:rPr>
        <w:t>- The Chromosome in Division, Inheritance and Evolution (2</w:t>
      </w:r>
      <w:r w:rsidRPr="00FB3B88">
        <w:rPr>
          <w:rFonts w:ascii="Times New Roman" w:hAnsi="Times New Roman" w:cs="Times New Roman"/>
          <w:sz w:val="20"/>
          <w:szCs w:val="20"/>
          <w:vertAlign w:val="superscript"/>
        </w:rPr>
        <w:t>nd</w:t>
      </w:r>
      <w:r w:rsidRPr="00FB3B88">
        <w:rPr>
          <w:rFonts w:ascii="Times New Roman" w:hAnsi="Times New Roman" w:cs="Times New Roman"/>
          <w:sz w:val="20"/>
          <w:szCs w:val="20"/>
        </w:rPr>
        <w:t xml:space="preserve"> Ed.)</w:t>
      </w:r>
      <w:proofErr w:type="gramStart"/>
      <w:r w:rsidRPr="00FB3B88">
        <w:rPr>
          <w:rFonts w:ascii="Times New Roman" w:hAnsi="Times New Roman" w:cs="Times New Roman"/>
          <w:sz w:val="20"/>
          <w:szCs w:val="20"/>
        </w:rPr>
        <w:t>,  Englewood</w:t>
      </w:r>
      <w:proofErr w:type="gramEnd"/>
      <w:r w:rsidRPr="00FB3B88">
        <w:rPr>
          <w:rFonts w:ascii="Times New Roman" w:hAnsi="Times New Roman" w:cs="Times New Roman"/>
          <w:sz w:val="20"/>
          <w:szCs w:val="20"/>
        </w:rPr>
        <w:t xml:space="preserve"> Cliffs, Prentice Hall, New Jersey. </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16. </w:t>
      </w:r>
      <w:proofErr w:type="gramStart"/>
      <w:r w:rsidRPr="00FB3B88">
        <w:rPr>
          <w:rFonts w:ascii="Times New Roman" w:hAnsi="Times New Roman" w:cs="Times New Roman"/>
          <w:sz w:val="20"/>
          <w:szCs w:val="20"/>
        </w:rPr>
        <w:t>Weaver  RF</w:t>
      </w:r>
      <w:proofErr w:type="gramEnd"/>
      <w:r w:rsidRPr="00FB3B88">
        <w:rPr>
          <w:rFonts w:ascii="Times New Roman" w:hAnsi="Times New Roman" w:cs="Times New Roman"/>
          <w:sz w:val="20"/>
          <w:szCs w:val="20"/>
        </w:rPr>
        <w:t xml:space="preserve">  and Hedrick  PW (1997). Genetics (</w:t>
      </w:r>
      <w:proofErr w:type="gramStart"/>
      <w:r w:rsidRPr="00FB3B88">
        <w:rPr>
          <w:rFonts w:ascii="Times New Roman" w:hAnsi="Times New Roman" w:cs="Times New Roman"/>
          <w:sz w:val="20"/>
          <w:szCs w:val="20"/>
        </w:rPr>
        <w:t>3</w:t>
      </w:r>
      <w:r w:rsidRPr="00FB3B88">
        <w:rPr>
          <w:rFonts w:ascii="Times New Roman" w:hAnsi="Times New Roman" w:cs="Times New Roman"/>
          <w:sz w:val="20"/>
          <w:szCs w:val="20"/>
          <w:vertAlign w:val="superscript"/>
        </w:rPr>
        <w:t>rd</w:t>
      </w:r>
      <w:r w:rsidRPr="00FB3B88">
        <w:rPr>
          <w:rFonts w:ascii="Times New Roman" w:hAnsi="Times New Roman" w:cs="Times New Roman"/>
          <w:sz w:val="20"/>
          <w:szCs w:val="20"/>
        </w:rPr>
        <w:t xml:space="preserve">  Ed</w:t>
      </w:r>
      <w:proofErr w:type="gramEnd"/>
      <w:r w:rsidRPr="00FB3B88">
        <w:rPr>
          <w:rFonts w:ascii="Times New Roman" w:hAnsi="Times New Roman" w:cs="Times New Roman"/>
          <w:sz w:val="20"/>
          <w:szCs w:val="20"/>
        </w:rPr>
        <w:t>.) WMC Brown, Chicago.</w:t>
      </w:r>
    </w:p>
    <w:p w:rsidR="00666BE0" w:rsidRPr="00FB3B88" w:rsidRDefault="00666BE0" w:rsidP="00666BE0">
      <w:pPr>
        <w:spacing w:after="0" w:line="240" w:lineRule="auto"/>
        <w:ind w:left="426" w:hanging="426"/>
        <w:jc w:val="both"/>
        <w:rPr>
          <w:rFonts w:ascii="Times New Roman" w:hAnsi="Times New Roman" w:cs="Times New Roman"/>
          <w:sz w:val="20"/>
          <w:szCs w:val="20"/>
        </w:rPr>
      </w:pPr>
      <w:r w:rsidRPr="00FB3B88">
        <w:rPr>
          <w:rFonts w:ascii="Times New Roman" w:hAnsi="Times New Roman" w:cs="Times New Roman"/>
          <w:sz w:val="20"/>
          <w:szCs w:val="20"/>
        </w:rPr>
        <w:t xml:space="preserve">17. Watson JD, Baker TA, Bell SP, Gann A, Levine M and </w:t>
      </w:r>
      <w:proofErr w:type="spellStart"/>
      <w:r w:rsidRPr="00FB3B88">
        <w:rPr>
          <w:rFonts w:ascii="Times New Roman" w:hAnsi="Times New Roman" w:cs="Times New Roman"/>
          <w:sz w:val="20"/>
          <w:szCs w:val="20"/>
        </w:rPr>
        <w:t>Losick</w:t>
      </w:r>
      <w:proofErr w:type="spellEnd"/>
      <w:r w:rsidRPr="00FB3B88">
        <w:rPr>
          <w:rFonts w:ascii="Times New Roman" w:hAnsi="Times New Roman" w:cs="Times New Roman"/>
          <w:sz w:val="20"/>
          <w:szCs w:val="20"/>
        </w:rPr>
        <w:t xml:space="preserve"> R (2008) Molecular Biology of the Gene (6</w:t>
      </w:r>
      <w:r w:rsidRPr="00FB3B88">
        <w:rPr>
          <w:rFonts w:ascii="Times New Roman" w:hAnsi="Times New Roman" w:cs="Times New Roman"/>
          <w:sz w:val="20"/>
          <w:szCs w:val="20"/>
          <w:vertAlign w:val="superscript"/>
        </w:rPr>
        <w:t>th</w:t>
      </w:r>
      <w:r w:rsidRPr="00FB3B88">
        <w:rPr>
          <w:rFonts w:ascii="Times New Roman" w:hAnsi="Times New Roman" w:cs="Times New Roman"/>
          <w:sz w:val="20"/>
          <w:szCs w:val="20"/>
        </w:rPr>
        <w:t xml:space="preserve"> Ed.), CSHLP, New York.</w:t>
      </w: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b/>
        </w:rPr>
        <w:lastRenderedPageBreak/>
        <w:t>PAPER – BOT-206</w:t>
      </w:r>
      <w:r w:rsidRPr="0045693D">
        <w:rPr>
          <w:rFonts w:ascii="Times New Roman" w:hAnsi="Times New Roman" w:cs="Times New Roman"/>
          <w:b/>
        </w:rPr>
        <w:t xml:space="preserve"> -</w:t>
      </w:r>
      <w:r w:rsidRPr="0045693D">
        <w:rPr>
          <w:rFonts w:ascii="Times New Roman" w:hAnsi="Times New Roman" w:cs="Times New Roman"/>
        </w:rPr>
        <w:t xml:space="preserve"> </w:t>
      </w:r>
      <w:r>
        <w:rPr>
          <w:rFonts w:ascii="Times New Roman" w:hAnsi="Times New Roman" w:cs="Times New Roman"/>
          <w:b/>
        </w:rPr>
        <w:t>PLANTS FOR HUMAN WELFARE</w:t>
      </w:r>
      <w:r>
        <w:rPr>
          <w:rFonts w:ascii="Times New Roman" w:hAnsi="Times New Roman" w:cs="Times New Roman"/>
          <w:b/>
        </w:rPr>
        <w:tab/>
        <w:t xml:space="preserve">    CREDIT -2              </w:t>
      </w:r>
      <w:r>
        <w:rPr>
          <w:rFonts w:ascii="Times New Roman" w:hAnsi="Times New Roman" w:cs="Times New Roman"/>
          <w:b/>
        </w:rPr>
        <w:tab/>
      </w:r>
      <w:r w:rsidRPr="0045693D">
        <w:rPr>
          <w:rFonts w:ascii="Times New Roman" w:hAnsi="Times New Roman" w:cs="Times New Roman"/>
          <w:b/>
        </w:rPr>
        <w:t xml:space="preserve"> MM-50</w:t>
      </w:r>
      <w:r w:rsidRPr="0045693D">
        <w:rPr>
          <w:rFonts w:ascii="Times New Roman" w:hAnsi="Times New Roman" w:cs="Times New Roman"/>
        </w:rPr>
        <w:t xml:space="preserve">                              </w:t>
      </w:r>
    </w:p>
    <w:p w:rsidR="00666BE0" w:rsidRDefault="00666BE0" w:rsidP="00666BE0">
      <w:pPr>
        <w:contextualSpacing/>
        <w:rPr>
          <w:rFonts w:ascii="Times New Roman" w:hAnsi="Times New Roman" w:cs="Times New Roman"/>
          <w:b/>
        </w:rPr>
      </w:pPr>
    </w:p>
    <w:p w:rsidR="00666BE0" w:rsidRPr="00840C0F" w:rsidRDefault="00666BE0" w:rsidP="00666BE0">
      <w:pPr>
        <w:contextualSpacing/>
        <w:rPr>
          <w:rFonts w:ascii="Times New Roman" w:hAnsi="Times New Roman" w:cs="Times New Roman"/>
          <w:sz w:val="24"/>
          <w:szCs w:val="24"/>
        </w:rPr>
      </w:pPr>
      <w:r w:rsidRPr="00840C0F">
        <w:rPr>
          <w:rFonts w:ascii="Times New Roman" w:hAnsi="Times New Roman" w:cs="Times New Roman"/>
          <w:b/>
          <w:bCs/>
          <w:sz w:val="24"/>
          <w:szCs w:val="24"/>
        </w:rPr>
        <w:t xml:space="preserve">Objective: </w:t>
      </w:r>
      <w:r w:rsidRPr="00840C0F">
        <w:rPr>
          <w:rFonts w:ascii="Times New Roman" w:hAnsi="Times New Roman" w:cs="Times New Roman"/>
          <w:sz w:val="24"/>
          <w:szCs w:val="24"/>
        </w:rPr>
        <w:t xml:space="preserve">This course is intended to provide the basic understanding the origin, morphology, cultivation of major crops. It also deals with the traditional knowledge and utility of some common </w:t>
      </w:r>
      <w:r w:rsidRPr="00840C0F">
        <w:rPr>
          <w:rFonts w:ascii="Times New Roman" w:hAnsi="Times New Roman" w:cs="Times New Roman"/>
          <w:bCs/>
          <w:sz w:val="24"/>
          <w:szCs w:val="24"/>
        </w:rPr>
        <w:t xml:space="preserve">spices, condiments, </w:t>
      </w:r>
      <w:r w:rsidRPr="00840C0F">
        <w:rPr>
          <w:rFonts w:ascii="Times New Roman" w:hAnsi="Times New Roman" w:cs="Times New Roman"/>
          <w:sz w:val="24"/>
          <w:szCs w:val="24"/>
        </w:rPr>
        <w:t>medicinal plants and horticulture crops.</w:t>
      </w:r>
    </w:p>
    <w:p w:rsidR="00666BE0" w:rsidRDefault="00666BE0" w:rsidP="00666BE0">
      <w:pPr>
        <w:contextualSpacing/>
        <w:rPr>
          <w:rFonts w:ascii="Times New Roman" w:hAnsi="Times New Roman" w:cs="Times New Roman"/>
          <w:b/>
          <w:sz w:val="24"/>
          <w:szCs w:val="24"/>
        </w:rPr>
      </w:pPr>
    </w:p>
    <w:p w:rsidR="00666BE0" w:rsidRPr="00840C0F" w:rsidRDefault="00666BE0" w:rsidP="00666BE0">
      <w:pPr>
        <w:contextualSpacing/>
        <w:rPr>
          <w:rFonts w:ascii="Times New Roman" w:hAnsi="Times New Roman" w:cs="Times New Roman"/>
          <w:sz w:val="24"/>
          <w:szCs w:val="24"/>
        </w:rPr>
      </w:pPr>
      <w:r w:rsidRPr="00840C0F">
        <w:rPr>
          <w:rFonts w:ascii="Times New Roman" w:hAnsi="Times New Roman" w:cs="Times New Roman"/>
          <w:b/>
          <w:sz w:val="24"/>
          <w:szCs w:val="24"/>
        </w:rPr>
        <w:t>Outcomes:</w:t>
      </w:r>
      <w:r w:rsidRPr="00840C0F">
        <w:rPr>
          <w:rFonts w:ascii="Times New Roman" w:hAnsi="Times New Roman" w:cs="Times New Roman"/>
          <w:sz w:val="24"/>
          <w:szCs w:val="24"/>
        </w:rPr>
        <w:t xml:space="preserve"> The students are expected to have </w:t>
      </w:r>
      <w:r w:rsidRPr="00840C0F">
        <w:rPr>
          <w:rFonts w:ascii="Times New Roman" w:hAnsi="Times New Roman" w:cs="Times New Roman"/>
          <w:color w:val="000000"/>
          <w:sz w:val="24"/>
          <w:szCs w:val="24"/>
          <w:shd w:val="clear" w:color="auto" w:fill="FFFFFF"/>
        </w:rPr>
        <w:t xml:space="preserve">better understanding of origin of agriculture. They will also be </w:t>
      </w:r>
      <w:r w:rsidRPr="00840C0F">
        <w:rPr>
          <w:rFonts w:ascii="Times New Roman" w:hAnsi="Times New Roman" w:cs="Times New Roman"/>
          <w:sz w:val="24"/>
          <w:szCs w:val="24"/>
        </w:rPr>
        <w:t>able to identify the plant sources of medicines, spices, oil, fibres, dyes, gum and timbers.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w:t>
      </w:r>
    </w:p>
    <w:p w:rsidR="00666BE0" w:rsidRPr="0045693D" w:rsidRDefault="00666BE0" w:rsidP="00666BE0">
      <w:pPr>
        <w:pStyle w:val="Default"/>
        <w:ind w:right="-80"/>
        <w:jc w:val="both"/>
        <w:rPr>
          <w:bCs/>
          <w:sz w:val="22"/>
          <w:szCs w:val="22"/>
        </w:rPr>
      </w:pPr>
      <w:r w:rsidRPr="0045693D">
        <w:rPr>
          <w:b/>
          <w:bCs/>
          <w:sz w:val="22"/>
          <w:szCs w:val="22"/>
        </w:rPr>
        <w:t xml:space="preserve">Plants and Civilization: </w:t>
      </w:r>
      <w:r w:rsidRPr="0045693D">
        <w:rPr>
          <w:bCs/>
          <w:sz w:val="22"/>
          <w:szCs w:val="22"/>
        </w:rPr>
        <w:t xml:space="preserve">Origin of agriculture </w:t>
      </w:r>
    </w:p>
    <w:p w:rsidR="00666BE0" w:rsidRPr="0045693D" w:rsidRDefault="00666BE0" w:rsidP="00666BE0">
      <w:pPr>
        <w:pStyle w:val="Default"/>
        <w:ind w:right="-80"/>
        <w:jc w:val="both"/>
        <w:rPr>
          <w:bCs/>
          <w:sz w:val="22"/>
          <w:szCs w:val="22"/>
        </w:rPr>
      </w:pPr>
      <w:r w:rsidRPr="0045693D">
        <w:rPr>
          <w:b/>
          <w:bCs/>
          <w:sz w:val="22"/>
          <w:szCs w:val="22"/>
        </w:rPr>
        <w:t xml:space="preserve">Origin crop plants: </w:t>
      </w:r>
      <w:r w:rsidRPr="0045693D">
        <w:rPr>
          <w:bCs/>
          <w:sz w:val="22"/>
          <w:szCs w:val="22"/>
        </w:rPr>
        <w:t>Idea about centre of origin of common crop plants</w:t>
      </w:r>
    </w:p>
    <w:p w:rsidR="00666BE0" w:rsidRPr="0045693D" w:rsidRDefault="00666BE0" w:rsidP="00666BE0">
      <w:pPr>
        <w:pStyle w:val="Default"/>
        <w:jc w:val="both"/>
        <w:rPr>
          <w:b/>
          <w:bCs/>
          <w:color w:val="auto"/>
          <w:sz w:val="22"/>
          <w:szCs w:val="22"/>
        </w:rPr>
      </w:pPr>
      <w:r w:rsidRPr="0045693D">
        <w:rPr>
          <w:b/>
          <w:bCs/>
          <w:color w:val="auto"/>
          <w:sz w:val="22"/>
          <w:szCs w:val="22"/>
        </w:rPr>
        <w:t>Major cereals and pulses</w:t>
      </w:r>
    </w:p>
    <w:p w:rsidR="00666BE0" w:rsidRPr="0045693D" w:rsidRDefault="00666BE0" w:rsidP="00666BE0">
      <w:pPr>
        <w:pStyle w:val="Default"/>
        <w:jc w:val="both"/>
        <w:rPr>
          <w:b/>
          <w:bCs/>
          <w:color w:val="auto"/>
          <w:sz w:val="22"/>
          <w:szCs w:val="22"/>
        </w:rPr>
      </w:pPr>
      <w:r w:rsidRPr="0045693D">
        <w:rPr>
          <w:b/>
          <w:bCs/>
          <w:color w:val="auto"/>
          <w:sz w:val="22"/>
          <w:szCs w:val="22"/>
        </w:rPr>
        <w:t>Spices and condiments (</w:t>
      </w:r>
      <w:r w:rsidRPr="0045693D">
        <w:rPr>
          <w:bCs/>
          <w:color w:val="auto"/>
          <w:sz w:val="22"/>
          <w:szCs w:val="22"/>
        </w:rPr>
        <w:t>Saffron, Clove, Cardamom, Ginger, Turmeric, Cinnamon, Capsicums, Asafetida, Coriander, Fennel, Fenugreek</w:t>
      </w:r>
      <w:r w:rsidRPr="0045693D">
        <w:rPr>
          <w:b/>
          <w:bCs/>
          <w:color w:val="auto"/>
          <w:sz w:val="22"/>
          <w:szCs w:val="22"/>
        </w:rPr>
        <w:t>)</w:t>
      </w:r>
    </w:p>
    <w:p w:rsidR="00666BE0" w:rsidRDefault="00666BE0" w:rsidP="00666BE0">
      <w:pPr>
        <w:pStyle w:val="Default"/>
        <w:jc w:val="both"/>
        <w:rPr>
          <w:b/>
          <w:bCs/>
          <w:color w:val="auto"/>
          <w:sz w:val="22"/>
          <w:szCs w:val="22"/>
        </w:rPr>
      </w:pPr>
    </w:p>
    <w:p w:rsidR="00666BE0" w:rsidRPr="0045693D" w:rsidRDefault="00666BE0" w:rsidP="00666BE0">
      <w:pPr>
        <w:pStyle w:val="Default"/>
        <w:jc w:val="both"/>
        <w:rPr>
          <w:color w:val="auto"/>
          <w:sz w:val="22"/>
          <w:szCs w:val="22"/>
        </w:rPr>
      </w:pPr>
      <w:r w:rsidRPr="0045693D">
        <w:rPr>
          <w:b/>
          <w:bCs/>
          <w:color w:val="auto"/>
          <w:sz w:val="22"/>
          <w:szCs w:val="22"/>
        </w:rPr>
        <w:t>UNIT -II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bCs/>
        </w:rPr>
        <w:t xml:space="preserve">Medicinal plants: </w:t>
      </w:r>
      <w:r w:rsidRPr="0045693D">
        <w:rPr>
          <w:rFonts w:ascii="Times New Roman" w:hAnsi="Times New Roman" w:cs="Times New Roman"/>
        </w:rPr>
        <w:t>Importance of medicinal plants – role in human health care</w:t>
      </w:r>
    </w:p>
    <w:p w:rsidR="00666BE0" w:rsidRPr="0045693D" w:rsidRDefault="00666BE0" w:rsidP="00666BE0">
      <w:pPr>
        <w:autoSpaceDE w:val="0"/>
        <w:autoSpaceDN w:val="0"/>
        <w:adjustRightInd w:val="0"/>
        <w:spacing w:after="0" w:line="240" w:lineRule="auto"/>
        <w:jc w:val="both"/>
        <w:rPr>
          <w:rFonts w:ascii="Times New Roman" w:hAnsi="Times New Roman" w:cs="Times New Roman"/>
          <w:i/>
        </w:rPr>
      </w:pPr>
      <w:r w:rsidRPr="0045693D">
        <w:rPr>
          <w:rFonts w:ascii="Times New Roman" w:hAnsi="Times New Roman" w:cs="Times New Roman"/>
          <w:b/>
        </w:rPr>
        <w:t>Traditional knowledge and utility of some common medicinal plants-</w:t>
      </w:r>
      <w:proofErr w:type="spellStart"/>
      <w:r w:rsidRPr="0045693D">
        <w:rPr>
          <w:rFonts w:ascii="Times New Roman" w:hAnsi="Times New Roman" w:cs="Times New Roman"/>
          <w:i/>
        </w:rPr>
        <w:t>Sarpgandha</w:t>
      </w:r>
      <w:proofErr w:type="spellEnd"/>
      <w:r w:rsidRPr="0045693D">
        <w:rPr>
          <w:rFonts w:ascii="Times New Roman" w:hAnsi="Times New Roman" w:cs="Times New Roman"/>
          <w:i/>
        </w:rPr>
        <w:t>,</w:t>
      </w:r>
      <w:r>
        <w:rPr>
          <w:rFonts w:ascii="Times New Roman" w:hAnsi="Times New Roman" w:cs="Times New Roman"/>
          <w:i/>
        </w:rPr>
        <w:t xml:space="preserve"> </w:t>
      </w:r>
      <w:proofErr w:type="spellStart"/>
      <w:r w:rsidRPr="0045693D">
        <w:rPr>
          <w:rFonts w:ascii="Times New Roman" w:hAnsi="Times New Roman" w:cs="Times New Roman"/>
          <w:i/>
        </w:rPr>
        <w:t>Isabgol,Vasaka</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Neem</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Bhiringraj</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Amla</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Harrad</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Bahera</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Arjun</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Punarnava</w:t>
      </w:r>
      <w:proofErr w:type="spellEnd"/>
      <w:r w:rsidRPr="0045693D">
        <w:rPr>
          <w:rFonts w:ascii="Times New Roman" w:hAnsi="Times New Roman" w:cs="Times New Roman"/>
          <w:i/>
        </w:rPr>
        <w:t xml:space="preserve"> , </w:t>
      </w:r>
      <w:proofErr w:type="spellStart"/>
      <w:r w:rsidRPr="0045693D">
        <w:rPr>
          <w:rFonts w:ascii="Times New Roman" w:hAnsi="Times New Roman" w:cs="Times New Roman"/>
          <w:i/>
        </w:rPr>
        <w:t>Brahmi</w:t>
      </w:r>
      <w:proofErr w:type="spellEnd"/>
      <w:r w:rsidRPr="0045693D">
        <w:rPr>
          <w:rFonts w:ascii="Times New Roman" w:hAnsi="Times New Roman" w:cs="Times New Roman"/>
          <w:i/>
        </w:rPr>
        <w:t>,</w:t>
      </w:r>
      <w:r>
        <w:rPr>
          <w:rFonts w:ascii="Times New Roman" w:hAnsi="Times New Roman" w:cs="Times New Roman"/>
          <w:i/>
        </w:rPr>
        <w:t xml:space="preserve"> </w:t>
      </w:r>
      <w:proofErr w:type="spellStart"/>
      <w:r w:rsidRPr="0045693D">
        <w:rPr>
          <w:rFonts w:ascii="Times New Roman" w:hAnsi="Times New Roman" w:cs="Times New Roman"/>
          <w:i/>
        </w:rPr>
        <w:t>Kasondi</w:t>
      </w:r>
      <w:proofErr w:type="spellEnd"/>
      <w:r w:rsidRPr="0045693D">
        <w:rPr>
          <w:rFonts w:ascii="Times New Roman" w:hAnsi="Times New Roman" w:cs="Times New Roman"/>
          <w:i/>
        </w:rPr>
        <w:t xml:space="preserve">, </w:t>
      </w:r>
      <w:proofErr w:type="spellStart"/>
      <w:r w:rsidRPr="0045693D">
        <w:rPr>
          <w:rFonts w:ascii="Times New Roman" w:hAnsi="Times New Roman" w:cs="Times New Roman"/>
          <w:i/>
        </w:rPr>
        <w:t>Ghritkumari</w:t>
      </w:r>
      <w:proofErr w:type="spellEnd"/>
      <w:r w:rsidRPr="0045693D">
        <w:rPr>
          <w:rFonts w:ascii="Times New Roman" w:hAnsi="Times New Roman" w:cs="Times New Roman"/>
          <w:i/>
        </w:rPr>
        <w:t>, Quinine and Eucalyptus</w:t>
      </w:r>
    </w:p>
    <w:p w:rsidR="00666BE0" w:rsidRPr="0045693D" w:rsidRDefault="00666BE0" w:rsidP="00666BE0">
      <w:pPr>
        <w:autoSpaceDE w:val="0"/>
        <w:autoSpaceDN w:val="0"/>
        <w:adjustRightInd w:val="0"/>
        <w:spacing w:after="0" w:line="240" w:lineRule="auto"/>
        <w:jc w:val="both"/>
        <w:rPr>
          <w:rFonts w:ascii="Times New Roman" w:hAnsi="Times New Roman" w:cs="Times New Roman"/>
          <w:i/>
        </w:rPr>
      </w:pP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proofErr w:type="gramStart"/>
      <w:r w:rsidRPr="0045693D">
        <w:rPr>
          <w:rFonts w:ascii="Times New Roman" w:hAnsi="Times New Roman" w:cs="Times New Roman"/>
          <w:b/>
          <w:bCs/>
        </w:rPr>
        <w:t>Hallucinogenic  plants</w:t>
      </w:r>
      <w:proofErr w:type="gramEnd"/>
      <w:r w:rsidRPr="0045693D">
        <w:rPr>
          <w:rFonts w:ascii="Times New Roman" w:hAnsi="Times New Roman" w:cs="Times New Roman"/>
          <w:b/>
          <w:bCs/>
        </w:rPr>
        <w:t xml:space="preserve"> – general account</w:t>
      </w: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p>
    <w:p w:rsidR="00666BE0" w:rsidRPr="0045693D" w:rsidRDefault="00666BE0" w:rsidP="00666BE0">
      <w:pPr>
        <w:autoSpaceDE w:val="0"/>
        <w:autoSpaceDN w:val="0"/>
        <w:adjustRightInd w:val="0"/>
        <w:spacing w:after="0" w:line="240" w:lineRule="auto"/>
        <w:jc w:val="both"/>
        <w:rPr>
          <w:rFonts w:ascii="Times New Roman" w:hAnsi="Times New Roman" w:cs="Times New Roman"/>
          <w:b/>
        </w:rPr>
      </w:pPr>
      <w:r w:rsidRPr="0045693D">
        <w:rPr>
          <w:rFonts w:ascii="Times New Roman" w:hAnsi="Times New Roman" w:cs="Times New Roman"/>
          <w:b/>
        </w:rPr>
        <w:t>UNIT -III</w:t>
      </w: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r w:rsidRPr="0045693D">
        <w:rPr>
          <w:rFonts w:ascii="Times New Roman" w:hAnsi="Times New Roman" w:cs="Times New Roman"/>
          <w:b/>
        </w:rPr>
        <w:t>Nutritive and medicinal value of some fruits</w:t>
      </w:r>
      <w:r w:rsidRPr="0045693D">
        <w:rPr>
          <w:rFonts w:ascii="Times New Roman" w:hAnsi="Times New Roman" w:cs="Times New Roman"/>
        </w:rPr>
        <w:t xml:space="preserve"> </w:t>
      </w:r>
      <w:r w:rsidRPr="0045693D">
        <w:rPr>
          <w:rFonts w:ascii="Times New Roman" w:hAnsi="Times New Roman" w:cs="Times New Roman"/>
          <w:b/>
        </w:rPr>
        <w:t>and vegetables</w:t>
      </w:r>
      <w:r w:rsidRPr="0045693D">
        <w:rPr>
          <w:rFonts w:ascii="Times New Roman" w:hAnsi="Times New Roman" w:cs="Times New Roman"/>
        </w:rPr>
        <w:t xml:space="preserve"> (Guava, </w:t>
      </w:r>
      <w:proofErr w:type="spellStart"/>
      <w:r w:rsidRPr="0045693D">
        <w:rPr>
          <w:rFonts w:ascii="Times New Roman" w:hAnsi="Times New Roman" w:cs="Times New Roman"/>
        </w:rPr>
        <w:t>Sapota</w:t>
      </w:r>
      <w:proofErr w:type="spellEnd"/>
      <w:r w:rsidRPr="0045693D">
        <w:rPr>
          <w:rFonts w:ascii="Times New Roman" w:hAnsi="Times New Roman" w:cs="Times New Roman"/>
        </w:rPr>
        <w:t>, Orange,</w:t>
      </w:r>
    </w:p>
    <w:p w:rsidR="00666BE0" w:rsidRPr="0045693D" w:rsidRDefault="00666BE0" w:rsidP="00666BE0">
      <w:pPr>
        <w:autoSpaceDE w:val="0"/>
        <w:autoSpaceDN w:val="0"/>
        <w:adjustRightInd w:val="0"/>
        <w:spacing w:after="0" w:line="240" w:lineRule="auto"/>
        <w:jc w:val="both"/>
        <w:rPr>
          <w:rFonts w:ascii="Times New Roman" w:hAnsi="Times New Roman" w:cs="Times New Roman"/>
        </w:rPr>
      </w:pPr>
      <w:r w:rsidRPr="0045693D">
        <w:rPr>
          <w:rFonts w:ascii="Times New Roman" w:hAnsi="Times New Roman" w:cs="Times New Roman"/>
        </w:rPr>
        <w:t xml:space="preserve">Mango, Banana, Lemon, Pomegranate, </w:t>
      </w:r>
      <w:proofErr w:type="spellStart"/>
      <w:r w:rsidRPr="0045693D">
        <w:rPr>
          <w:rFonts w:ascii="Times New Roman" w:hAnsi="Times New Roman" w:cs="Times New Roman"/>
        </w:rPr>
        <w:t>Moringa</w:t>
      </w:r>
      <w:proofErr w:type="spellEnd"/>
      <w:r w:rsidRPr="0045693D">
        <w:rPr>
          <w:rFonts w:ascii="Times New Roman" w:hAnsi="Times New Roman" w:cs="Times New Roman"/>
        </w:rPr>
        <w:t>, Cabbage)</w:t>
      </w:r>
    </w:p>
    <w:p w:rsidR="00666BE0" w:rsidRPr="0045693D" w:rsidRDefault="00666BE0" w:rsidP="00666BE0">
      <w:pPr>
        <w:pStyle w:val="Default"/>
        <w:jc w:val="both"/>
        <w:rPr>
          <w:b/>
          <w:bCs/>
          <w:color w:val="auto"/>
          <w:sz w:val="22"/>
          <w:szCs w:val="22"/>
        </w:rPr>
      </w:pPr>
      <w:r w:rsidRPr="0045693D">
        <w:rPr>
          <w:b/>
          <w:bCs/>
          <w:color w:val="auto"/>
          <w:sz w:val="22"/>
          <w:szCs w:val="22"/>
        </w:rPr>
        <w:t xml:space="preserve">Beverages </w:t>
      </w:r>
      <w:r w:rsidRPr="0045693D">
        <w:rPr>
          <w:bCs/>
          <w:color w:val="auto"/>
          <w:sz w:val="22"/>
          <w:szCs w:val="22"/>
        </w:rPr>
        <w:t>(Coffee, Tea, Chocolate, Cola)</w:t>
      </w:r>
      <w:r w:rsidRPr="0045693D">
        <w:rPr>
          <w:b/>
          <w:bCs/>
          <w:color w:val="auto"/>
          <w:sz w:val="22"/>
          <w:szCs w:val="22"/>
        </w:rPr>
        <w:t xml:space="preserve"> </w:t>
      </w:r>
    </w:p>
    <w:p w:rsidR="00666BE0" w:rsidRPr="0045693D" w:rsidRDefault="00666BE0" w:rsidP="00666BE0">
      <w:pPr>
        <w:pStyle w:val="Default"/>
        <w:jc w:val="both"/>
        <w:rPr>
          <w:b/>
          <w:bCs/>
          <w:color w:val="auto"/>
          <w:sz w:val="22"/>
          <w:szCs w:val="22"/>
        </w:rPr>
      </w:pPr>
      <w:r w:rsidRPr="0045693D">
        <w:rPr>
          <w:b/>
          <w:bCs/>
          <w:color w:val="auto"/>
          <w:sz w:val="22"/>
          <w:szCs w:val="22"/>
        </w:rPr>
        <w:t>Common ornamental plants</w:t>
      </w:r>
    </w:p>
    <w:p w:rsidR="00666BE0" w:rsidRDefault="00666BE0" w:rsidP="00666BE0">
      <w:pPr>
        <w:pStyle w:val="Default"/>
        <w:jc w:val="both"/>
        <w:rPr>
          <w:b/>
          <w:bCs/>
          <w:color w:val="auto"/>
          <w:sz w:val="22"/>
          <w:szCs w:val="22"/>
        </w:rPr>
      </w:pPr>
      <w:r w:rsidRPr="0045693D">
        <w:rPr>
          <w:b/>
          <w:bCs/>
          <w:color w:val="auto"/>
          <w:sz w:val="22"/>
          <w:szCs w:val="22"/>
        </w:rPr>
        <w:t xml:space="preserve">Common food </w:t>
      </w:r>
      <w:proofErr w:type="spellStart"/>
      <w:r w:rsidRPr="0045693D">
        <w:rPr>
          <w:b/>
          <w:bCs/>
          <w:color w:val="auto"/>
          <w:sz w:val="22"/>
          <w:szCs w:val="22"/>
        </w:rPr>
        <w:t>adultrants</w:t>
      </w:r>
      <w:proofErr w:type="spellEnd"/>
    </w:p>
    <w:p w:rsidR="00666BE0" w:rsidRPr="0045693D" w:rsidRDefault="00666BE0" w:rsidP="00666BE0">
      <w:pPr>
        <w:pStyle w:val="Default"/>
        <w:jc w:val="both"/>
        <w:rPr>
          <w:b/>
          <w:bCs/>
          <w:color w:val="auto"/>
          <w:sz w:val="22"/>
          <w:szCs w:val="22"/>
        </w:rPr>
      </w:pPr>
    </w:p>
    <w:p w:rsidR="00666BE0" w:rsidRPr="0045693D" w:rsidRDefault="00666BE0" w:rsidP="00666BE0">
      <w:pPr>
        <w:autoSpaceDE w:val="0"/>
        <w:autoSpaceDN w:val="0"/>
        <w:adjustRightInd w:val="0"/>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pStyle w:val="Default"/>
        <w:jc w:val="both"/>
        <w:rPr>
          <w:b/>
          <w:bCs/>
          <w:color w:val="auto"/>
          <w:sz w:val="22"/>
          <w:szCs w:val="22"/>
        </w:rPr>
      </w:pPr>
      <w:r w:rsidRPr="0045693D">
        <w:rPr>
          <w:b/>
          <w:bCs/>
          <w:color w:val="auto"/>
          <w:sz w:val="22"/>
          <w:szCs w:val="22"/>
        </w:rPr>
        <w:t xml:space="preserve">Common timber yielding plants and minor forest products </w:t>
      </w:r>
    </w:p>
    <w:p w:rsidR="00666BE0" w:rsidRPr="0045693D" w:rsidRDefault="00666BE0" w:rsidP="00666BE0">
      <w:pPr>
        <w:pStyle w:val="Default"/>
        <w:jc w:val="both"/>
        <w:rPr>
          <w:b/>
          <w:bCs/>
          <w:color w:val="auto"/>
          <w:sz w:val="22"/>
          <w:szCs w:val="22"/>
        </w:rPr>
      </w:pPr>
      <w:r w:rsidRPr="0045693D">
        <w:rPr>
          <w:b/>
          <w:bCs/>
          <w:color w:val="auto"/>
          <w:sz w:val="22"/>
          <w:szCs w:val="22"/>
        </w:rPr>
        <w:t>General account of Fibers, dyes, tannins, gums and resins</w:t>
      </w:r>
    </w:p>
    <w:p w:rsidR="00666BE0" w:rsidRPr="0045693D" w:rsidRDefault="00666BE0" w:rsidP="00666BE0">
      <w:pPr>
        <w:pStyle w:val="Default"/>
        <w:jc w:val="both"/>
        <w:rPr>
          <w:b/>
          <w:bCs/>
          <w:sz w:val="22"/>
          <w:szCs w:val="22"/>
        </w:rPr>
      </w:pPr>
      <w:r w:rsidRPr="0045693D">
        <w:rPr>
          <w:b/>
          <w:bCs/>
          <w:sz w:val="22"/>
          <w:szCs w:val="22"/>
        </w:rPr>
        <w:t>Insecticides from plants (</w:t>
      </w:r>
      <w:r w:rsidRPr="0045693D">
        <w:rPr>
          <w:bCs/>
          <w:sz w:val="22"/>
          <w:szCs w:val="22"/>
        </w:rPr>
        <w:t>Pyrethrum</w:t>
      </w:r>
      <w:r w:rsidRPr="0045693D">
        <w:rPr>
          <w:b/>
          <w:bCs/>
          <w:sz w:val="22"/>
          <w:szCs w:val="22"/>
        </w:rPr>
        <w:t>)</w:t>
      </w:r>
    </w:p>
    <w:p w:rsidR="00666BE0" w:rsidRPr="0045693D" w:rsidRDefault="00666BE0" w:rsidP="00666BE0">
      <w:pPr>
        <w:spacing w:after="0" w:line="240" w:lineRule="auto"/>
        <w:jc w:val="both"/>
        <w:rPr>
          <w:rFonts w:ascii="Times New Roman" w:hAnsi="Times New Roman" w:cs="Times New Roman"/>
        </w:rPr>
      </w:pPr>
    </w:p>
    <w:p w:rsidR="00666BE0" w:rsidRPr="00271616" w:rsidRDefault="00666BE0" w:rsidP="00666BE0">
      <w:pPr>
        <w:spacing w:after="0" w:line="240" w:lineRule="auto"/>
        <w:jc w:val="both"/>
        <w:rPr>
          <w:rFonts w:ascii="Times New Roman" w:hAnsi="Times New Roman" w:cs="Times New Roman"/>
          <w:b/>
        </w:rPr>
      </w:pPr>
      <w:r w:rsidRPr="00271616">
        <w:rPr>
          <w:rFonts w:ascii="Times New Roman" w:hAnsi="Times New Roman" w:cs="Times New Roman"/>
          <w:b/>
        </w:rPr>
        <w:t>Suggested Readings: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Kochar</w:t>
      </w:r>
      <w:proofErr w:type="spellEnd"/>
      <w:r w:rsidRPr="0045693D">
        <w:rPr>
          <w:rFonts w:ascii="Times New Roman" w:hAnsi="Times New Roman" w:cs="Times New Roman"/>
        </w:rPr>
        <w:t xml:space="preserve">, S.L. 1981. </w:t>
      </w:r>
      <w:proofErr w:type="gramStart"/>
      <w:r w:rsidRPr="0045693D">
        <w:rPr>
          <w:rFonts w:ascii="Times New Roman" w:hAnsi="Times New Roman" w:cs="Times New Roman"/>
        </w:rPr>
        <w:t>Economic Botany in the Tropics.</w:t>
      </w:r>
      <w:proofErr w:type="gramEnd"/>
      <w:r w:rsidRPr="0045693D">
        <w:rPr>
          <w:rFonts w:ascii="Times New Roman" w:hAnsi="Times New Roman" w:cs="Times New Roman"/>
        </w:rPr>
        <w:t xml:space="preserve"> Macmillan India Ltd.,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Hill, A.F. 1952. </w:t>
      </w:r>
      <w:proofErr w:type="gramStart"/>
      <w:r w:rsidRPr="0045693D">
        <w:rPr>
          <w:rFonts w:ascii="Times New Roman" w:hAnsi="Times New Roman" w:cs="Times New Roman"/>
        </w:rPr>
        <w:t>Economic Botany (2nd Ed.)</w:t>
      </w:r>
      <w:proofErr w:type="gramEnd"/>
      <w:r w:rsidRPr="0045693D">
        <w:rPr>
          <w:rFonts w:ascii="Times New Roman" w:hAnsi="Times New Roman" w:cs="Times New Roman"/>
        </w:rPr>
        <w:t xml:space="preserve"> McGraw Hill</w:t>
      </w:r>
      <w:proofErr w:type="gramStart"/>
      <w:r w:rsidRPr="0045693D">
        <w:rPr>
          <w:rFonts w:ascii="Times New Roman" w:hAnsi="Times New Roman" w:cs="Times New Roman"/>
        </w:rPr>
        <w:t>,  New</w:t>
      </w:r>
      <w:proofErr w:type="gramEnd"/>
      <w:r w:rsidRPr="0045693D">
        <w:rPr>
          <w:rFonts w:ascii="Times New Roman" w:hAnsi="Times New Roman" w:cs="Times New Roman"/>
        </w:rPr>
        <w:t xml:space="preserve"> York.</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Cobley</w:t>
      </w:r>
      <w:proofErr w:type="spellEnd"/>
      <w:r w:rsidRPr="0045693D">
        <w:rPr>
          <w:rFonts w:ascii="Times New Roman" w:hAnsi="Times New Roman" w:cs="Times New Roman"/>
        </w:rPr>
        <w:t>, L.S. and Steele, W.M. 1976.</w:t>
      </w:r>
      <w:proofErr w:type="gramEnd"/>
      <w:r w:rsidRPr="0045693D">
        <w:rPr>
          <w:rFonts w:ascii="Times New Roman" w:hAnsi="Times New Roman" w:cs="Times New Roman"/>
        </w:rPr>
        <w:t xml:space="preserve"> An </w:t>
      </w:r>
      <w:proofErr w:type="gramStart"/>
      <w:r w:rsidRPr="0045693D">
        <w:rPr>
          <w:rFonts w:ascii="Times New Roman" w:hAnsi="Times New Roman" w:cs="Times New Roman"/>
        </w:rPr>
        <w:t>Introduction  to</w:t>
      </w:r>
      <w:proofErr w:type="gramEnd"/>
      <w:r w:rsidRPr="0045693D">
        <w:rPr>
          <w:rFonts w:ascii="Times New Roman" w:hAnsi="Times New Roman" w:cs="Times New Roman"/>
        </w:rPr>
        <w:t xml:space="preserve"> the Botany of Tropical Crops (2nd Ed.) Longmans, London.</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Simmonds</w:t>
      </w:r>
      <w:proofErr w:type="spellEnd"/>
      <w:r w:rsidRPr="0045693D">
        <w:rPr>
          <w:rFonts w:ascii="Times New Roman" w:hAnsi="Times New Roman" w:cs="Times New Roman"/>
        </w:rPr>
        <w:t xml:space="preserve">, N.W. 1976. </w:t>
      </w:r>
      <w:proofErr w:type="gramStart"/>
      <w:r w:rsidRPr="0045693D">
        <w:rPr>
          <w:rFonts w:ascii="Times New Roman" w:hAnsi="Times New Roman" w:cs="Times New Roman"/>
        </w:rPr>
        <w:t>Evolution of Crop Plants Longman, London, New York.</w:t>
      </w:r>
      <w:proofErr w:type="gramEnd"/>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SambaMurthy</w:t>
      </w:r>
      <w:proofErr w:type="spellEnd"/>
      <w:r w:rsidRPr="0045693D">
        <w:rPr>
          <w:rFonts w:ascii="Times New Roman" w:hAnsi="Times New Roman" w:cs="Times New Roman"/>
        </w:rPr>
        <w:t xml:space="preserve">, AVS and </w:t>
      </w:r>
      <w:proofErr w:type="spellStart"/>
      <w:r w:rsidRPr="0045693D">
        <w:rPr>
          <w:rFonts w:ascii="Times New Roman" w:hAnsi="Times New Roman" w:cs="Times New Roman"/>
        </w:rPr>
        <w:t>Subrahmanyam</w:t>
      </w:r>
      <w:proofErr w:type="spellEnd"/>
      <w:r w:rsidRPr="0045693D">
        <w:rPr>
          <w:rFonts w:ascii="Times New Roman" w:hAnsi="Times New Roman" w:cs="Times New Roman"/>
        </w:rPr>
        <w:t>, N.S. 1989.</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A Text Book of Economic Botany.</w:t>
      </w:r>
      <w:proofErr w:type="gramEnd"/>
      <w:r w:rsidRPr="0045693D">
        <w:rPr>
          <w:rFonts w:ascii="Times New Roman" w:hAnsi="Times New Roman" w:cs="Times New Roman"/>
        </w:rPr>
        <w:t xml:space="preserve"> Wiley Eastern </w:t>
      </w:r>
      <w:proofErr w:type="spellStart"/>
      <w:r w:rsidRPr="0045693D">
        <w:rPr>
          <w:rFonts w:ascii="Times New Roman" w:hAnsi="Times New Roman" w:cs="Times New Roman"/>
        </w:rPr>
        <w:t>Ltd.</w:t>
      </w:r>
      <w:proofErr w:type="gramStart"/>
      <w:r w:rsidRPr="0045693D">
        <w:rPr>
          <w:rFonts w:ascii="Times New Roman" w:hAnsi="Times New Roman" w:cs="Times New Roman"/>
        </w:rPr>
        <w:t>,Delhi</w:t>
      </w:r>
      <w:proofErr w:type="spellEnd"/>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Schery</w:t>
      </w:r>
      <w:proofErr w:type="spellEnd"/>
      <w:r w:rsidRPr="0045693D">
        <w:rPr>
          <w:rFonts w:ascii="Times New Roman" w:hAnsi="Times New Roman" w:cs="Times New Roman"/>
        </w:rPr>
        <w:t xml:space="preserve">, R.W. 1972. </w:t>
      </w:r>
      <w:proofErr w:type="gramStart"/>
      <w:r w:rsidRPr="0045693D">
        <w:rPr>
          <w:rFonts w:ascii="Times New Roman" w:hAnsi="Times New Roman" w:cs="Times New Roman"/>
        </w:rPr>
        <w:t>Plants for Man. Prentice Hall.</w:t>
      </w:r>
      <w:proofErr w:type="gramEnd"/>
      <w:r w:rsidRPr="0045693D">
        <w:rPr>
          <w:rFonts w:ascii="Times New Roman" w:hAnsi="Times New Roman" w:cs="Times New Roman"/>
        </w:rPr>
        <w:t xml:space="preserve"> Englewood Cliffs, N.J.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Simpson B. B. M. C. </w:t>
      </w:r>
      <w:proofErr w:type="spellStart"/>
      <w:r w:rsidRPr="0045693D">
        <w:rPr>
          <w:rFonts w:ascii="Times New Roman" w:hAnsi="Times New Roman" w:cs="Times New Roman"/>
        </w:rPr>
        <w:t>Ogorzaly</w:t>
      </w:r>
      <w:proofErr w:type="spellEnd"/>
      <w:r w:rsidRPr="0045693D">
        <w:rPr>
          <w:rFonts w:ascii="Times New Roman" w:hAnsi="Times New Roman" w:cs="Times New Roman"/>
        </w:rPr>
        <w:t xml:space="preserve"> 2001. Economic botany: plants of our world, 3rd ed. McGraw-Hill, New York, New York, USA.</w:t>
      </w:r>
    </w:p>
    <w:p w:rsidR="00666BE0" w:rsidRDefault="00666BE0" w:rsidP="00666BE0">
      <w:pPr>
        <w:spacing w:after="0" w:line="240" w:lineRule="auto"/>
        <w:jc w:val="both"/>
        <w:rPr>
          <w:rFonts w:ascii="Times New Roman" w:hAnsi="Times New Roman" w:cs="Times New Roman"/>
          <w:b/>
        </w:rPr>
      </w:pPr>
    </w:p>
    <w:p w:rsidR="00666BE0" w:rsidRPr="00FA73A5" w:rsidRDefault="00666BE0" w:rsidP="00666BE0">
      <w:pPr>
        <w:spacing w:after="0" w:line="240" w:lineRule="auto"/>
        <w:jc w:val="center"/>
        <w:rPr>
          <w:rFonts w:ascii="Times New Roman" w:hAnsi="Times New Roman" w:cs="Times New Roman"/>
          <w:b/>
        </w:rPr>
      </w:pPr>
      <w:r w:rsidRPr="00FA73A5">
        <w:rPr>
          <w:rFonts w:ascii="Times New Roman" w:hAnsi="Times New Roman" w:cs="Times New Roman"/>
          <w:b/>
        </w:rPr>
        <w:lastRenderedPageBreak/>
        <w:t>SEMESTER – III</w:t>
      </w:r>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Paper – BOT-301</w:t>
      </w:r>
      <w:r w:rsidRPr="00FA73A5">
        <w:rPr>
          <w:rFonts w:ascii="Times New Roman" w:hAnsi="Times New Roman" w:cs="Times New Roman"/>
          <w:b/>
        </w:rPr>
        <w:tab/>
        <w:t xml:space="preserve">Plant Physiology and Plant Biochemistry             Credit -4                   MM-80                              </w:t>
      </w:r>
    </w:p>
    <w:p w:rsidR="00666BE0" w:rsidRDefault="00666BE0" w:rsidP="00666BE0">
      <w:pPr>
        <w:spacing w:after="0" w:line="240" w:lineRule="auto"/>
        <w:jc w:val="both"/>
        <w:rPr>
          <w:rFonts w:ascii="Times New Roman" w:hAnsi="Times New Roman" w:cs="Times New Roman"/>
          <w:b/>
          <w:sz w:val="24"/>
          <w:szCs w:val="24"/>
        </w:rPr>
      </w:pPr>
    </w:p>
    <w:p w:rsidR="00666BE0" w:rsidRPr="00926FEE" w:rsidRDefault="00666BE0" w:rsidP="00666BE0">
      <w:pPr>
        <w:spacing w:after="0" w:line="240" w:lineRule="auto"/>
        <w:jc w:val="both"/>
        <w:rPr>
          <w:rFonts w:ascii="Times New Roman" w:hAnsi="Times New Roman" w:cs="Times New Roman"/>
          <w:sz w:val="24"/>
          <w:szCs w:val="24"/>
        </w:rPr>
      </w:pPr>
      <w:r w:rsidRPr="00926FEE">
        <w:rPr>
          <w:rFonts w:ascii="Times New Roman" w:hAnsi="Times New Roman" w:cs="Times New Roman"/>
          <w:b/>
          <w:sz w:val="24"/>
          <w:szCs w:val="24"/>
        </w:rPr>
        <w:t>Objective:</w:t>
      </w:r>
      <w:r w:rsidRPr="00926FEE">
        <w:rPr>
          <w:rFonts w:ascii="Times New Roman" w:hAnsi="Times New Roman" w:cs="Times New Roman"/>
          <w:sz w:val="24"/>
          <w:szCs w:val="24"/>
        </w:rPr>
        <w:t xml:space="preserve"> The course would deal with the study of plant physiology especially the water transport, absorption, mineral nutrition, photosynthesis, respiration and nitrogen metabolism. </w:t>
      </w:r>
    </w:p>
    <w:p w:rsidR="00666BE0" w:rsidRDefault="00666BE0" w:rsidP="00666BE0">
      <w:pPr>
        <w:spacing w:after="0" w:line="240" w:lineRule="auto"/>
        <w:jc w:val="both"/>
        <w:rPr>
          <w:rFonts w:ascii="Times New Roman" w:hAnsi="Times New Roman" w:cs="Times New Roman"/>
          <w:b/>
          <w:sz w:val="24"/>
          <w:szCs w:val="24"/>
        </w:rPr>
      </w:pPr>
    </w:p>
    <w:p w:rsidR="00666BE0" w:rsidRPr="00926FEE" w:rsidRDefault="00666BE0" w:rsidP="00666BE0">
      <w:pPr>
        <w:spacing w:after="0" w:line="240" w:lineRule="auto"/>
        <w:jc w:val="both"/>
        <w:rPr>
          <w:rFonts w:ascii="Times New Roman" w:hAnsi="Times New Roman" w:cs="Times New Roman"/>
          <w:sz w:val="24"/>
          <w:szCs w:val="24"/>
        </w:rPr>
      </w:pPr>
      <w:r w:rsidRPr="00926FEE">
        <w:rPr>
          <w:rFonts w:ascii="Times New Roman" w:hAnsi="Times New Roman" w:cs="Times New Roman"/>
          <w:b/>
          <w:sz w:val="24"/>
          <w:szCs w:val="24"/>
        </w:rPr>
        <w:t>Outcome:</w:t>
      </w:r>
      <w:r w:rsidRPr="00926FEE">
        <w:rPr>
          <w:rFonts w:ascii="Times New Roman" w:hAnsi="Times New Roman" w:cs="Times New Roman"/>
          <w:sz w:val="24"/>
          <w:szCs w:val="24"/>
        </w:rPr>
        <w:t xml:space="preserve"> The students will be able to understand the physiology and basic metabolism of plants. They will able to answer the questions regarding water transport, absorption, mineral nutrition, </w:t>
      </w:r>
      <w:proofErr w:type="gramStart"/>
      <w:r w:rsidRPr="00926FEE">
        <w:rPr>
          <w:rFonts w:ascii="Times New Roman" w:hAnsi="Times New Roman" w:cs="Times New Roman"/>
          <w:sz w:val="24"/>
          <w:szCs w:val="24"/>
        </w:rPr>
        <w:t>photosynthesis</w:t>
      </w:r>
      <w:proofErr w:type="gramEnd"/>
      <w:r w:rsidRPr="00926FEE">
        <w:rPr>
          <w:rFonts w:ascii="Times New Roman" w:hAnsi="Times New Roman" w:cs="Times New Roman"/>
          <w:sz w:val="24"/>
          <w:szCs w:val="24"/>
        </w:rPr>
        <w:t xml:space="preserve">, respiration and nitrogen metabolism. </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926FEE">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Water: Passive and active absorption of water.</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Plant water relations: Concept and components of water potential, soil water relationship, transpiration and factors governing transpiration, </w:t>
      </w:r>
      <w:proofErr w:type="spellStart"/>
      <w:r w:rsidRPr="0045693D">
        <w:rPr>
          <w:rFonts w:ascii="Times New Roman" w:hAnsi="Times New Roman" w:cs="Times New Roman"/>
        </w:rPr>
        <w:t>antitranspirants</w:t>
      </w:r>
      <w:proofErr w:type="spellEnd"/>
      <w:r w:rsidRPr="0045693D">
        <w:rPr>
          <w:rFonts w:ascii="Times New Roman" w:hAnsi="Times New Roman" w:cs="Times New Roman"/>
        </w:rPr>
        <w:t>.</w:t>
      </w:r>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Mineral Nutrition: Role and mode of action of micro and macro-nutrients.</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Photosynthesis: Photo-oxidation</w:t>
      </w:r>
      <w:r w:rsidRPr="0045693D">
        <w:rPr>
          <w:rFonts w:ascii="Times New Roman" w:hAnsi="Times New Roman" w:cs="Times New Roman"/>
        </w:rPr>
        <w:tab/>
        <w:t>of</w:t>
      </w:r>
      <w:r w:rsidRPr="0045693D">
        <w:rPr>
          <w:rFonts w:ascii="Times New Roman" w:hAnsi="Times New Roman" w:cs="Times New Roman"/>
        </w:rPr>
        <w:tab/>
        <w:t>water,</w:t>
      </w:r>
      <w:r w:rsidRPr="0045693D">
        <w:rPr>
          <w:rFonts w:ascii="Times New Roman" w:hAnsi="Times New Roman" w:cs="Times New Roman"/>
        </w:rPr>
        <w:tab/>
        <w:t>cyclic</w:t>
      </w:r>
      <w:r w:rsidRPr="0045693D">
        <w:rPr>
          <w:rFonts w:ascii="Times New Roman" w:hAnsi="Times New Roman" w:cs="Times New Roman"/>
        </w:rPr>
        <w:tab/>
        <w:t>and</w:t>
      </w:r>
      <w:r w:rsidRPr="0045693D">
        <w:rPr>
          <w:rFonts w:ascii="Times New Roman" w:hAnsi="Times New Roman" w:cs="Times New Roman"/>
        </w:rPr>
        <w:tab/>
        <w:t xml:space="preserve">non-cyclic </w:t>
      </w:r>
      <w:proofErr w:type="spellStart"/>
      <w:r w:rsidRPr="0045693D">
        <w:rPr>
          <w:rFonts w:ascii="Times New Roman" w:hAnsi="Times New Roman" w:cs="Times New Roman"/>
        </w:rPr>
        <w:t>photophosphorylation</w:t>
      </w:r>
      <w:proofErr w:type="spellEnd"/>
      <w:r w:rsidRPr="0045693D">
        <w:rPr>
          <w:rFonts w:ascii="Times New Roman" w:hAnsi="Times New Roman" w:cs="Times New Roman"/>
        </w:rPr>
        <w:t xml:space="preserve">, photorespiration and its significance. </w:t>
      </w:r>
      <w:proofErr w:type="gramStart"/>
      <w:r w:rsidRPr="0045693D">
        <w:rPr>
          <w:rFonts w:ascii="Times New Roman" w:hAnsi="Times New Roman" w:cs="Times New Roman"/>
        </w:rPr>
        <w:t>The sequence of reactions in photosynthesis, the path of carbon assimilation (C3 and C4 cycles, CAM pathway).</w:t>
      </w:r>
      <w:proofErr w:type="gramEnd"/>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Respiration:  </w:t>
      </w:r>
      <w:proofErr w:type="spellStart"/>
      <w:r w:rsidRPr="0045693D">
        <w:rPr>
          <w:rFonts w:ascii="Times New Roman" w:hAnsi="Times New Roman" w:cs="Times New Roman"/>
        </w:rPr>
        <w:t>Glycolysis</w:t>
      </w:r>
      <w:proofErr w:type="spellEnd"/>
      <w:r w:rsidRPr="0045693D">
        <w:rPr>
          <w:rFonts w:ascii="Times New Roman" w:hAnsi="Times New Roman" w:cs="Times New Roman"/>
        </w:rPr>
        <w:t xml:space="preserve">,  Krebs  cycle,  electron  transport  chain  and  ATP  synthesis,  pentose phosphate pathway, </w:t>
      </w:r>
      <w:proofErr w:type="spellStart"/>
      <w:r w:rsidRPr="0045693D">
        <w:rPr>
          <w:rFonts w:ascii="Times New Roman" w:hAnsi="Times New Roman" w:cs="Times New Roman"/>
        </w:rPr>
        <w:t>glyoxylate</w:t>
      </w:r>
      <w:proofErr w:type="spellEnd"/>
      <w:r w:rsidRPr="0045693D">
        <w:rPr>
          <w:rFonts w:ascii="Times New Roman" w:hAnsi="Times New Roman" w:cs="Times New Roman"/>
        </w:rPr>
        <w:t xml:space="preserve"> cycle.</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Nitrogen Metabolism: Biochemistry of nitrogen fixation, </w:t>
      </w:r>
      <w:proofErr w:type="spellStart"/>
      <w:r w:rsidRPr="0045693D">
        <w:rPr>
          <w:rFonts w:ascii="Times New Roman" w:hAnsi="Times New Roman" w:cs="Times New Roman"/>
        </w:rPr>
        <w:t>nitrogenase</w:t>
      </w:r>
      <w:proofErr w:type="spellEnd"/>
      <w:r w:rsidRPr="0045693D">
        <w:rPr>
          <w:rFonts w:ascii="Times New Roman" w:hAnsi="Times New Roman" w:cs="Times New Roman"/>
        </w:rPr>
        <w:t>, nitrogen fixation in legumes, nitrate assimilation, ammonium assimilation, biosynthesis of amino acids.</w:t>
      </w:r>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Lipid Metabolism:</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Fatty   acid biosynthesis,   Alpha   and   beta   oxidation   and   conservation   into carbohydrates.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Enzymes: Structure, properties and functions of enzymes, factors affecting rates of enzymatic reactions, </w:t>
      </w:r>
      <w:proofErr w:type="spellStart"/>
      <w:r w:rsidRPr="0045693D">
        <w:rPr>
          <w:rFonts w:ascii="Times New Roman" w:hAnsi="Times New Roman" w:cs="Times New Roman"/>
        </w:rPr>
        <w:t>isozymes</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allosteric</w:t>
      </w:r>
      <w:proofErr w:type="spellEnd"/>
      <w:r w:rsidRPr="0045693D">
        <w:rPr>
          <w:rFonts w:ascii="Times New Roman" w:hAnsi="Times New Roman" w:cs="Times New Roman"/>
        </w:rPr>
        <w:t xml:space="preserve"> enzymes.</w:t>
      </w:r>
    </w:p>
    <w:p w:rsidR="00666BE0" w:rsidRPr="00FA73A5" w:rsidRDefault="00666BE0" w:rsidP="00666BE0">
      <w:pPr>
        <w:spacing w:after="0" w:line="240" w:lineRule="auto"/>
        <w:jc w:val="both"/>
        <w:rPr>
          <w:rFonts w:ascii="Times New Roman" w:hAnsi="Times New Roman" w:cs="Times New Roman"/>
          <w:b/>
        </w:rPr>
      </w:pPr>
      <w:r w:rsidRPr="00FA73A5">
        <w:rPr>
          <w:rFonts w:ascii="Times New Roman" w:hAnsi="Times New Roman" w:cs="Times New Roman"/>
          <w:b/>
        </w:rPr>
        <w:t>Suggested Readings:</w:t>
      </w:r>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Bonner, J. and Varner, J.E. (1976).</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 xml:space="preserve">Plant Biochemistry, </w:t>
      </w:r>
      <w:proofErr w:type="spellStart"/>
      <w:r w:rsidRPr="00FA73A5">
        <w:rPr>
          <w:rFonts w:ascii="Times New Roman" w:hAnsi="Times New Roman" w:cs="Times New Roman"/>
          <w:sz w:val="20"/>
        </w:rPr>
        <w:t>IIIrd</w:t>
      </w:r>
      <w:proofErr w:type="spellEnd"/>
      <w:r w:rsidRPr="00FA73A5">
        <w:rPr>
          <w:rFonts w:ascii="Times New Roman" w:hAnsi="Times New Roman" w:cs="Times New Roman"/>
          <w:sz w:val="20"/>
        </w:rPr>
        <w:t xml:space="preserve"> Edition, Academic Press, New York and London.</w:t>
      </w:r>
      <w:proofErr w:type="gramEnd"/>
    </w:p>
    <w:p w:rsidR="00666BE0" w:rsidRPr="00FA73A5" w:rsidRDefault="00666BE0" w:rsidP="00666BE0">
      <w:pPr>
        <w:spacing w:after="0" w:line="240" w:lineRule="auto"/>
        <w:jc w:val="both"/>
        <w:rPr>
          <w:rFonts w:ascii="Times New Roman" w:hAnsi="Times New Roman" w:cs="Times New Roman"/>
          <w:sz w:val="20"/>
        </w:rPr>
      </w:pPr>
      <w:r w:rsidRPr="00FA73A5">
        <w:rPr>
          <w:rFonts w:ascii="Times New Roman" w:hAnsi="Times New Roman" w:cs="Times New Roman"/>
          <w:sz w:val="20"/>
        </w:rPr>
        <w:t xml:space="preserve">Buchanan, B.B., </w:t>
      </w:r>
      <w:proofErr w:type="spellStart"/>
      <w:r w:rsidRPr="00FA73A5">
        <w:rPr>
          <w:rFonts w:ascii="Times New Roman" w:hAnsi="Times New Roman" w:cs="Times New Roman"/>
          <w:sz w:val="20"/>
        </w:rPr>
        <w:t>Gruissem</w:t>
      </w:r>
      <w:proofErr w:type="spellEnd"/>
      <w:r w:rsidRPr="00FA73A5">
        <w:rPr>
          <w:rFonts w:ascii="Times New Roman" w:hAnsi="Times New Roman" w:cs="Times New Roman"/>
          <w:sz w:val="20"/>
        </w:rPr>
        <w:t xml:space="preserve">, W.  </w:t>
      </w:r>
      <w:proofErr w:type="gramStart"/>
      <w:r w:rsidRPr="00FA73A5">
        <w:rPr>
          <w:rFonts w:ascii="Times New Roman" w:hAnsi="Times New Roman" w:cs="Times New Roman"/>
          <w:sz w:val="20"/>
        </w:rPr>
        <w:t>and</w:t>
      </w:r>
      <w:proofErr w:type="gramEnd"/>
      <w:r w:rsidRPr="00FA73A5">
        <w:rPr>
          <w:rFonts w:ascii="Times New Roman" w:hAnsi="Times New Roman" w:cs="Times New Roman"/>
          <w:sz w:val="20"/>
        </w:rPr>
        <w:t xml:space="preserve"> Jones,  R.L.  (2000)</w:t>
      </w:r>
      <w:proofErr w:type="gramStart"/>
      <w:r w:rsidRPr="00FA73A5">
        <w:rPr>
          <w:rFonts w:ascii="Times New Roman" w:hAnsi="Times New Roman" w:cs="Times New Roman"/>
          <w:sz w:val="20"/>
        </w:rPr>
        <w:t>.  Biochemistry</w:t>
      </w:r>
      <w:proofErr w:type="gramEnd"/>
      <w:r w:rsidRPr="00FA73A5">
        <w:rPr>
          <w:rFonts w:ascii="Times New Roman" w:hAnsi="Times New Roman" w:cs="Times New Roman"/>
          <w:sz w:val="20"/>
        </w:rPr>
        <w:t xml:space="preserve">  and  Molecular  Biology  of Plants. </w:t>
      </w:r>
      <w:proofErr w:type="gramStart"/>
      <w:r w:rsidRPr="00FA73A5">
        <w:rPr>
          <w:rFonts w:ascii="Times New Roman" w:hAnsi="Times New Roman" w:cs="Times New Roman"/>
          <w:sz w:val="20"/>
        </w:rPr>
        <w:t>American Society of Plant Physiologists, Maryland, USA.</w:t>
      </w:r>
      <w:proofErr w:type="gramEnd"/>
    </w:p>
    <w:p w:rsidR="00666BE0" w:rsidRPr="00FA73A5" w:rsidRDefault="00666BE0" w:rsidP="00666BE0">
      <w:pPr>
        <w:spacing w:after="0" w:line="240" w:lineRule="auto"/>
        <w:jc w:val="both"/>
        <w:rPr>
          <w:rFonts w:ascii="Times New Roman" w:hAnsi="Times New Roman" w:cs="Times New Roman"/>
          <w:sz w:val="20"/>
        </w:rPr>
      </w:pPr>
      <w:r w:rsidRPr="00FA73A5">
        <w:rPr>
          <w:rFonts w:ascii="Times New Roman" w:hAnsi="Times New Roman" w:cs="Times New Roman"/>
          <w:sz w:val="20"/>
        </w:rPr>
        <w:t xml:space="preserve">Davies, </w:t>
      </w:r>
      <w:proofErr w:type="gramStart"/>
      <w:r w:rsidRPr="00FA73A5">
        <w:rPr>
          <w:rFonts w:ascii="Times New Roman" w:hAnsi="Times New Roman" w:cs="Times New Roman"/>
          <w:sz w:val="20"/>
        </w:rPr>
        <w:t>Peter  J</w:t>
      </w:r>
      <w:proofErr w:type="gramEnd"/>
      <w:r w:rsidRPr="00FA73A5">
        <w:rPr>
          <w:rFonts w:ascii="Times New Roman" w:hAnsi="Times New Roman" w:cs="Times New Roman"/>
          <w:sz w:val="20"/>
        </w:rPr>
        <w:t>.  (1995). Plant Hormones:  Physiology</w:t>
      </w:r>
      <w:proofErr w:type="gramStart"/>
      <w:r w:rsidRPr="00FA73A5">
        <w:rPr>
          <w:rFonts w:ascii="Times New Roman" w:hAnsi="Times New Roman" w:cs="Times New Roman"/>
          <w:sz w:val="20"/>
        </w:rPr>
        <w:t>,  Biochemistry</w:t>
      </w:r>
      <w:proofErr w:type="gramEnd"/>
      <w:r w:rsidRPr="00FA73A5">
        <w:rPr>
          <w:rFonts w:ascii="Times New Roman" w:hAnsi="Times New Roman" w:cs="Times New Roman"/>
          <w:sz w:val="20"/>
        </w:rPr>
        <w:t xml:space="preserve">  and  Molecular  Biology.  2nd</w:t>
      </w:r>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Edition.</w:t>
      </w:r>
      <w:proofErr w:type="gram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Kluwer</w:t>
      </w:r>
      <w:proofErr w:type="spellEnd"/>
      <w:r w:rsidRPr="00FA73A5">
        <w:rPr>
          <w:rFonts w:ascii="Times New Roman" w:hAnsi="Times New Roman" w:cs="Times New Roman"/>
          <w:sz w:val="20"/>
        </w:rPr>
        <w:t xml:space="preserve"> Academic Publishers, </w:t>
      </w:r>
      <w:proofErr w:type="gramStart"/>
      <w:r w:rsidRPr="00FA73A5">
        <w:rPr>
          <w:rFonts w:ascii="Times New Roman" w:hAnsi="Times New Roman" w:cs="Times New Roman"/>
          <w:sz w:val="20"/>
        </w:rPr>
        <w:t>The</w:t>
      </w:r>
      <w:proofErr w:type="gramEnd"/>
      <w:r w:rsidRPr="00FA73A5">
        <w:rPr>
          <w:rFonts w:ascii="Times New Roman" w:hAnsi="Times New Roman" w:cs="Times New Roman"/>
          <w:sz w:val="20"/>
        </w:rPr>
        <w:t xml:space="preserve"> Netherlands.</w:t>
      </w:r>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Dey</w:t>
      </w:r>
      <w:proofErr w:type="spellEnd"/>
      <w:proofErr w:type="gramStart"/>
      <w:r w:rsidRPr="00FA73A5">
        <w:rPr>
          <w:rFonts w:ascii="Times New Roman" w:hAnsi="Times New Roman" w:cs="Times New Roman"/>
          <w:sz w:val="20"/>
        </w:rPr>
        <w:t>,  P.M</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 xml:space="preserve">and  </w:t>
      </w:r>
      <w:proofErr w:type="spellStart"/>
      <w:r w:rsidRPr="00FA73A5">
        <w:rPr>
          <w:rFonts w:ascii="Times New Roman" w:hAnsi="Times New Roman" w:cs="Times New Roman"/>
          <w:sz w:val="20"/>
        </w:rPr>
        <w:t>Harborne</w:t>
      </w:r>
      <w:proofErr w:type="spellEnd"/>
      <w:proofErr w:type="gramEnd"/>
      <w:r w:rsidRPr="00FA73A5">
        <w:rPr>
          <w:rFonts w:ascii="Times New Roman" w:hAnsi="Times New Roman" w:cs="Times New Roman"/>
          <w:sz w:val="20"/>
        </w:rPr>
        <w:t xml:space="preserve">,  J.B.  (1997), First Indian Edition, </w:t>
      </w:r>
      <w:proofErr w:type="gramStart"/>
      <w:r w:rsidRPr="00FA73A5">
        <w:rPr>
          <w:rFonts w:ascii="Times New Roman" w:hAnsi="Times New Roman" w:cs="Times New Roman"/>
          <w:sz w:val="20"/>
        </w:rPr>
        <w:t>Plant  Biochemistry</w:t>
      </w:r>
      <w:proofErr w:type="gramEnd"/>
      <w:r w:rsidRPr="00FA73A5">
        <w:rPr>
          <w:rFonts w:ascii="Times New Roman" w:hAnsi="Times New Roman" w:cs="Times New Roman"/>
          <w:sz w:val="20"/>
        </w:rPr>
        <w:t>.  Academic Press, Harcourt Asia Pvt. Ltd.</w:t>
      </w:r>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Garrett, R.H. and Grisham, C.M. (1999).</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Biochemistry.</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Second edition.</w:t>
      </w:r>
      <w:proofErr w:type="gramEnd"/>
      <w:r w:rsidRPr="00FA73A5">
        <w:rPr>
          <w:rFonts w:ascii="Times New Roman" w:hAnsi="Times New Roman" w:cs="Times New Roman"/>
          <w:sz w:val="20"/>
        </w:rPr>
        <w:t xml:space="preserve"> Saunders College Publishing, Philadelphia.</w:t>
      </w:r>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Hopkins, W.G. (1995) Introduction to Plant Physiology, John Wiley and Sons.</w:t>
      </w:r>
      <w:proofErr w:type="gramEnd"/>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Krishnamoorthy</w:t>
      </w:r>
      <w:proofErr w:type="spellEnd"/>
      <w:r w:rsidRPr="00FA73A5">
        <w:rPr>
          <w:rFonts w:ascii="Times New Roman" w:hAnsi="Times New Roman" w:cs="Times New Roman"/>
          <w:sz w:val="20"/>
        </w:rPr>
        <w:t xml:space="preserve">, H.N. (1993). </w:t>
      </w:r>
      <w:proofErr w:type="gramStart"/>
      <w:r w:rsidRPr="00FA73A5">
        <w:rPr>
          <w:rFonts w:ascii="Times New Roman" w:hAnsi="Times New Roman" w:cs="Times New Roman"/>
          <w:sz w:val="20"/>
        </w:rPr>
        <w:t>Physiology of Plant Growth and Development.</w:t>
      </w:r>
      <w:proofErr w:type="gram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Atma</w:t>
      </w:r>
      <w:proofErr w:type="spellEnd"/>
      <w:r w:rsidRPr="00FA73A5">
        <w:rPr>
          <w:rFonts w:ascii="Times New Roman" w:hAnsi="Times New Roman" w:cs="Times New Roman"/>
          <w:sz w:val="20"/>
        </w:rPr>
        <w:t xml:space="preserve"> Ram and Sons, Delhi.</w:t>
      </w:r>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Kumar, H.D. and Singh, H.N. (1993).</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Plant Metabolism.</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 xml:space="preserve">Second edition, Affiliated East-West Press </w:t>
      </w:r>
      <w:proofErr w:type="spellStart"/>
      <w:r w:rsidRPr="00FA73A5">
        <w:rPr>
          <w:rFonts w:ascii="Times New Roman" w:hAnsi="Times New Roman" w:cs="Times New Roman"/>
          <w:sz w:val="20"/>
        </w:rPr>
        <w:t>Pvt</w:t>
      </w:r>
      <w:proofErr w:type="spellEnd"/>
      <w:r w:rsidRPr="00FA73A5">
        <w:rPr>
          <w:rFonts w:ascii="Times New Roman" w:hAnsi="Times New Roman" w:cs="Times New Roman"/>
          <w:sz w:val="20"/>
        </w:rPr>
        <w:t xml:space="preserve"> Ltd.</w:t>
      </w:r>
      <w:proofErr w:type="gramEnd"/>
      <w:r w:rsidRPr="00FA73A5">
        <w:rPr>
          <w:rFonts w:ascii="Times New Roman" w:hAnsi="Times New Roman" w:cs="Times New Roman"/>
          <w:sz w:val="20"/>
        </w:rPr>
        <w:t xml:space="preserve"> New Delhi.</w:t>
      </w:r>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Lehninger</w:t>
      </w:r>
      <w:proofErr w:type="spellEnd"/>
      <w:r w:rsidRPr="00FA73A5">
        <w:rPr>
          <w:rFonts w:ascii="Times New Roman" w:hAnsi="Times New Roman" w:cs="Times New Roman"/>
          <w:sz w:val="20"/>
        </w:rPr>
        <w:t xml:space="preserve">, A.L. (1978). </w:t>
      </w:r>
      <w:proofErr w:type="gramStart"/>
      <w:r w:rsidRPr="00FA73A5">
        <w:rPr>
          <w:rFonts w:ascii="Times New Roman" w:hAnsi="Times New Roman" w:cs="Times New Roman"/>
          <w:sz w:val="20"/>
        </w:rPr>
        <w:t>Biochemistry.</w:t>
      </w:r>
      <w:proofErr w:type="gram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Kalyani</w:t>
      </w:r>
      <w:proofErr w:type="spellEnd"/>
      <w:r w:rsidRPr="00FA73A5">
        <w:rPr>
          <w:rFonts w:ascii="Times New Roman" w:hAnsi="Times New Roman" w:cs="Times New Roman"/>
          <w:sz w:val="20"/>
        </w:rPr>
        <w:t xml:space="preserve"> Publishers, Ludhiana, India (Indian edition).</w:t>
      </w:r>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Lehninger</w:t>
      </w:r>
      <w:proofErr w:type="spellEnd"/>
      <w:r w:rsidRPr="00FA73A5">
        <w:rPr>
          <w:rFonts w:ascii="Times New Roman" w:hAnsi="Times New Roman" w:cs="Times New Roman"/>
          <w:sz w:val="20"/>
        </w:rPr>
        <w:t xml:space="preserve">, A.L, Nelson, D.L. </w:t>
      </w:r>
      <w:proofErr w:type="gramStart"/>
      <w:r w:rsidRPr="00FA73A5">
        <w:rPr>
          <w:rFonts w:ascii="Times New Roman" w:hAnsi="Times New Roman" w:cs="Times New Roman"/>
          <w:sz w:val="20"/>
        </w:rPr>
        <w:t>and  Co</w:t>
      </w:r>
      <w:proofErr w:type="gramEnd"/>
      <w:r w:rsidRPr="00FA73A5">
        <w:rPr>
          <w:rFonts w:ascii="Times New Roman" w:hAnsi="Times New Roman" w:cs="Times New Roman"/>
          <w:sz w:val="20"/>
        </w:rPr>
        <w:t xml:space="preserve">  MM 1993Principles  of  Biochemistry Second  edition, CBS Publishers.</w:t>
      </w:r>
    </w:p>
    <w:p w:rsidR="00666BE0" w:rsidRPr="00FA73A5" w:rsidRDefault="00666BE0" w:rsidP="00666BE0">
      <w:pPr>
        <w:spacing w:after="0" w:line="240" w:lineRule="auto"/>
        <w:jc w:val="both"/>
        <w:rPr>
          <w:rFonts w:ascii="Times New Roman" w:hAnsi="Times New Roman" w:cs="Times New Roman"/>
          <w:sz w:val="20"/>
        </w:rPr>
      </w:pPr>
      <w:r w:rsidRPr="00FA73A5">
        <w:rPr>
          <w:rFonts w:ascii="Times New Roman" w:hAnsi="Times New Roman" w:cs="Times New Roman"/>
          <w:sz w:val="20"/>
        </w:rPr>
        <w:t xml:space="preserve">Moore, Thomas.  </w:t>
      </w:r>
      <w:proofErr w:type="gramStart"/>
      <w:r w:rsidRPr="00FA73A5">
        <w:rPr>
          <w:rFonts w:ascii="Times New Roman" w:hAnsi="Times New Roman" w:cs="Times New Roman"/>
          <w:sz w:val="20"/>
        </w:rPr>
        <w:t>C. (1989).</w:t>
      </w:r>
      <w:proofErr w:type="gramEnd"/>
      <w:r w:rsidRPr="00FA73A5">
        <w:rPr>
          <w:rFonts w:ascii="Times New Roman" w:hAnsi="Times New Roman" w:cs="Times New Roman"/>
          <w:sz w:val="20"/>
        </w:rPr>
        <w:t xml:space="preserve">  Biochemistry </w:t>
      </w:r>
      <w:proofErr w:type="gramStart"/>
      <w:r w:rsidRPr="00FA73A5">
        <w:rPr>
          <w:rFonts w:ascii="Times New Roman" w:hAnsi="Times New Roman" w:cs="Times New Roman"/>
          <w:sz w:val="20"/>
        </w:rPr>
        <w:t>and  Physiology</w:t>
      </w:r>
      <w:proofErr w:type="gramEnd"/>
      <w:r w:rsidRPr="00FA73A5">
        <w:rPr>
          <w:rFonts w:ascii="Times New Roman" w:hAnsi="Times New Roman" w:cs="Times New Roman"/>
          <w:sz w:val="20"/>
        </w:rPr>
        <w:t xml:space="preserve">  of  Plant  Hormones.  </w:t>
      </w:r>
      <w:proofErr w:type="gramStart"/>
      <w:r w:rsidRPr="00FA73A5">
        <w:rPr>
          <w:rFonts w:ascii="Times New Roman" w:hAnsi="Times New Roman" w:cs="Times New Roman"/>
          <w:sz w:val="20"/>
        </w:rPr>
        <w:t>Second  edition</w:t>
      </w:r>
      <w:proofErr w:type="gramEnd"/>
      <w:r w:rsidRPr="00FA73A5">
        <w:rPr>
          <w:rFonts w:ascii="Times New Roman" w:hAnsi="Times New Roman" w:cs="Times New Roman"/>
          <w:sz w:val="20"/>
        </w:rPr>
        <w:t xml:space="preserve"> (Reprint 1994), </w:t>
      </w:r>
      <w:proofErr w:type="spellStart"/>
      <w:r w:rsidRPr="00FA73A5">
        <w:rPr>
          <w:rFonts w:ascii="Times New Roman" w:hAnsi="Times New Roman" w:cs="Times New Roman"/>
          <w:sz w:val="20"/>
        </w:rPr>
        <w:t>Narosa</w:t>
      </w:r>
      <w:proofErr w:type="spellEnd"/>
      <w:r w:rsidRPr="00FA73A5">
        <w:rPr>
          <w:rFonts w:ascii="Times New Roman" w:hAnsi="Times New Roman" w:cs="Times New Roman"/>
          <w:sz w:val="20"/>
        </w:rPr>
        <w:t xml:space="preserve"> Publishing House, New Delhi..</w:t>
      </w:r>
    </w:p>
    <w:p w:rsidR="00666BE0" w:rsidRPr="00FA73A5" w:rsidRDefault="00666BE0" w:rsidP="00666BE0">
      <w:pPr>
        <w:spacing w:after="0" w:line="240" w:lineRule="auto"/>
        <w:jc w:val="both"/>
        <w:rPr>
          <w:rFonts w:ascii="Times New Roman" w:hAnsi="Times New Roman" w:cs="Times New Roman"/>
          <w:sz w:val="20"/>
        </w:rPr>
      </w:pPr>
      <w:proofErr w:type="spellStart"/>
      <w:proofErr w:type="gramStart"/>
      <w:r w:rsidRPr="00FA73A5">
        <w:rPr>
          <w:rFonts w:ascii="Times New Roman" w:hAnsi="Times New Roman" w:cs="Times New Roman"/>
          <w:sz w:val="20"/>
        </w:rPr>
        <w:t>Noggle</w:t>
      </w:r>
      <w:proofErr w:type="spellEnd"/>
      <w:r w:rsidRPr="00FA73A5">
        <w:rPr>
          <w:rFonts w:ascii="Times New Roman" w:hAnsi="Times New Roman" w:cs="Times New Roman"/>
          <w:sz w:val="20"/>
        </w:rPr>
        <w:t>, G.R. and Fritz, G.J. (1983).</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Introductory Plant Physiology, Prentice-Hall of India Pvt. Ltd., New Delhi, Second edition Seventh reprint, 1993.</w:t>
      </w:r>
      <w:proofErr w:type="gramEnd"/>
    </w:p>
    <w:p w:rsidR="00666BE0" w:rsidRPr="00FA73A5" w:rsidRDefault="00666BE0" w:rsidP="00666BE0">
      <w:pPr>
        <w:spacing w:after="0" w:line="240" w:lineRule="auto"/>
        <w:jc w:val="both"/>
        <w:rPr>
          <w:rFonts w:ascii="Times New Roman" w:hAnsi="Times New Roman" w:cs="Times New Roman"/>
          <w:sz w:val="20"/>
        </w:rPr>
      </w:pPr>
      <w:proofErr w:type="gramStart"/>
      <w:r w:rsidRPr="00FA73A5">
        <w:rPr>
          <w:rFonts w:ascii="Times New Roman" w:hAnsi="Times New Roman" w:cs="Times New Roman"/>
          <w:sz w:val="20"/>
        </w:rPr>
        <w:t>Salisbury, F.B. and Ross, C.W. (1992).</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Plant Physiology.</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Fourth edition, Wadsworth Publishing Co. Belmont, California, USA.</w:t>
      </w:r>
      <w:proofErr w:type="gramEnd"/>
    </w:p>
    <w:p w:rsidR="00666BE0" w:rsidRPr="00FA73A5" w:rsidRDefault="00666BE0" w:rsidP="00666BE0">
      <w:pPr>
        <w:spacing w:after="0" w:line="240" w:lineRule="auto"/>
        <w:jc w:val="both"/>
        <w:rPr>
          <w:rFonts w:ascii="Times New Roman" w:hAnsi="Times New Roman" w:cs="Times New Roman"/>
          <w:sz w:val="20"/>
        </w:rPr>
      </w:pPr>
      <w:proofErr w:type="spellStart"/>
      <w:proofErr w:type="gramStart"/>
      <w:r w:rsidRPr="00FA73A5">
        <w:rPr>
          <w:rFonts w:ascii="Times New Roman" w:hAnsi="Times New Roman" w:cs="Times New Roman"/>
          <w:sz w:val="20"/>
        </w:rPr>
        <w:t>Singhal</w:t>
      </w:r>
      <w:proofErr w:type="spellEnd"/>
      <w:r w:rsidRPr="00FA73A5">
        <w:rPr>
          <w:rFonts w:ascii="Times New Roman" w:hAnsi="Times New Roman" w:cs="Times New Roman"/>
          <w:sz w:val="20"/>
        </w:rPr>
        <w:t xml:space="preserve">, G.S. </w:t>
      </w:r>
      <w:proofErr w:type="spellStart"/>
      <w:r w:rsidRPr="00FA73A5">
        <w:rPr>
          <w:rFonts w:ascii="Times New Roman" w:hAnsi="Times New Roman" w:cs="Times New Roman"/>
          <w:sz w:val="20"/>
        </w:rPr>
        <w:t>Renger</w:t>
      </w:r>
      <w:proofErr w:type="spellEnd"/>
      <w:r w:rsidRPr="00FA73A5">
        <w:rPr>
          <w:rFonts w:ascii="Times New Roman" w:hAnsi="Times New Roman" w:cs="Times New Roman"/>
          <w:sz w:val="20"/>
        </w:rPr>
        <w:t xml:space="preserve">, G., </w:t>
      </w:r>
      <w:proofErr w:type="spellStart"/>
      <w:r w:rsidRPr="00FA73A5">
        <w:rPr>
          <w:rFonts w:ascii="Times New Roman" w:hAnsi="Times New Roman" w:cs="Times New Roman"/>
          <w:sz w:val="20"/>
        </w:rPr>
        <w:t>Sopory</w:t>
      </w:r>
      <w:proofErr w:type="spellEnd"/>
      <w:r w:rsidRPr="00FA73A5">
        <w:rPr>
          <w:rFonts w:ascii="Times New Roman" w:hAnsi="Times New Roman" w:cs="Times New Roman"/>
          <w:sz w:val="20"/>
        </w:rPr>
        <w:t xml:space="preserve">, S.K., </w:t>
      </w:r>
      <w:proofErr w:type="spellStart"/>
      <w:r w:rsidRPr="00FA73A5">
        <w:rPr>
          <w:rFonts w:ascii="Times New Roman" w:hAnsi="Times New Roman" w:cs="Times New Roman"/>
          <w:sz w:val="20"/>
        </w:rPr>
        <w:t>Irrgang</w:t>
      </w:r>
      <w:proofErr w:type="spellEnd"/>
      <w:r w:rsidRPr="00FA73A5">
        <w:rPr>
          <w:rFonts w:ascii="Times New Roman" w:hAnsi="Times New Roman" w:cs="Times New Roman"/>
          <w:sz w:val="20"/>
        </w:rPr>
        <w:t xml:space="preserve">, K.D. and </w:t>
      </w:r>
      <w:proofErr w:type="spellStart"/>
      <w:r w:rsidRPr="00FA73A5">
        <w:rPr>
          <w:rFonts w:ascii="Times New Roman" w:hAnsi="Times New Roman" w:cs="Times New Roman"/>
          <w:sz w:val="20"/>
        </w:rPr>
        <w:t>Govindjee</w:t>
      </w:r>
      <w:proofErr w:type="spellEnd"/>
      <w:r w:rsidRPr="00FA73A5">
        <w:rPr>
          <w:rFonts w:ascii="Times New Roman" w:hAnsi="Times New Roman" w:cs="Times New Roman"/>
          <w:sz w:val="20"/>
        </w:rPr>
        <w:t xml:space="preserve"> (editors) (1999).</w:t>
      </w:r>
      <w:proofErr w:type="gramEnd"/>
      <w:r w:rsidRPr="00FA73A5">
        <w:rPr>
          <w:rFonts w:ascii="Times New Roman" w:hAnsi="Times New Roman" w:cs="Times New Roman"/>
          <w:sz w:val="20"/>
        </w:rPr>
        <w:t xml:space="preserve"> Concepts in Photobiology: Photosynthesis and </w:t>
      </w:r>
      <w:proofErr w:type="spellStart"/>
      <w:r w:rsidRPr="00FA73A5">
        <w:rPr>
          <w:rFonts w:ascii="Times New Roman" w:hAnsi="Times New Roman" w:cs="Times New Roman"/>
          <w:sz w:val="20"/>
        </w:rPr>
        <w:t>Photomorphogenesis</w:t>
      </w:r>
      <w:proofErr w:type="spell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Narosa</w:t>
      </w:r>
      <w:proofErr w:type="spellEnd"/>
      <w:r w:rsidRPr="00FA73A5">
        <w:rPr>
          <w:rFonts w:ascii="Times New Roman" w:hAnsi="Times New Roman" w:cs="Times New Roman"/>
          <w:sz w:val="20"/>
        </w:rPr>
        <w:t xml:space="preserve"> Publishing House, New Delhi.</w:t>
      </w:r>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Srivastava</w:t>
      </w:r>
      <w:proofErr w:type="spellEnd"/>
      <w:r w:rsidRPr="00FA73A5">
        <w:rPr>
          <w:rFonts w:ascii="Times New Roman" w:hAnsi="Times New Roman" w:cs="Times New Roman"/>
          <w:sz w:val="20"/>
        </w:rPr>
        <w:t xml:space="preserve">, L.M. (2006). Plant Growth and </w:t>
      </w:r>
      <w:proofErr w:type="gramStart"/>
      <w:r w:rsidRPr="00FA73A5">
        <w:rPr>
          <w:rFonts w:ascii="Times New Roman" w:hAnsi="Times New Roman" w:cs="Times New Roman"/>
          <w:sz w:val="20"/>
        </w:rPr>
        <w:t>Development :</w:t>
      </w:r>
      <w:proofErr w:type="gramEnd"/>
      <w:r w:rsidRPr="00FA73A5">
        <w:rPr>
          <w:rFonts w:ascii="Times New Roman" w:hAnsi="Times New Roman" w:cs="Times New Roman"/>
          <w:sz w:val="20"/>
        </w:rPr>
        <w:t xml:space="preserve"> Hormones and Environment. </w:t>
      </w:r>
      <w:proofErr w:type="gramStart"/>
      <w:r w:rsidRPr="00FA73A5">
        <w:rPr>
          <w:rFonts w:ascii="Times New Roman" w:hAnsi="Times New Roman" w:cs="Times New Roman"/>
          <w:sz w:val="20"/>
        </w:rPr>
        <w:t>Academic Press.</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Published by Elsevier India Pvt. Ltd., New Delhi.</w:t>
      </w:r>
      <w:proofErr w:type="gramEnd"/>
    </w:p>
    <w:p w:rsidR="00666BE0" w:rsidRPr="00FA73A5" w:rsidRDefault="00666BE0" w:rsidP="00666BE0">
      <w:pPr>
        <w:spacing w:after="0" w:line="240" w:lineRule="auto"/>
        <w:jc w:val="both"/>
        <w:rPr>
          <w:rFonts w:ascii="Times New Roman" w:hAnsi="Times New Roman" w:cs="Times New Roman"/>
          <w:sz w:val="20"/>
        </w:rPr>
      </w:pPr>
      <w:proofErr w:type="spellStart"/>
      <w:proofErr w:type="gramStart"/>
      <w:r w:rsidRPr="00FA73A5">
        <w:rPr>
          <w:rFonts w:ascii="Times New Roman" w:hAnsi="Times New Roman" w:cs="Times New Roman"/>
          <w:sz w:val="20"/>
        </w:rPr>
        <w:t>Taiz</w:t>
      </w:r>
      <w:proofErr w:type="spellEnd"/>
      <w:r w:rsidRPr="00FA73A5">
        <w:rPr>
          <w:rFonts w:ascii="Times New Roman" w:hAnsi="Times New Roman" w:cs="Times New Roman"/>
          <w:sz w:val="20"/>
        </w:rPr>
        <w:t xml:space="preserve">, L and </w:t>
      </w:r>
      <w:proofErr w:type="spellStart"/>
      <w:r w:rsidRPr="00FA73A5">
        <w:rPr>
          <w:rFonts w:ascii="Times New Roman" w:hAnsi="Times New Roman" w:cs="Times New Roman"/>
          <w:sz w:val="20"/>
        </w:rPr>
        <w:t>Zeiger</w:t>
      </w:r>
      <w:proofErr w:type="spellEnd"/>
      <w:r w:rsidRPr="00FA73A5">
        <w:rPr>
          <w:rFonts w:ascii="Times New Roman" w:hAnsi="Times New Roman" w:cs="Times New Roman"/>
          <w:sz w:val="20"/>
        </w:rPr>
        <w:t>, E. (1998).</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Plant Physiology.</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Second edition.</w:t>
      </w:r>
      <w:proofErr w:type="gram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Sinauer</w:t>
      </w:r>
      <w:proofErr w:type="spellEnd"/>
      <w:r w:rsidRPr="00FA73A5">
        <w:rPr>
          <w:rFonts w:ascii="Times New Roman" w:hAnsi="Times New Roman" w:cs="Times New Roman"/>
          <w:sz w:val="20"/>
        </w:rPr>
        <w:t xml:space="preserve"> Associates, Inc., Publishers, Massachusetts, USA</w:t>
      </w:r>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lastRenderedPageBreak/>
        <w:t>Trehan</w:t>
      </w:r>
      <w:proofErr w:type="spellEnd"/>
      <w:r w:rsidRPr="00FA73A5">
        <w:rPr>
          <w:rFonts w:ascii="Times New Roman" w:hAnsi="Times New Roman" w:cs="Times New Roman"/>
          <w:sz w:val="20"/>
        </w:rPr>
        <w:t xml:space="preserve">, K. (1990). </w:t>
      </w:r>
      <w:proofErr w:type="gramStart"/>
      <w:r w:rsidRPr="00FA73A5">
        <w:rPr>
          <w:rFonts w:ascii="Times New Roman" w:hAnsi="Times New Roman" w:cs="Times New Roman"/>
          <w:sz w:val="20"/>
        </w:rPr>
        <w:t>Biochemistry.</w:t>
      </w:r>
      <w:proofErr w:type="gramEnd"/>
      <w:r w:rsidRPr="00FA73A5">
        <w:rPr>
          <w:rFonts w:ascii="Times New Roman" w:hAnsi="Times New Roman" w:cs="Times New Roman"/>
          <w:sz w:val="20"/>
        </w:rPr>
        <w:t xml:space="preserve"> </w:t>
      </w:r>
      <w:proofErr w:type="gramStart"/>
      <w:r w:rsidRPr="00FA73A5">
        <w:rPr>
          <w:rFonts w:ascii="Times New Roman" w:hAnsi="Times New Roman" w:cs="Times New Roman"/>
          <w:sz w:val="20"/>
        </w:rPr>
        <w:t>Second edition, Wiley-Eastern Ltd., New Delhi.</w:t>
      </w:r>
      <w:proofErr w:type="gramEnd"/>
    </w:p>
    <w:p w:rsidR="00666BE0" w:rsidRPr="00FA73A5" w:rsidRDefault="00666BE0" w:rsidP="00666BE0">
      <w:pPr>
        <w:spacing w:after="0" w:line="240" w:lineRule="auto"/>
        <w:jc w:val="both"/>
        <w:rPr>
          <w:rFonts w:ascii="Times New Roman" w:hAnsi="Times New Roman" w:cs="Times New Roman"/>
          <w:sz w:val="20"/>
        </w:rPr>
      </w:pPr>
      <w:proofErr w:type="spellStart"/>
      <w:r w:rsidRPr="00FA73A5">
        <w:rPr>
          <w:rFonts w:ascii="Times New Roman" w:hAnsi="Times New Roman" w:cs="Times New Roman"/>
          <w:sz w:val="20"/>
        </w:rPr>
        <w:t>Trivedi</w:t>
      </w:r>
      <w:proofErr w:type="spellEnd"/>
      <w:proofErr w:type="gramStart"/>
      <w:r w:rsidRPr="00FA73A5">
        <w:rPr>
          <w:rFonts w:ascii="Times New Roman" w:hAnsi="Times New Roman" w:cs="Times New Roman"/>
          <w:sz w:val="20"/>
        </w:rPr>
        <w:t>,  P.C</w:t>
      </w:r>
      <w:proofErr w:type="gramEnd"/>
      <w:r w:rsidRPr="00FA73A5">
        <w:rPr>
          <w:rFonts w:ascii="Times New Roman" w:hAnsi="Times New Roman" w:cs="Times New Roman"/>
          <w:sz w:val="20"/>
        </w:rPr>
        <w:t>.  (2006).</w:t>
      </w:r>
      <w:r w:rsidRPr="00FA73A5">
        <w:rPr>
          <w:rFonts w:ascii="Times New Roman" w:hAnsi="Times New Roman" w:cs="Times New Roman"/>
          <w:sz w:val="20"/>
        </w:rPr>
        <w:tab/>
      </w:r>
      <w:proofErr w:type="gramStart"/>
      <w:r w:rsidRPr="00FA73A5">
        <w:rPr>
          <w:rFonts w:ascii="Times New Roman" w:hAnsi="Times New Roman" w:cs="Times New Roman"/>
          <w:sz w:val="20"/>
        </w:rPr>
        <w:t>Plant  Molecular</w:t>
      </w:r>
      <w:proofErr w:type="gramEnd"/>
      <w:r w:rsidRPr="00FA73A5">
        <w:rPr>
          <w:rFonts w:ascii="Times New Roman" w:hAnsi="Times New Roman" w:cs="Times New Roman"/>
          <w:sz w:val="20"/>
        </w:rPr>
        <w:t xml:space="preserve">  Physiology:  Current  Scenario  and  Future  Projections. </w:t>
      </w:r>
      <w:proofErr w:type="spellStart"/>
      <w:r w:rsidRPr="00FA73A5">
        <w:rPr>
          <w:rFonts w:ascii="Times New Roman" w:hAnsi="Times New Roman" w:cs="Times New Roman"/>
          <w:sz w:val="20"/>
        </w:rPr>
        <w:t>Aavishkar</w:t>
      </w:r>
      <w:proofErr w:type="spellEnd"/>
      <w:r w:rsidRPr="00FA73A5">
        <w:rPr>
          <w:rFonts w:ascii="Times New Roman" w:hAnsi="Times New Roman" w:cs="Times New Roman"/>
          <w:sz w:val="20"/>
        </w:rPr>
        <w:t xml:space="preserve"> Publishers, Distributors, </w:t>
      </w:r>
      <w:proofErr w:type="spellStart"/>
      <w:r w:rsidRPr="00FA73A5">
        <w:rPr>
          <w:rFonts w:ascii="Times New Roman" w:hAnsi="Times New Roman" w:cs="Times New Roman"/>
          <w:sz w:val="20"/>
        </w:rPr>
        <w:t>Jaipur</w:t>
      </w:r>
      <w:proofErr w:type="spellEnd"/>
      <w:r w:rsidRPr="00FA73A5">
        <w:rPr>
          <w:rFonts w:ascii="Times New Roman" w:hAnsi="Times New Roman" w:cs="Times New Roman"/>
          <w:sz w:val="20"/>
        </w:rPr>
        <w:t>.</w:t>
      </w:r>
    </w:p>
    <w:p w:rsidR="00666BE0" w:rsidRPr="00FA73A5" w:rsidRDefault="00666BE0" w:rsidP="00666BE0">
      <w:pPr>
        <w:spacing w:after="0" w:line="240" w:lineRule="auto"/>
        <w:jc w:val="both"/>
        <w:rPr>
          <w:rFonts w:ascii="Times New Roman" w:hAnsi="Times New Roman" w:cs="Times New Roman"/>
          <w:sz w:val="20"/>
        </w:rPr>
      </w:pPr>
      <w:r w:rsidRPr="00FA73A5">
        <w:rPr>
          <w:rFonts w:ascii="Times New Roman" w:hAnsi="Times New Roman" w:cs="Times New Roman"/>
          <w:sz w:val="20"/>
        </w:rPr>
        <w:t>Weil</w:t>
      </w:r>
      <w:proofErr w:type="gramStart"/>
      <w:r w:rsidRPr="00FA73A5">
        <w:rPr>
          <w:rFonts w:ascii="Times New Roman" w:hAnsi="Times New Roman" w:cs="Times New Roman"/>
          <w:sz w:val="20"/>
        </w:rPr>
        <w:t>,  J.H</w:t>
      </w:r>
      <w:proofErr w:type="gramEnd"/>
      <w:r w:rsidRPr="00FA73A5">
        <w:rPr>
          <w:rFonts w:ascii="Times New Roman" w:hAnsi="Times New Roman" w:cs="Times New Roman"/>
          <w:sz w:val="20"/>
        </w:rPr>
        <w:t>.  (1990)</w:t>
      </w:r>
      <w:proofErr w:type="gramStart"/>
      <w:r w:rsidRPr="00FA73A5">
        <w:rPr>
          <w:rFonts w:ascii="Times New Roman" w:hAnsi="Times New Roman" w:cs="Times New Roman"/>
          <w:sz w:val="20"/>
        </w:rPr>
        <w:t>.  General</w:t>
      </w:r>
      <w:proofErr w:type="gramEnd"/>
      <w:r w:rsidRPr="00FA73A5">
        <w:rPr>
          <w:rFonts w:ascii="Times New Roman" w:hAnsi="Times New Roman" w:cs="Times New Roman"/>
          <w:sz w:val="20"/>
        </w:rPr>
        <w:t xml:space="preserve">  Biochemistry.  </w:t>
      </w:r>
      <w:proofErr w:type="gramStart"/>
      <w:r w:rsidRPr="00FA73A5">
        <w:rPr>
          <w:rFonts w:ascii="Times New Roman" w:hAnsi="Times New Roman" w:cs="Times New Roman"/>
          <w:sz w:val="20"/>
        </w:rPr>
        <w:t>Sixth  edition</w:t>
      </w:r>
      <w:proofErr w:type="gramEnd"/>
      <w:r w:rsidRPr="00FA73A5">
        <w:rPr>
          <w:rFonts w:ascii="Times New Roman" w:hAnsi="Times New Roman" w:cs="Times New Roman"/>
          <w:sz w:val="20"/>
        </w:rPr>
        <w:t>.  Wiley-Eastern</w:t>
      </w:r>
      <w:proofErr w:type="gramStart"/>
      <w:r w:rsidRPr="00FA73A5">
        <w:rPr>
          <w:rFonts w:ascii="Times New Roman" w:hAnsi="Times New Roman" w:cs="Times New Roman"/>
          <w:sz w:val="20"/>
        </w:rPr>
        <w:t>,  New</w:t>
      </w:r>
      <w:proofErr w:type="gramEnd"/>
      <w:r w:rsidRPr="00FA73A5">
        <w:rPr>
          <w:rFonts w:ascii="Times New Roman" w:hAnsi="Times New Roman" w:cs="Times New Roman"/>
          <w:sz w:val="20"/>
        </w:rPr>
        <w:t xml:space="preserve">  Age  International Publishers, New Delhi.</w:t>
      </w:r>
    </w:p>
    <w:p w:rsidR="00666BE0" w:rsidRPr="00FA73A5" w:rsidRDefault="00666BE0" w:rsidP="00666BE0">
      <w:pPr>
        <w:spacing w:after="0" w:line="240" w:lineRule="auto"/>
        <w:rPr>
          <w:rFonts w:ascii="Times New Roman" w:hAnsi="Times New Roman" w:cs="Times New Roman"/>
          <w:sz w:val="20"/>
        </w:rPr>
        <w:sectPr w:rsidR="00666BE0" w:rsidRPr="00FA73A5">
          <w:pgSz w:w="11900" w:h="16840"/>
          <w:pgMar w:top="1660" w:right="1280" w:bottom="280" w:left="1300" w:header="1436" w:footer="0" w:gutter="0"/>
          <w:cols w:space="720"/>
        </w:sectPr>
      </w:pPr>
      <w:r w:rsidRPr="00FA73A5">
        <w:rPr>
          <w:rFonts w:ascii="Times New Roman" w:hAnsi="Times New Roman" w:cs="Times New Roman"/>
          <w:sz w:val="20"/>
        </w:rPr>
        <w:t xml:space="preserve">Wilkins, M.B. (1987). </w:t>
      </w:r>
      <w:proofErr w:type="gramStart"/>
      <w:r w:rsidRPr="00FA73A5">
        <w:rPr>
          <w:rFonts w:ascii="Times New Roman" w:hAnsi="Times New Roman" w:cs="Times New Roman"/>
          <w:sz w:val="20"/>
        </w:rPr>
        <w:t>Advanced Plant Physiology, ELBS, Longman, England.</w:t>
      </w:r>
      <w:proofErr w:type="gramEnd"/>
      <w:r>
        <w:rPr>
          <w:rFonts w:ascii="Times New Roman" w:hAnsi="Times New Roman" w:cs="Times New Roman"/>
          <w:sz w:val="20"/>
        </w:rPr>
        <w:t xml:space="preserve"> </w:t>
      </w:r>
      <w:proofErr w:type="spellStart"/>
      <w:r w:rsidRPr="00FA73A5">
        <w:rPr>
          <w:rFonts w:ascii="Times New Roman" w:hAnsi="Times New Roman" w:cs="Times New Roman"/>
          <w:sz w:val="20"/>
        </w:rPr>
        <w:t>Zubay</w:t>
      </w:r>
      <w:proofErr w:type="spellEnd"/>
      <w:r w:rsidRPr="00FA73A5">
        <w:rPr>
          <w:rFonts w:ascii="Times New Roman" w:hAnsi="Times New Roman" w:cs="Times New Roman"/>
          <w:sz w:val="20"/>
        </w:rPr>
        <w:t xml:space="preserve">, Geoffrey. </w:t>
      </w:r>
      <w:proofErr w:type="gramStart"/>
      <w:r w:rsidRPr="00FA73A5">
        <w:rPr>
          <w:rFonts w:ascii="Times New Roman" w:hAnsi="Times New Roman" w:cs="Times New Roman"/>
          <w:sz w:val="20"/>
        </w:rPr>
        <w:t>(1989). Biochemistry.</w:t>
      </w:r>
      <w:proofErr w:type="gramEnd"/>
      <w:r w:rsidRPr="00FA73A5">
        <w:rPr>
          <w:rFonts w:ascii="Times New Roman" w:hAnsi="Times New Roman" w:cs="Times New Roman"/>
          <w:sz w:val="20"/>
        </w:rPr>
        <w:t xml:space="preserve"> </w:t>
      </w:r>
      <w:proofErr w:type="spellStart"/>
      <w:r w:rsidRPr="00FA73A5">
        <w:rPr>
          <w:rFonts w:ascii="Times New Roman" w:hAnsi="Times New Roman" w:cs="Times New Roman"/>
          <w:sz w:val="20"/>
        </w:rPr>
        <w:t>Mc</w:t>
      </w:r>
      <w:r>
        <w:rPr>
          <w:rFonts w:ascii="Times New Roman" w:hAnsi="Times New Roman" w:cs="Times New Roman"/>
          <w:sz w:val="20"/>
        </w:rPr>
        <w:t>.Millan</w:t>
      </w:r>
      <w:proofErr w:type="spellEnd"/>
      <w:r>
        <w:rPr>
          <w:rFonts w:ascii="Times New Roman" w:hAnsi="Times New Roman" w:cs="Times New Roman"/>
          <w:sz w:val="20"/>
        </w:rPr>
        <w:t xml:space="preserve"> Publishing Co. New York.</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lastRenderedPageBreak/>
        <w:t>Paper – BOT-302</w:t>
      </w:r>
      <w:r w:rsidRPr="0045693D">
        <w:rPr>
          <w:rFonts w:ascii="Times New Roman" w:hAnsi="Times New Roman" w:cs="Times New Roman"/>
          <w:b/>
        </w:rPr>
        <w:tab/>
        <w:t xml:space="preserve">Plant Taxonomy and Economic Botany            Credit -4                   MM-100                              </w:t>
      </w:r>
    </w:p>
    <w:p w:rsidR="00666BE0" w:rsidRDefault="00666BE0" w:rsidP="00666BE0">
      <w:pPr>
        <w:spacing w:after="0" w:line="240" w:lineRule="auto"/>
        <w:jc w:val="both"/>
        <w:rPr>
          <w:rFonts w:ascii="Times New Roman" w:hAnsi="Times New Roman" w:cs="Times New Roman"/>
          <w:b/>
        </w:rPr>
      </w:pPr>
    </w:p>
    <w:p w:rsidR="00666BE0" w:rsidRPr="00F41AF1" w:rsidRDefault="00666BE0" w:rsidP="00666BE0">
      <w:pPr>
        <w:contextualSpacing/>
        <w:rPr>
          <w:rFonts w:ascii="Times New Roman" w:hAnsi="Times New Roman" w:cs="Times New Roman"/>
          <w:sz w:val="24"/>
          <w:szCs w:val="24"/>
        </w:rPr>
      </w:pPr>
      <w:r w:rsidRPr="00F41AF1">
        <w:rPr>
          <w:rFonts w:ascii="Times New Roman" w:hAnsi="Times New Roman" w:cs="Times New Roman"/>
          <w:b/>
          <w:sz w:val="24"/>
          <w:szCs w:val="24"/>
        </w:rPr>
        <w:t>Objective:</w:t>
      </w:r>
      <w:r w:rsidRPr="00F41AF1">
        <w:rPr>
          <w:rFonts w:ascii="Times New Roman" w:hAnsi="Times New Roman" w:cs="Times New Roman"/>
          <w:sz w:val="24"/>
          <w:szCs w:val="24"/>
        </w:rPr>
        <w:t xml:space="preserve"> The course would deal with the study of the basic concepts of plant taxonomy and botanical nomenclature. The course is also designed to know about the origin of agriculture and economic importance of major crop plants.</w:t>
      </w:r>
    </w:p>
    <w:p w:rsidR="00666BE0" w:rsidRPr="00F41AF1" w:rsidRDefault="00666BE0" w:rsidP="00666BE0">
      <w:pPr>
        <w:spacing w:after="0" w:line="240" w:lineRule="auto"/>
        <w:jc w:val="both"/>
        <w:rPr>
          <w:rFonts w:ascii="Times New Roman" w:hAnsi="Times New Roman" w:cs="Times New Roman"/>
          <w:sz w:val="24"/>
          <w:szCs w:val="24"/>
        </w:rPr>
      </w:pPr>
    </w:p>
    <w:p w:rsidR="00666BE0" w:rsidRPr="00F41AF1" w:rsidRDefault="00666BE0" w:rsidP="00666BE0">
      <w:pPr>
        <w:contextualSpacing/>
        <w:rPr>
          <w:rFonts w:ascii="Times New Roman" w:hAnsi="Times New Roman" w:cs="Times New Roman"/>
          <w:sz w:val="24"/>
          <w:szCs w:val="24"/>
        </w:rPr>
      </w:pPr>
      <w:r w:rsidRPr="00F41AF1">
        <w:rPr>
          <w:rFonts w:ascii="Times New Roman" w:hAnsi="Times New Roman" w:cs="Times New Roman"/>
          <w:b/>
          <w:sz w:val="24"/>
          <w:szCs w:val="24"/>
        </w:rPr>
        <w:t>Outcome:</w:t>
      </w:r>
      <w:r w:rsidRPr="00F41AF1">
        <w:rPr>
          <w:rFonts w:ascii="Times New Roman" w:hAnsi="Times New Roman" w:cs="Times New Roman"/>
          <w:sz w:val="24"/>
          <w:szCs w:val="24"/>
        </w:rPr>
        <w:t xml:space="preserve"> The students will be able to understand the different systems of classification of angiosperms. They will also be able to identify the plant sources of medicines, spices, oil, fibres, dyes, gum and timbers.</w:t>
      </w:r>
    </w:p>
    <w:p w:rsidR="00666BE0" w:rsidRDefault="00666BE0" w:rsidP="00666BE0">
      <w:pPr>
        <w:spacing w:after="0" w:line="240" w:lineRule="auto"/>
        <w:jc w:val="both"/>
        <w:rPr>
          <w:rFonts w:ascii="Times New Roman" w:hAnsi="Times New Roman" w:cs="Times New Roman"/>
          <w:sz w:val="24"/>
          <w:szCs w:val="24"/>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The Species concept, Taxonomic hierarchy, Species, Genus and Family</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Taxonomic evidence: Morphology, anatomy, </w:t>
      </w:r>
      <w:proofErr w:type="spellStart"/>
      <w:r w:rsidRPr="0045693D">
        <w:rPr>
          <w:rFonts w:ascii="Times New Roman" w:hAnsi="Times New Roman" w:cs="Times New Roman"/>
        </w:rPr>
        <w:t>palynology</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Taxonomic Tools: Herbarium and Floras.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Botanical Gardens and herbaria in India; Botanical Survey of India its organization and role.</w:t>
      </w:r>
      <w:proofErr w:type="gramEnd"/>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Salient Features of the International Code of Botanical Nomenclature.</w:t>
      </w:r>
      <w:proofErr w:type="gramEnd"/>
    </w:p>
    <w:p w:rsidR="00666BE0"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Systems  of</w:t>
      </w:r>
      <w:proofErr w:type="gramEnd"/>
      <w:r w:rsidRPr="0045693D">
        <w:rPr>
          <w:rFonts w:ascii="Times New Roman" w:hAnsi="Times New Roman" w:cs="Times New Roman"/>
        </w:rPr>
        <w:t xml:space="preserve">  angiosperm  classifications  of </w:t>
      </w:r>
      <w:proofErr w:type="spellStart"/>
      <w:r w:rsidRPr="0045693D">
        <w:rPr>
          <w:rFonts w:ascii="Times New Roman" w:hAnsi="Times New Roman" w:cs="Times New Roman"/>
        </w:rPr>
        <w:t>Benthom</w:t>
      </w:r>
      <w:proofErr w:type="spellEnd"/>
      <w:r w:rsidRPr="0045693D">
        <w:rPr>
          <w:rFonts w:ascii="Times New Roman" w:hAnsi="Times New Roman" w:cs="Times New Roman"/>
        </w:rPr>
        <w:t xml:space="preserve">  and  Hooker,  </w:t>
      </w:r>
      <w:proofErr w:type="spellStart"/>
      <w:r w:rsidRPr="0045693D">
        <w:rPr>
          <w:rFonts w:ascii="Times New Roman" w:hAnsi="Times New Roman" w:cs="Times New Roman"/>
        </w:rPr>
        <w:t>Engler</w:t>
      </w:r>
      <w:proofErr w:type="spellEnd"/>
      <w:r w:rsidRPr="0045693D">
        <w:rPr>
          <w:rFonts w:ascii="Times New Roman" w:hAnsi="Times New Roman" w:cs="Times New Roman"/>
        </w:rPr>
        <w:t xml:space="preserve">  and  </w:t>
      </w:r>
      <w:proofErr w:type="spellStart"/>
      <w:r w:rsidRPr="0045693D">
        <w:rPr>
          <w:rFonts w:ascii="Times New Roman" w:hAnsi="Times New Roman" w:cs="Times New Roman"/>
        </w:rPr>
        <w:t>Prantl</w:t>
      </w:r>
      <w:proofErr w:type="spellEnd"/>
      <w:r w:rsidRPr="0045693D">
        <w:rPr>
          <w:rFonts w:ascii="Times New Roman" w:hAnsi="Times New Roman" w:cs="Times New Roman"/>
        </w:rPr>
        <w:t xml:space="preserve">, Hutchinson, </w:t>
      </w:r>
      <w:proofErr w:type="spellStart"/>
      <w:r w:rsidRPr="0045693D">
        <w:rPr>
          <w:rFonts w:ascii="Times New Roman" w:hAnsi="Times New Roman" w:cs="Times New Roman"/>
        </w:rPr>
        <w:t>Cronquist</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Takhtajan</w:t>
      </w:r>
      <w:proofErr w:type="spellEnd"/>
      <w:r w:rsidRPr="0045693D">
        <w:rPr>
          <w:rFonts w:ascii="Times New Roman" w:hAnsi="Times New Roman" w:cs="Times New Roman"/>
        </w:rPr>
        <w:t>, Dahlgren and Thorne</w:t>
      </w:r>
      <w:r>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Relative merits and demerits of these systems.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 xml:space="preserve">UNIT-III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Origin of agriculture:</w:t>
      </w:r>
      <w:r>
        <w:rPr>
          <w:rFonts w:ascii="Times New Roman" w:hAnsi="Times New Roman" w:cs="Times New Roman"/>
        </w:rPr>
        <w:t xml:space="preserve"> </w:t>
      </w:r>
      <w:r w:rsidRPr="0045693D">
        <w:rPr>
          <w:rFonts w:ascii="Times New Roman" w:hAnsi="Times New Roman" w:cs="Times New Roman"/>
        </w:rPr>
        <w:t xml:space="preserve">World </w:t>
      </w:r>
      <w:proofErr w:type="spellStart"/>
      <w:r w:rsidRPr="0045693D">
        <w:rPr>
          <w:rFonts w:ascii="Times New Roman" w:hAnsi="Times New Roman" w:cs="Times New Roman"/>
        </w:rPr>
        <w:t>centers</w:t>
      </w:r>
      <w:proofErr w:type="spellEnd"/>
      <w:r w:rsidRPr="0045693D">
        <w:rPr>
          <w:rFonts w:ascii="Times New Roman" w:hAnsi="Times New Roman" w:cs="Times New Roman"/>
        </w:rPr>
        <w:t xml:space="preserve"> of primary diversity of domesticated plants.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Origin, botany, cultivation and uses </w:t>
      </w:r>
      <w:proofErr w:type="gramStart"/>
      <w:r w:rsidRPr="0045693D">
        <w:rPr>
          <w:rFonts w:ascii="Times New Roman" w:hAnsi="Times New Roman" w:cs="Times New Roman"/>
        </w:rPr>
        <w:t>of  cereals</w:t>
      </w:r>
      <w:proofErr w:type="gramEnd"/>
      <w:r w:rsidRPr="0045693D">
        <w:rPr>
          <w:rFonts w:ascii="Times New Roman" w:hAnsi="Times New Roman" w:cs="Times New Roman"/>
        </w:rPr>
        <w:t xml:space="preserve"> (wheat, rice), Sugarcane, Potato</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Oil yielding plants (groundnut, mustard, </w:t>
      </w:r>
      <w:proofErr w:type="gramStart"/>
      <w:r w:rsidRPr="0045693D">
        <w:rPr>
          <w:rFonts w:ascii="Times New Roman" w:hAnsi="Times New Roman" w:cs="Times New Roman"/>
        </w:rPr>
        <w:t>sunflower</w:t>
      </w:r>
      <w:proofErr w:type="gram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Botany, origin, uses of important fibres (Cotton, Jute),</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General account of important spices (Ginger, Turmeric, Cinnamon, Clove, Cardamom, </w:t>
      </w:r>
      <w:proofErr w:type="spellStart"/>
      <w:r w:rsidRPr="0045693D">
        <w:rPr>
          <w:rFonts w:ascii="Times New Roman" w:hAnsi="Times New Roman" w:cs="Times New Roman"/>
        </w:rPr>
        <w:t>Chilies</w:t>
      </w:r>
      <w:proofErr w:type="spellEnd"/>
      <w:r w:rsidRPr="0045693D">
        <w:rPr>
          <w:rFonts w:ascii="Times New Roman" w:hAnsi="Times New Roman" w:cs="Times New Roman"/>
        </w:rPr>
        <w:t xml:space="preserve">, Pepper, Fennel, Coriander, Cumin, </w:t>
      </w:r>
      <w:proofErr w:type="spellStart"/>
      <w:r w:rsidRPr="0045693D">
        <w:rPr>
          <w:rFonts w:ascii="Times New Roman" w:hAnsi="Times New Roman" w:cs="Times New Roman"/>
        </w:rPr>
        <w:t>Asafetida</w:t>
      </w:r>
      <w:proofErr w:type="spellEnd"/>
      <w:r w:rsidRPr="0045693D">
        <w:rPr>
          <w:rFonts w:ascii="Times New Roman" w:hAnsi="Times New Roman" w:cs="Times New Roman"/>
        </w:rPr>
        <w:t>, Nutmeg, Mace, and Saffron),</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General account of important medicinal plants (Aconite, Cinchona, Belladonna, Digitalis, </w:t>
      </w:r>
      <w:proofErr w:type="spellStart"/>
      <w:r w:rsidRPr="0045693D">
        <w:rPr>
          <w:rFonts w:ascii="Times New Roman" w:hAnsi="Times New Roman" w:cs="Times New Roman"/>
        </w:rPr>
        <w:t>Glycyrrhiza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Rauvolfia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Papaver</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Vasaka</w:t>
      </w:r>
      <w:proofErr w:type="spellEnd"/>
      <w:r w:rsidRPr="0045693D">
        <w:rPr>
          <w:rFonts w:ascii="Times New Roman" w:hAnsi="Times New Roman" w:cs="Times New Roman"/>
        </w:rPr>
        <w:t>, Aloe and Ginseng).</w:t>
      </w:r>
      <w:proofErr w:type="gramEnd"/>
      <w:r w:rsidRPr="0045693D">
        <w:rPr>
          <w:rFonts w:ascii="Times New Roman" w:hAnsi="Times New Roman" w:cs="Times New Roman"/>
        </w:rPr>
        <w:t xml:space="preserve"> A brief account of major Indian Medicinal </w:t>
      </w:r>
      <w:proofErr w:type="gramStart"/>
      <w:r w:rsidRPr="0045693D">
        <w:rPr>
          <w:rFonts w:ascii="Times New Roman" w:hAnsi="Times New Roman" w:cs="Times New Roman"/>
        </w:rPr>
        <w:t>plants(</w:t>
      </w:r>
      <w:proofErr w:type="spellStart"/>
      <w:proofErr w:type="gramEnd"/>
      <w:r w:rsidRPr="0045693D">
        <w:rPr>
          <w:rFonts w:ascii="Times New Roman" w:hAnsi="Times New Roman" w:cs="Times New Roman"/>
        </w:rPr>
        <w:t>Amla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Neem</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Arjun</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Harad</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Bahera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Isabgol</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Ashwagandha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Bhringraj</w:t>
      </w:r>
      <w:proofErr w:type="spellEnd"/>
      <w:r w:rsidRPr="0045693D">
        <w:rPr>
          <w:rFonts w:ascii="Times New Roman" w:hAnsi="Times New Roman" w:cs="Times New Roman"/>
        </w:rPr>
        <w:t xml:space="preserve"> and </w:t>
      </w:r>
      <w:proofErr w:type="spellStart"/>
      <w:r w:rsidRPr="0045693D">
        <w:rPr>
          <w:rFonts w:ascii="Times New Roman" w:hAnsi="Times New Roman" w:cs="Times New Roman"/>
        </w:rPr>
        <w:t>Senna</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General account of important timber, dye, gums and tannin yielding plants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Suggested Readings:</w:t>
      </w:r>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Radford, A.E. 1986. </w:t>
      </w:r>
      <w:proofErr w:type="gramStart"/>
      <w:r w:rsidRPr="00F41AF1">
        <w:rPr>
          <w:rFonts w:ascii="Times New Roman" w:hAnsi="Times New Roman" w:cs="Times New Roman"/>
          <w:sz w:val="20"/>
          <w:szCs w:val="20"/>
        </w:rPr>
        <w:t xml:space="preserve">Fundamentals of Plant </w:t>
      </w:r>
      <w:proofErr w:type="spellStart"/>
      <w:r w:rsidRPr="00F41AF1">
        <w:rPr>
          <w:rFonts w:ascii="Times New Roman" w:hAnsi="Times New Roman" w:cs="Times New Roman"/>
          <w:sz w:val="20"/>
          <w:szCs w:val="20"/>
        </w:rPr>
        <w:t>Systematics</w:t>
      </w:r>
      <w:proofErr w:type="spellEnd"/>
      <w:r w:rsidRPr="00F41AF1">
        <w:rPr>
          <w:rFonts w:ascii="Times New Roman" w:hAnsi="Times New Roman" w:cs="Times New Roman"/>
          <w:sz w:val="20"/>
          <w:szCs w:val="20"/>
        </w:rPr>
        <w:t>.</w:t>
      </w:r>
      <w:proofErr w:type="gramEnd"/>
      <w:r w:rsidRPr="00F41AF1">
        <w:rPr>
          <w:rFonts w:ascii="Times New Roman" w:hAnsi="Times New Roman" w:cs="Times New Roman"/>
          <w:sz w:val="20"/>
          <w:szCs w:val="20"/>
        </w:rPr>
        <w:t xml:space="preserve"> </w:t>
      </w:r>
      <w:proofErr w:type="gramStart"/>
      <w:r w:rsidRPr="00F41AF1">
        <w:rPr>
          <w:rFonts w:ascii="Times New Roman" w:hAnsi="Times New Roman" w:cs="Times New Roman"/>
          <w:sz w:val="20"/>
          <w:szCs w:val="20"/>
        </w:rPr>
        <w:t>Harper and Row Publishers Inc.</w:t>
      </w:r>
      <w:proofErr w:type="gramEnd"/>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Lawrence, G.H.M. 1951. </w:t>
      </w:r>
      <w:proofErr w:type="gramStart"/>
      <w:r w:rsidRPr="00F41AF1">
        <w:rPr>
          <w:rFonts w:ascii="Times New Roman" w:hAnsi="Times New Roman" w:cs="Times New Roman"/>
          <w:sz w:val="20"/>
          <w:szCs w:val="20"/>
        </w:rPr>
        <w:t>Taxonomy of vascular plants.</w:t>
      </w:r>
      <w:proofErr w:type="gramEnd"/>
      <w:r w:rsidRPr="00F41AF1">
        <w:rPr>
          <w:rFonts w:ascii="Times New Roman" w:hAnsi="Times New Roman" w:cs="Times New Roman"/>
          <w:sz w:val="20"/>
          <w:szCs w:val="20"/>
        </w:rPr>
        <w:t xml:space="preserve"> </w:t>
      </w:r>
      <w:proofErr w:type="gramStart"/>
      <w:r w:rsidRPr="00F41AF1">
        <w:rPr>
          <w:rFonts w:ascii="Times New Roman" w:hAnsi="Times New Roman" w:cs="Times New Roman"/>
          <w:sz w:val="20"/>
          <w:szCs w:val="20"/>
        </w:rPr>
        <w:t>The Macmillan C., New York.</w:t>
      </w:r>
      <w:proofErr w:type="gramEnd"/>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Davis, P.H. and Heywood, V.H. 1965. </w:t>
      </w:r>
      <w:proofErr w:type="gramStart"/>
      <w:r w:rsidRPr="00F41AF1">
        <w:rPr>
          <w:rFonts w:ascii="Times New Roman" w:hAnsi="Times New Roman" w:cs="Times New Roman"/>
          <w:sz w:val="20"/>
          <w:szCs w:val="20"/>
        </w:rPr>
        <w:t>Principles of Angiosperm Taxonomy.</w:t>
      </w:r>
      <w:proofErr w:type="gramEnd"/>
      <w:r w:rsidRPr="00F41AF1">
        <w:rPr>
          <w:rFonts w:ascii="Times New Roman" w:hAnsi="Times New Roman" w:cs="Times New Roman"/>
          <w:sz w:val="20"/>
          <w:szCs w:val="20"/>
        </w:rPr>
        <w:t xml:space="preserve"> D Van </w:t>
      </w:r>
      <w:proofErr w:type="spellStart"/>
      <w:r w:rsidRPr="00F41AF1">
        <w:rPr>
          <w:rFonts w:ascii="Times New Roman" w:hAnsi="Times New Roman" w:cs="Times New Roman"/>
          <w:sz w:val="20"/>
          <w:szCs w:val="20"/>
        </w:rPr>
        <w:t>Nostrand</w:t>
      </w:r>
      <w:proofErr w:type="spellEnd"/>
      <w:r w:rsidRPr="00F41AF1">
        <w:rPr>
          <w:rFonts w:ascii="Times New Roman" w:hAnsi="Times New Roman" w:cs="Times New Roman"/>
          <w:sz w:val="20"/>
          <w:szCs w:val="20"/>
        </w:rPr>
        <w:t xml:space="preserve"> Co</w:t>
      </w:r>
      <w:proofErr w:type="gramStart"/>
      <w:r w:rsidRPr="00F41AF1">
        <w:rPr>
          <w:rFonts w:ascii="Times New Roman" w:hAnsi="Times New Roman" w:cs="Times New Roman"/>
          <w:sz w:val="20"/>
          <w:szCs w:val="20"/>
        </w:rPr>
        <w:t>. ,</w:t>
      </w:r>
      <w:proofErr w:type="gramEnd"/>
      <w:r w:rsidRPr="00F41AF1">
        <w:rPr>
          <w:rFonts w:ascii="Times New Roman" w:hAnsi="Times New Roman" w:cs="Times New Roman"/>
          <w:sz w:val="20"/>
          <w:szCs w:val="20"/>
        </w:rPr>
        <w:t xml:space="preserve"> New York.</w:t>
      </w:r>
    </w:p>
    <w:p w:rsidR="00666BE0" w:rsidRPr="00F41AF1" w:rsidRDefault="00666BE0" w:rsidP="00666BE0">
      <w:pPr>
        <w:spacing w:after="0" w:line="240" w:lineRule="auto"/>
        <w:jc w:val="both"/>
        <w:rPr>
          <w:rFonts w:ascii="Times New Roman" w:hAnsi="Times New Roman" w:cs="Times New Roman"/>
          <w:sz w:val="20"/>
          <w:szCs w:val="20"/>
        </w:rPr>
      </w:pPr>
      <w:proofErr w:type="spellStart"/>
      <w:r w:rsidRPr="00F41AF1">
        <w:rPr>
          <w:rFonts w:ascii="Times New Roman" w:hAnsi="Times New Roman" w:cs="Times New Roman"/>
          <w:sz w:val="20"/>
          <w:szCs w:val="20"/>
        </w:rPr>
        <w:t>Sivarajan</w:t>
      </w:r>
      <w:proofErr w:type="spellEnd"/>
      <w:r w:rsidRPr="00F41AF1">
        <w:rPr>
          <w:rFonts w:ascii="Times New Roman" w:hAnsi="Times New Roman" w:cs="Times New Roman"/>
          <w:sz w:val="20"/>
          <w:szCs w:val="20"/>
        </w:rPr>
        <w:t xml:space="preserve">, V.V. 1984. </w:t>
      </w:r>
      <w:proofErr w:type="gramStart"/>
      <w:r w:rsidRPr="00F41AF1">
        <w:rPr>
          <w:rFonts w:ascii="Times New Roman" w:hAnsi="Times New Roman" w:cs="Times New Roman"/>
          <w:sz w:val="20"/>
          <w:szCs w:val="20"/>
        </w:rPr>
        <w:t>Introduction to Principles of Plant Taxonomy.</w:t>
      </w:r>
      <w:proofErr w:type="gramEnd"/>
      <w:r w:rsidRPr="00F41AF1">
        <w:rPr>
          <w:rFonts w:ascii="Times New Roman" w:hAnsi="Times New Roman" w:cs="Times New Roman"/>
          <w:sz w:val="20"/>
          <w:szCs w:val="20"/>
        </w:rPr>
        <w:t xml:space="preserve"> </w:t>
      </w:r>
      <w:proofErr w:type="gramStart"/>
      <w:r w:rsidRPr="00F41AF1">
        <w:rPr>
          <w:rFonts w:ascii="Times New Roman" w:hAnsi="Times New Roman" w:cs="Times New Roman"/>
          <w:sz w:val="20"/>
          <w:szCs w:val="20"/>
        </w:rPr>
        <w:t>Oxford IBH Pub.</w:t>
      </w:r>
      <w:proofErr w:type="gramEnd"/>
      <w:r w:rsidRPr="00F41AF1">
        <w:rPr>
          <w:rFonts w:ascii="Times New Roman" w:hAnsi="Times New Roman" w:cs="Times New Roman"/>
          <w:sz w:val="20"/>
          <w:szCs w:val="20"/>
        </w:rPr>
        <w:t xml:space="preserve"> Co., New Delhi.</w:t>
      </w:r>
    </w:p>
    <w:p w:rsidR="00666BE0" w:rsidRPr="00F41AF1" w:rsidRDefault="00666BE0" w:rsidP="00666BE0">
      <w:pPr>
        <w:spacing w:after="0" w:line="240" w:lineRule="auto"/>
        <w:jc w:val="both"/>
        <w:rPr>
          <w:rFonts w:ascii="Times New Roman" w:hAnsi="Times New Roman" w:cs="Times New Roman"/>
          <w:sz w:val="20"/>
          <w:szCs w:val="20"/>
        </w:rPr>
      </w:pPr>
      <w:proofErr w:type="spellStart"/>
      <w:r w:rsidRPr="00F41AF1">
        <w:rPr>
          <w:rFonts w:ascii="Times New Roman" w:hAnsi="Times New Roman" w:cs="Times New Roman"/>
          <w:sz w:val="20"/>
          <w:szCs w:val="20"/>
        </w:rPr>
        <w:t>Kochar</w:t>
      </w:r>
      <w:proofErr w:type="spellEnd"/>
      <w:r w:rsidRPr="00F41AF1">
        <w:rPr>
          <w:rFonts w:ascii="Times New Roman" w:hAnsi="Times New Roman" w:cs="Times New Roman"/>
          <w:sz w:val="20"/>
          <w:szCs w:val="20"/>
        </w:rPr>
        <w:t xml:space="preserve">, S.L. 1981. </w:t>
      </w:r>
      <w:proofErr w:type="gramStart"/>
      <w:r w:rsidRPr="00F41AF1">
        <w:rPr>
          <w:rFonts w:ascii="Times New Roman" w:hAnsi="Times New Roman" w:cs="Times New Roman"/>
          <w:sz w:val="20"/>
          <w:szCs w:val="20"/>
        </w:rPr>
        <w:t>Economic Botany in the Tropics.</w:t>
      </w:r>
      <w:proofErr w:type="gramEnd"/>
      <w:r w:rsidRPr="00F41AF1">
        <w:rPr>
          <w:rFonts w:ascii="Times New Roman" w:hAnsi="Times New Roman" w:cs="Times New Roman"/>
          <w:sz w:val="20"/>
          <w:szCs w:val="20"/>
        </w:rPr>
        <w:t xml:space="preserve"> Macmillan India Ltd., Delhi.</w:t>
      </w:r>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Hill, A.F. 1952. </w:t>
      </w:r>
      <w:proofErr w:type="gramStart"/>
      <w:r w:rsidRPr="00F41AF1">
        <w:rPr>
          <w:rFonts w:ascii="Times New Roman" w:hAnsi="Times New Roman" w:cs="Times New Roman"/>
          <w:sz w:val="20"/>
          <w:szCs w:val="20"/>
        </w:rPr>
        <w:t>Economic Botany (2nd Ed.)</w:t>
      </w:r>
      <w:proofErr w:type="gramEnd"/>
      <w:r w:rsidRPr="00F41AF1">
        <w:rPr>
          <w:rFonts w:ascii="Times New Roman" w:hAnsi="Times New Roman" w:cs="Times New Roman"/>
          <w:sz w:val="20"/>
          <w:szCs w:val="20"/>
        </w:rPr>
        <w:t xml:space="preserve"> McGraw Hill</w:t>
      </w:r>
      <w:proofErr w:type="gramStart"/>
      <w:r w:rsidRPr="00F41AF1">
        <w:rPr>
          <w:rFonts w:ascii="Times New Roman" w:hAnsi="Times New Roman" w:cs="Times New Roman"/>
          <w:sz w:val="20"/>
          <w:szCs w:val="20"/>
        </w:rPr>
        <w:t>,  New</w:t>
      </w:r>
      <w:proofErr w:type="gramEnd"/>
      <w:r w:rsidRPr="00F41AF1">
        <w:rPr>
          <w:rFonts w:ascii="Times New Roman" w:hAnsi="Times New Roman" w:cs="Times New Roman"/>
          <w:sz w:val="20"/>
          <w:szCs w:val="20"/>
        </w:rPr>
        <w:t xml:space="preserve"> York.</w:t>
      </w:r>
    </w:p>
    <w:p w:rsidR="00666BE0" w:rsidRPr="00F41AF1" w:rsidRDefault="00666BE0" w:rsidP="00666BE0">
      <w:pPr>
        <w:spacing w:after="0" w:line="240" w:lineRule="auto"/>
        <w:jc w:val="both"/>
        <w:rPr>
          <w:rFonts w:ascii="Times New Roman" w:hAnsi="Times New Roman" w:cs="Times New Roman"/>
          <w:sz w:val="20"/>
          <w:szCs w:val="20"/>
        </w:rPr>
      </w:pPr>
      <w:proofErr w:type="spellStart"/>
      <w:proofErr w:type="gramStart"/>
      <w:r w:rsidRPr="00F41AF1">
        <w:rPr>
          <w:rFonts w:ascii="Times New Roman" w:hAnsi="Times New Roman" w:cs="Times New Roman"/>
          <w:sz w:val="20"/>
          <w:szCs w:val="20"/>
        </w:rPr>
        <w:t>Cobley</w:t>
      </w:r>
      <w:proofErr w:type="spellEnd"/>
      <w:r w:rsidRPr="00F41AF1">
        <w:rPr>
          <w:rFonts w:ascii="Times New Roman" w:hAnsi="Times New Roman" w:cs="Times New Roman"/>
          <w:sz w:val="20"/>
          <w:szCs w:val="20"/>
        </w:rPr>
        <w:t>, L.S. and Steele, W.M. 1976.</w:t>
      </w:r>
      <w:proofErr w:type="gramEnd"/>
      <w:r w:rsidRPr="00F41AF1">
        <w:rPr>
          <w:rFonts w:ascii="Times New Roman" w:hAnsi="Times New Roman" w:cs="Times New Roman"/>
          <w:sz w:val="20"/>
          <w:szCs w:val="20"/>
        </w:rPr>
        <w:t xml:space="preserve"> An </w:t>
      </w:r>
      <w:proofErr w:type="gramStart"/>
      <w:r w:rsidRPr="00F41AF1">
        <w:rPr>
          <w:rFonts w:ascii="Times New Roman" w:hAnsi="Times New Roman" w:cs="Times New Roman"/>
          <w:sz w:val="20"/>
          <w:szCs w:val="20"/>
        </w:rPr>
        <w:t>Introduction  to</w:t>
      </w:r>
      <w:proofErr w:type="gramEnd"/>
      <w:r w:rsidRPr="00F41AF1">
        <w:rPr>
          <w:rFonts w:ascii="Times New Roman" w:hAnsi="Times New Roman" w:cs="Times New Roman"/>
          <w:sz w:val="20"/>
          <w:szCs w:val="20"/>
        </w:rPr>
        <w:t xml:space="preserve"> the Botany of Tropical Crops (2nd Ed.) Longmans, London.</w:t>
      </w:r>
    </w:p>
    <w:p w:rsidR="00666BE0" w:rsidRPr="00F41AF1" w:rsidRDefault="00666BE0" w:rsidP="00666BE0">
      <w:pPr>
        <w:spacing w:after="0" w:line="240" w:lineRule="auto"/>
        <w:jc w:val="both"/>
        <w:rPr>
          <w:rFonts w:ascii="Times New Roman" w:hAnsi="Times New Roman" w:cs="Times New Roman"/>
          <w:sz w:val="20"/>
          <w:szCs w:val="20"/>
        </w:rPr>
      </w:pPr>
      <w:proofErr w:type="spellStart"/>
      <w:r w:rsidRPr="00F41AF1">
        <w:rPr>
          <w:rFonts w:ascii="Times New Roman" w:hAnsi="Times New Roman" w:cs="Times New Roman"/>
          <w:sz w:val="20"/>
          <w:szCs w:val="20"/>
        </w:rPr>
        <w:t>Simmonds</w:t>
      </w:r>
      <w:proofErr w:type="spellEnd"/>
      <w:r w:rsidRPr="00F41AF1">
        <w:rPr>
          <w:rFonts w:ascii="Times New Roman" w:hAnsi="Times New Roman" w:cs="Times New Roman"/>
          <w:sz w:val="20"/>
          <w:szCs w:val="20"/>
        </w:rPr>
        <w:t xml:space="preserve">, N.W. 1976. </w:t>
      </w:r>
      <w:proofErr w:type="gramStart"/>
      <w:r w:rsidRPr="00F41AF1">
        <w:rPr>
          <w:rFonts w:ascii="Times New Roman" w:hAnsi="Times New Roman" w:cs="Times New Roman"/>
          <w:sz w:val="20"/>
          <w:szCs w:val="20"/>
        </w:rPr>
        <w:t>Evolution of Crop Plants Longman, London, New York.</w:t>
      </w:r>
      <w:proofErr w:type="gramEnd"/>
    </w:p>
    <w:p w:rsidR="00666BE0" w:rsidRPr="00F41AF1" w:rsidRDefault="00666BE0" w:rsidP="00666BE0">
      <w:pPr>
        <w:spacing w:after="0" w:line="240" w:lineRule="auto"/>
        <w:jc w:val="both"/>
        <w:rPr>
          <w:rFonts w:ascii="Times New Roman" w:hAnsi="Times New Roman" w:cs="Times New Roman"/>
          <w:sz w:val="20"/>
          <w:szCs w:val="20"/>
        </w:rPr>
      </w:pPr>
      <w:proofErr w:type="spellStart"/>
      <w:proofErr w:type="gramStart"/>
      <w:r w:rsidRPr="00F41AF1">
        <w:rPr>
          <w:rFonts w:ascii="Times New Roman" w:hAnsi="Times New Roman" w:cs="Times New Roman"/>
          <w:sz w:val="20"/>
          <w:szCs w:val="20"/>
        </w:rPr>
        <w:t>SambaMurthy</w:t>
      </w:r>
      <w:proofErr w:type="spellEnd"/>
      <w:r w:rsidRPr="00F41AF1">
        <w:rPr>
          <w:rFonts w:ascii="Times New Roman" w:hAnsi="Times New Roman" w:cs="Times New Roman"/>
          <w:sz w:val="20"/>
          <w:szCs w:val="20"/>
        </w:rPr>
        <w:t xml:space="preserve">, AVS and </w:t>
      </w:r>
      <w:proofErr w:type="spellStart"/>
      <w:r w:rsidRPr="00F41AF1">
        <w:rPr>
          <w:rFonts w:ascii="Times New Roman" w:hAnsi="Times New Roman" w:cs="Times New Roman"/>
          <w:sz w:val="20"/>
          <w:szCs w:val="20"/>
        </w:rPr>
        <w:t>Subrahmanyam</w:t>
      </w:r>
      <w:proofErr w:type="spellEnd"/>
      <w:r w:rsidRPr="00F41AF1">
        <w:rPr>
          <w:rFonts w:ascii="Times New Roman" w:hAnsi="Times New Roman" w:cs="Times New Roman"/>
          <w:sz w:val="20"/>
          <w:szCs w:val="20"/>
        </w:rPr>
        <w:t>, N.S. 1989.</w:t>
      </w:r>
      <w:proofErr w:type="gramEnd"/>
      <w:r w:rsidRPr="00F41AF1">
        <w:rPr>
          <w:rFonts w:ascii="Times New Roman" w:hAnsi="Times New Roman" w:cs="Times New Roman"/>
          <w:sz w:val="20"/>
          <w:szCs w:val="20"/>
        </w:rPr>
        <w:t xml:space="preserve"> </w:t>
      </w:r>
      <w:proofErr w:type="gramStart"/>
      <w:r w:rsidRPr="00F41AF1">
        <w:rPr>
          <w:rFonts w:ascii="Times New Roman" w:hAnsi="Times New Roman" w:cs="Times New Roman"/>
          <w:sz w:val="20"/>
          <w:szCs w:val="20"/>
        </w:rPr>
        <w:t>A Text Book of Economic Botany.</w:t>
      </w:r>
      <w:proofErr w:type="gramEnd"/>
      <w:r w:rsidRPr="00F41AF1">
        <w:rPr>
          <w:rFonts w:ascii="Times New Roman" w:hAnsi="Times New Roman" w:cs="Times New Roman"/>
          <w:sz w:val="20"/>
          <w:szCs w:val="20"/>
        </w:rPr>
        <w:t xml:space="preserve"> Wiley Eastern </w:t>
      </w:r>
      <w:proofErr w:type="spellStart"/>
      <w:r w:rsidRPr="00F41AF1">
        <w:rPr>
          <w:rFonts w:ascii="Times New Roman" w:hAnsi="Times New Roman" w:cs="Times New Roman"/>
          <w:sz w:val="20"/>
          <w:szCs w:val="20"/>
        </w:rPr>
        <w:t>Ltd.</w:t>
      </w:r>
      <w:proofErr w:type="gramStart"/>
      <w:r w:rsidRPr="00F41AF1">
        <w:rPr>
          <w:rFonts w:ascii="Times New Roman" w:hAnsi="Times New Roman" w:cs="Times New Roman"/>
          <w:sz w:val="20"/>
          <w:szCs w:val="20"/>
        </w:rPr>
        <w:t>,Delhi</w:t>
      </w:r>
      <w:proofErr w:type="spellEnd"/>
      <w:proofErr w:type="gramEnd"/>
    </w:p>
    <w:p w:rsidR="00666BE0" w:rsidRPr="00F41AF1" w:rsidRDefault="00666BE0" w:rsidP="00666BE0">
      <w:pPr>
        <w:spacing w:after="0" w:line="240" w:lineRule="auto"/>
        <w:jc w:val="both"/>
        <w:rPr>
          <w:rFonts w:ascii="Times New Roman" w:hAnsi="Times New Roman" w:cs="Times New Roman"/>
          <w:sz w:val="20"/>
          <w:szCs w:val="20"/>
        </w:rPr>
      </w:pPr>
      <w:proofErr w:type="gramStart"/>
      <w:r w:rsidRPr="00F41AF1">
        <w:rPr>
          <w:rFonts w:ascii="Times New Roman" w:hAnsi="Times New Roman" w:cs="Times New Roman"/>
          <w:sz w:val="20"/>
          <w:szCs w:val="20"/>
        </w:rPr>
        <w:t>Judd, W.S.; Campbell.</w:t>
      </w:r>
      <w:proofErr w:type="gramEnd"/>
      <w:r w:rsidRPr="00F41AF1">
        <w:rPr>
          <w:rFonts w:ascii="Times New Roman" w:hAnsi="Times New Roman" w:cs="Times New Roman"/>
          <w:sz w:val="20"/>
          <w:szCs w:val="20"/>
        </w:rPr>
        <w:t xml:space="preserve"> C.S., Kellogg, E.A. and Stevens, P.F. 1999. Plant </w:t>
      </w:r>
      <w:proofErr w:type="spellStart"/>
      <w:r w:rsidRPr="00F41AF1">
        <w:rPr>
          <w:rFonts w:ascii="Times New Roman" w:hAnsi="Times New Roman" w:cs="Times New Roman"/>
          <w:sz w:val="20"/>
          <w:szCs w:val="20"/>
        </w:rPr>
        <w:t>Systematics</w:t>
      </w:r>
      <w:proofErr w:type="spellEnd"/>
      <w:r w:rsidRPr="00F41AF1">
        <w:rPr>
          <w:rFonts w:ascii="Times New Roman" w:hAnsi="Times New Roman" w:cs="Times New Roman"/>
          <w:sz w:val="20"/>
          <w:szCs w:val="20"/>
        </w:rPr>
        <w:t xml:space="preserve"> A </w:t>
      </w:r>
      <w:proofErr w:type="spellStart"/>
      <w:r w:rsidRPr="00F41AF1">
        <w:rPr>
          <w:rFonts w:ascii="Times New Roman" w:hAnsi="Times New Roman" w:cs="Times New Roman"/>
          <w:sz w:val="20"/>
          <w:szCs w:val="20"/>
        </w:rPr>
        <w:t>Phylogenetic</w:t>
      </w:r>
      <w:proofErr w:type="spellEnd"/>
      <w:r w:rsidRPr="00F41AF1">
        <w:rPr>
          <w:rFonts w:ascii="Times New Roman" w:hAnsi="Times New Roman" w:cs="Times New Roman"/>
          <w:sz w:val="20"/>
          <w:szCs w:val="20"/>
        </w:rPr>
        <w:t xml:space="preserve"> Approach. </w:t>
      </w:r>
      <w:proofErr w:type="spellStart"/>
      <w:r w:rsidRPr="00F41AF1">
        <w:rPr>
          <w:rFonts w:ascii="Times New Roman" w:hAnsi="Times New Roman" w:cs="Times New Roman"/>
          <w:sz w:val="20"/>
          <w:szCs w:val="20"/>
        </w:rPr>
        <w:t>Sinauer</w:t>
      </w:r>
      <w:proofErr w:type="spellEnd"/>
      <w:r w:rsidRPr="00F41AF1">
        <w:rPr>
          <w:rFonts w:ascii="Times New Roman" w:hAnsi="Times New Roman" w:cs="Times New Roman"/>
          <w:sz w:val="20"/>
          <w:szCs w:val="20"/>
        </w:rPr>
        <w:t xml:space="preserve"> Associates, Inc.  Publishers</w:t>
      </w:r>
      <w:proofErr w:type="gramStart"/>
      <w:r w:rsidRPr="00F41AF1">
        <w:rPr>
          <w:rFonts w:ascii="Times New Roman" w:hAnsi="Times New Roman" w:cs="Times New Roman"/>
          <w:sz w:val="20"/>
          <w:szCs w:val="20"/>
        </w:rPr>
        <w:t>,  Sunderland</w:t>
      </w:r>
      <w:proofErr w:type="gramEnd"/>
      <w:r w:rsidRPr="00F41AF1">
        <w:rPr>
          <w:rFonts w:ascii="Times New Roman" w:hAnsi="Times New Roman" w:cs="Times New Roman"/>
          <w:sz w:val="20"/>
          <w:szCs w:val="20"/>
        </w:rPr>
        <w:t>, Massachusetts, U.S.A.</w:t>
      </w:r>
    </w:p>
    <w:p w:rsidR="00666BE0" w:rsidRPr="00F41AF1" w:rsidRDefault="00666BE0" w:rsidP="00666BE0">
      <w:pPr>
        <w:spacing w:after="0" w:line="240" w:lineRule="auto"/>
        <w:jc w:val="both"/>
        <w:rPr>
          <w:rFonts w:ascii="Times New Roman" w:hAnsi="Times New Roman" w:cs="Times New Roman"/>
          <w:sz w:val="20"/>
          <w:szCs w:val="20"/>
        </w:rPr>
      </w:pPr>
      <w:proofErr w:type="spellStart"/>
      <w:r w:rsidRPr="00F41AF1">
        <w:rPr>
          <w:rFonts w:ascii="Times New Roman" w:hAnsi="Times New Roman" w:cs="Times New Roman"/>
          <w:sz w:val="20"/>
          <w:szCs w:val="20"/>
        </w:rPr>
        <w:t>Schery</w:t>
      </w:r>
      <w:proofErr w:type="spellEnd"/>
      <w:r w:rsidRPr="00F41AF1">
        <w:rPr>
          <w:rFonts w:ascii="Times New Roman" w:hAnsi="Times New Roman" w:cs="Times New Roman"/>
          <w:sz w:val="20"/>
          <w:szCs w:val="20"/>
        </w:rPr>
        <w:t xml:space="preserve">, R.W. 1972. </w:t>
      </w:r>
      <w:proofErr w:type="gramStart"/>
      <w:r w:rsidRPr="00F41AF1">
        <w:rPr>
          <w:rFonts w:ascii="Times New Roman" w:hAnsi="Times New Roman" w:cs="Times New Roman"/>
          <w:sz w:val="20"/>
          <w:szCs w:val="20"/>
        </w:rPr>
        <w:t>Plants for Man. Prentice Hall.</w:t>
      </w:r>
      <w:proofErr w:type="gramEnd"/>
      <w:r w:rsidRPr="00F41AF1">
        <w:rPr>
          <w:rFonts w:ascii="Times New Roman" w:hAnsi="Times New Roman" w:cs="Times New Roman"/>
          <w:sz w:val="20"/>
          <w:szCs w:val="20"/>
        </w:rPr>
        <w:t xml:space="preserve"> Englewood Cliffs, N.J. USA</w:t>
      </w:r>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Simpson B. B. M. C. </w:t>
      </w:r>
      <w:proofErr w:type="spellStart"/>
      <w:r w:rsidRPr="00F41AF1">
        <w:rPr>
          <w:rFonts w:ascii="Times New Roman" w:hAnsi="Times New Roman" w:cs="Times New Roman"/>
          <w:sz w:val="20"/>
          <w:szCs w:val="20"/>
        </w:rPr>
        <w:t>Ogorzaly</w:t>
      </w:r>
      <w:proofErr w:type="spellEnd"/>
      <w:r w:rsidRPr="00F41AF1">
        <w:rPr>
          <w:rFonts w:ascii="Times New Roman" w:hAnsi="Times New Roman" w:cs="Times New Roman"/>
          <w:sz w:val="20"/>
          <w:szCs w:val="20"/>
        </w:rPr>
        <w:t xml:space="preserve"> 2001. Economic botany: plants of our world, 3rd ed. McGraw-Hill, New York, New York, USA.</w:t>
      </w:r>
    </w:p>
    <w:p w:rsidR="00666BE0" w:rsidRPr="00F41AF1" w:rsidRDefault="00666BE0" w:rsidP="00666BE0">
      <w:pPr>
        <w:spacing w:after="0" w:line="240" w:lineRule="auto"/>
        <w:jc w:val="both"/>
        <w:rPr>
          <w:rFonts w:ascii="Times New Roman" w:hAnsi="Times New Roman" w:cs="Times New Roman"/>
          <w:sz w:val="20"/>
          <w:szCs w:val="20"/>
        </w:rPr>
      </w:pPr>
      <w:r w:rsidRPr="00F41AF1">
        <w:rPr>
          <w:rFonts w:ascii="Times New Roman" w:hAnsi="Times New Roman" w:cs="Times New Roman"/>
          <w:sz w:val="20"/>
          <w:szCs w:val="20"/>
        </w:rPr>
        <w:t xml:space="preserve">Hancock. J. F.  2004. Plant evolution and the origin of crop species. </w:t>
      </w:r>
      <w:proofErr w:type="gramStart"/>
      <w:r w:rsidRPr="00F41AF1">
        <w:rPr>
          <w:rFonts w:ascii="Times New Roman" w:hAnsi="Times New Roman" w:cs="Times New Roman"/>
          <w:sz w:val="20"/>
          <w:szCs w:val="20"/>
        </w:rPr>
        <w:t>2nd  edition</w:t>
      </w:r>
      <w:proofErr w:type="gramEnd"/>
      <w:r w:rsidRPr="00F41AF1">
        <w:rPr>
          <w:rFonts w:ascii="Times New Roman" w:hAnsi="Times New Roman" w:cs="Times New Roman"/>
          <w:sz w:val="20"/>
          <w:szCs w:val="20"/>
        </w:rPr>
        <w:t xml:space="preserve">. </w:t>
      </w:r>
      <w:proofErr w:type="gramStart"/>
      <w:r w:rsidRPr="00F41AF1">
        <w:rPr>
          <w:rFonts w:ascii="Times New Roman" w:hAnsi="Times New Roman" w:cs="Times New Roman"/>
          <w:sz w:val="20"/>
          <w:szCs w:val="20"/>
        </w:rPr>
        <w:t>CABI Publishing, Cambridge, MA USA.</w:t>
      </w:r>
      <w:proofErr w:type="gramEnd"/>
    </w:p>
    <w:p w:rsidR="00666BE0" w:rsidRPr="00F41AF1" w:rsidRDefault="00666BE0" w:rsidP="00666BE0">
      <w:pPr>
        <w:spacing w:after="0" w:line="240" w:lineRule="auto"/>
        <w:rPr>
          <w:rFonts w:ascii="Times New Roman" w:hAnsi="Times New Roman" w:cs="Times New Roman"/>
          <w:sz w:val="20"/>
          <w:szCs w:val="20"/>
        </w:rPr>
        <w:sectPr w:rsidR="00666BE0" w:rsidRPr="00F41AF1">
          <w:pgSz w:w="11900" w:h="16840"/>
          <w:pgMar w:top="1660" w:right="1280" w:bottom="280" w:left="1300" w:header="1436" w:footer="0" w:gutter="0"/>
          <w:cols w:space="720"/>
        </w:sectPr>
      </w:pPr>
      <w:r w:rsidRPr="00F41AF1">
        <w:rPr>
          <w:rFonts w:ascii="Times New Roman" w:hAnsi="Times New Roman" w:cs="Times New Roman"/>
          <w:sz w:val="20"/>
          <w:szCs w:val="20"/>
        </w:rPr>
        <w:t>Radford</w:t>
      </w:r>
      <w:proofErr w:type="gramStart"/>
      <w:r w:rsidRPr="00F41AF1">
        <w:rPr>
          <w:rFonts w:ascii="Times New Roman" w:hAnsi="Times New Roman" w:cs="Times New Roman"/>
          <w:sz w:val="20"/>
          <w:szCs w:val="20"/>
        </w:rPr>
        <w:t>,  A</w:t>
      </w:r>
      <w:proofErr w:type="gramEnd"/>
      <w:r w:rsidRPr="00F41AF1">
        <w:rPr>
          <w:rFonts w:ascii="Times New Roman" w:hAnsi="Times New Roman" w:cs="Times New Roman"/>
          <w:sz w:val="20"/>
          <w:szCs w:val="20"/>
        </w:rPr>
        <w:t>.  E.</w:t>
      </w:r>
      <w:proofErr w:type="gramStart"/>
      <w:r w:rsidRPr="00F41AF1">
        <w:rPr>
          <w:rFonts w:ascii="Times New Roman" w:hAnsi="Times New Roman" w:cs="Times New Roman"/>
          <w:sz w:val="20"/>
          <w:szCs w:val="20"/>
        </w:rPr>
        <w:t>,  W</w:t>
      </w:r>
      <w:proofErr w:type="gramEnd"/>
      <w:r w:rsidRPr="00F41AF1">
        <w:rPr>
          <w:rFonts w:ascii="Times New Roman" w:hAnsi="Times New Roman" w:cs="Times New Roman"/>
          <w:sz w:val="20"/>
          <w:szCs w:val="20"/>
        </w:rPr>
        <w:t xml:space="preserve">.  C.  </w:t>
      </w:r>
      <w:proofErr w:type="spellStart"/>
      <w:r w:rsidRPr="00F41AF1">
        <w:rPr>
          <w:rFonts w:ascii="Times New Roman" w:hAnsi="Times New Roman" w:cs="Times New Roman"/>
          <w:sz w:val="20"/>
          <w:szCs w:val="20"/>
        </w:rPr>
        <w:t>Dickison</w:t>
      </w:r>
      <w:proofErr w:type="spellEnd"/>
      <w:proofErr w:type="gramStart"/>
      <w:r w:rsidRPr="00F41AF1">
        <w:rPr>
          <w:rFonts w:ascii="Times New Roman" w:hAnsi="Times New Roman" w:cs="Times New Roman"/>
          <w:sz w:val="20"/>
          <w:szCs w:val="20"/>
        </w:rPr>
        <w:t>,  J</w:t>
      </w:r>
      <w:proofErr w:type="gramEnd"/>
      <w:r w:rsidRPr="00F41AF1">
        <w:rPr>
          <w:rFonts w:ascii="Times New Roman" w:hAnsi="Times New Roman" w:cs="Times New Roman"/>
          <w:sz w:val="20"/>
          <w:szCs w:val="20"/>
        </w:rPr>
        <w:t>.  R.  Massey</w:t>
      </w:r>
      <w:proofErr w:type="gramStart"/>
      <w:r w:rsidRPr="00F41AF1">
        <w:rPr>
          <w:rFonts w:ascii="Times New Roman" w:hAnsi="Times New Roman" w:cs="Times New Roman"/>
          <w:sz w:val="20"/>
          <w:szCs w:val="20"/>
        </w:rPr>
        <w:t>,  C</w:t>
      </w:r>
      <w:proofErr w:type="gramEnd"/>
      <w:r w:rsidRPr="00F41AF1">
        <w:rPr>
          <w:rFonts w:ascii="Times New Roman" w:hAnsi="Times New Roman" w:cs="Times New Roman"/>
          <w:sz w:val="20"/>
          <w:szCs w:val="20"/>
        </w:rPr>
        <w:t xml:space="preserve">.  R.  Bell.  1976.  </w:t>
      </w:r>
      <w:proofErr w:type="gramStart"/>
      <w:r w:rsidRPr="00F41AF1">
        <w:rPr>
          <w:rFonts w:ascii="Times New Roman" w:hAnsi="Times New Roman" w:cs="Times New Roman"/>
          <w:sz w:val="20"/>
          <w:szCs w:val="20"/>
        </w:rPr>
        <w:t>Vascular  Plant</w:t>
      </w:r>
      <w:proofErr w:type="gramEnd"/>
      <w:r w:rsidRPr="00F41AF1">
        <w:rPr>
          <w:rFonts w:ascii="Times New Roman" w:hAnsi="Times New Roman" w:cs="Times New Roman"/>
          <w:sz w:val="20"/>
          <w:szCs w:val="20"/>
        </w:rPr>
        <w:t xml:space="preserve"> </w:t>
      </w:r>
      <w:proofErr w:type="spellStart"/>
      <w:r w:rsidRPr="00F41AF1">
        <w:rPr>
          <w:rFonts w:ascii="Times New Roman" w:hAnsi="Times New Roman" w:cs="Times New Roman"/>
          <w:sz w:val="20"/>
          <w:szCs w:val="20"/>
        </w:rPr>
        <w:t>Systematics</w:t>
      </w:r>
      <w:proofErr w:type="spellEnd"/>
      <w:r w:rsidRPr="00F41AF1">
        <w:rPr>
          <w:rFonts w:ascii="Times New Roman" w:hAnsi="Times New Roman" w:cs="Times New Roman"/>
          <w:sz w:val="20"/>
          <w:szCs w:val="20"/>
        </w:rPr>
        <w:t xml:space="preserve">  Harper and Row, New York.</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lastRenderedPageBreak/>
        <w:t>Paper – BOT-303</w:t>
      </w:r>
      <w:r w:rsidRPr="0045693D">
        <w:rPr>
          <w:rFonts w:ascii="Times New Roman" w:hAnsi="Times New Roman" w:cs="Times New Roman"/>
          <w:b/>
        </w:rPr>
        <w:tab/>
        <w:t xml:space="preserve">Biotechnology and Genetic Engineering           </w:t>
      </w:r>
      <w:r>
        <w:rPr>
          <w:rFonts w:ascii="Times New Roman" w:hAnsi="Times New Roman" w:cs="Times New Roman"/>
          <w:b/>
        </w:rPr>
        <w:t>Credit -4        MM-8</w:t>
      </w:r>
      <w:r w:rsidRPr="0045693D">
        <w:rPr>
          <w:rFonts w:ascii="Times New Roman" w:hAnsi="Times New Roman" w:cs="Times New Roman"/>
          <w:b/>
        </w:rPr>
        <w:t xml:space="preserve">0                              </w:t>
      </w: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rPr>
      </w:pPr>
      <w:r w:rsidRPr="00DA6218">
        <w:rPr>
          <w:rFonts w:ascii="Times New Roman" w:hAnsi="Times New Roman" w:cs="Times New Roman"/>
          <w:b/>
          <w:bCs/>
        </w:rPr>
        <w:t xml:space="preserve">Objective: </w:t>
      </w:r>
      <w:r w:rsidRPr="00DA6218">
        <w:rPr>
          <w:rFonts w:ascii="Times New Roman" w:hAnsi="Times New Roman" w:cs="Times New Roman"/>
        </w:rPr>
        <w:t xml:space="preserve">This course is intended to provide </w:t>
      </w:r>
      <w:r>
        <w:rPr>
          <w:rFonts w:ascii="Times New Roman" w:hAnsi="Times New Roman" w:cs="Times New Roman"/>
        </w:rPr>
        <w:t xml:space="preserve">knowledge about Recombinant </w:t>
      </w:r>
      <w:r w:rsidRPr="0045693D">
        <w:rPr>
          <w:rFonts w:ascii="Times New Roman" w:hAnsi="Times New Roman" w:cs="Times New Roman"/>
        </w:rPr>
        <w:t>DNA Technology</w:t>
      </w:r>
      <w:r>
        <w:rPr>
          <w:rFonts w:ascii="Times New Roman" w:hAnsi="Times New Roman" w:cs="Times New Roman"/>
        </w:rPr>
        <w:t xml:space="preserve">, DNA cloning, </w:t>
      </w:r>
      <w:r w:rsidRPr="0045693D">
        <w:rPr>
          <w:rFonts w:ascii="Times New Roman" w:hAnsi="Times New Roman" w:cs="Times New Roman"/>
        </w:rPr>
        <w:t>gene amplification</w:t>
      </w:r>
      <w:r>
        <w:rPr>
          <w:rFonts w:ascii="Times New Roman" w:hAnsi="Times New Roman" w:cs="Times New Roman"/>
        </w:rPr>
        <w:t>, genetic transformation methods and transgenic plants.</w:t>
      </w: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rPr>
      </w:pPr>
      <w:r w:rsidRPr="00DA6218">
        <w:rPr>
          <w:rFonts w:ascii="Times New Roman" w:hAnsi="Times New Roman" w:cs="Times New Roman"/>
          <w:b/>
        </w:rPr>
        <w:t>Outcomes:</w:t>
      </w:r>
      <w:r w:rsidRPr="00DA6218">
        <w:rPr>
          <w:rFonts w:ascii="Times New Roman" w:hAnsi="Times New Roman" w:cs="Times New Roman"/>
        </w:rPr>
        <w:t xml:space="preserve"> The students </w:t>
      </w:r>
      <w:r>
        <w:rPr>
          <w:rFonts w:ascii="Times New Roman" w:hAnsi="Times New Roman" w:cs="Times New Roman"/>
        </w:rPr>
        <w:t>will</w:t>
      </w:r>
      <w:r w:rsidRPr="00DA6218">
        <w:rPr>
          <w:rFonts w:ascii="Times New Roman" w:hAnsi="Times New Roman" w:cs="Times New Roman"/>
        </w:rPr>
        <w:t xml:space="preserve"> have </w:t>
      </w:r>
      <w:r w:rsidRPr="00DA6218">
        <w:rPr>
          <w:rFonts w:ascii="Times New Roman" w:hAnsi="Times New Roman" w:cs="Times New Roman"/>
          <w:color w:val="000000"/>
          <w:shd w:val="clear" w:color="auto" w:fill="FFFFFF"/>
        </w:rPr>
        <w:t>better understanding of</w:t>
      </w:r>
      <w:r>
        <w:rPr>
          <w:rFonts w:ascii="Times New Roman" w:hAnsi="Times New Roman" w:cs="Times New Roman"/>
          <w:color w:val="000000"/>
          <w:shd w:val="clear" w:color="auto" w:fill="FFFFFF"/>
        </w:rPr>
        <w:t xml:space="preserve"> genetic </w:t>
      </w:r>
      <w:proofErr w:type="spellStart"/>
      <w:r>
        <w:rPr>
          <w:rFonts w:ascii="Times New Roman" w:hAnsi="Times New Roman" w:cs="Times New Roman"/>
          <w:color w:val="000000"/>
          <w:shd w:val="clear" w:color="auto" w:fill="FFFFFF"/>
        </w:rPr>
        <w:t>engenniering</w:t>
      </w:r>
      <w:proofErr w:type="spellEnd"/>
      <w:r>
        <w:rPr>
          <w:rFonts w:ascii="Times New Roman" w:hAnsi="Times New Roman" w:cs="Times New Roman"/>
          <w:color w:val="000000"/>
          <w:shd w:val="clear" w:color="auto" w:fill="FFFFFF"/>
        </w:rPr>
        <w:t>, PCR, genetic transformation and transgenic plants.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Techniques used in DNA Technology: Gel Electrophoresis, PFGE, Southern and Western blotting, Dot blots, slot blots, DNA chip technology; Brief account of genomics and Proteomics.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Isolation of genes, Sequencing of genes; </w:t>
      </w:r>
      <w:proofErr w:type="spellStart"/>
      <w:r w:rsidRPr="0045693D">
        <w:rPr>
          <w:rFonts w:ascii="Times New Roman" w:hAnsi="Times New Roman" w:cs="Times New Roman"/>
        </w:rPr>
        <w:t>Maxam</w:t>
      </w:r>
      <w:proofErr w:type="spellEnd"/>
      <w:r w:rsidRPr="0045693D">
        <w:rPr>
          <w:rFonts w:ascii="Times New Roman" w:hAnsi="Times New Roman" w:cs="Times New Roman"/>
        </w:rPr>
        <w:t xml:space="preserve"> &amp; Gilberts method, Sanger’s method, Automatic Sequencers, synthesis of genes: chemical synthesis, Gene synthesizing machines.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DNA cloning methods, using vectors (Plasmids, </w:t>
      </w:r>
      <w:proofErr w:type="spellStart"/>
      <w:r w:rsidRPr="0045693D">
        <w:rPr>
          <w:rFonts w:ascii="Times New Roman" w:hAnsi="Times New Roman" w:cs="Times New Roman"/>
        </w:rPr>
        <w:t>phages</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cosmids</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phagemids</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transposons</w:t>
      </w:r>
      <w:proofErr w:type="spellEnd"/>
      <w:r w:rsidRPr="0045693D">
        <w:rPr>
          <w:rFonts w:ascii="Times New Roman" w:hAnsi="Times New Roman" w:cs="Times New Roman"/>
        </w:rPr>
        <w:t>, artificial chromosomes, BAC, YAC, MAC), cloning in bacteria and eukaryotes, genomic and C-DNA Libraries.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Gene amplification by PCR: different types, DNA finger printing, molecular probes: </w:t>
      </w:r>
      <w:proofErr w:type="spellStart"/>
      <w:r w:rsidRPr="0045693D">
        <w:rPr>
          <w:rFonts w:ascii="Times New Roman" w:hAnsi="Times New Roman" w:cs="Times New Roman"/>
        </w:rPr>
        <w:t>labeling</w:t>
      </w:r>
      <w:proofErr w:type="spellEnd"/>
      <w:r w:rsidRPr="0045693D">
        <w:rPr>
          <w:rFonts w:ascii="Times New Roman" w:hAnsi="Times New Roman" w:cs="Times New Roman"/>
        </w:rPr>
        <w:t xml:space="preserve"> and applications.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Gene transfer methods in plants: plasmid </w:t>
      </w:r>
      <w:proofErr w:type="gramStart"/>
      <w:r w:rsidRPr="0045693D">
        <w:rPr>
          <w:rFonts w:ascii="Times New Roman" w:hAnsi="Times New Roman" w:cs="Times New Roman"/>
        </w:rPr>
        <w:t>mediated,</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electroporation</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cation</w:t>
      </w:r>
      <w:proofErr w:type="spellEnd"/>
      <w:r w:rsidRPr="0045693D">
        <w:rPr>
          <w:rFonts w:ascii="Times New Roman" w:hAnsi="Times New Roman" w:cs="Times New Roman"/>
        </w:rPr>
        <w:t xml:space="preserve"> precipitation, </w:t>
      </w:r>
      <w:proofErr w:type="spellStart"/>
      <w:r w:rsidRPr="0045693D">
        <w:rPr>
          <w:rFonts w:ascii="Times New Roman" w:hAnsi="Times New Roman" w:cs="Times New Roman"/>
        </w:rPr>
        <w:t>liposomes</w:t>
      </w:r>
      <w:proofErr w:type="spellEnd"/>
      <w:r w:rsidRPr="0045693D">
        <w:rPr>
          <w:rFonts w:ascii="Times New Roman" w:hAnsi="Times New Roman" w:cs="Times New Roman"/>
        </w:rPr>
        <w:t xml:space="preserve">, microinjection and particles gun technology, expression of </w:t>
      </w:r>
      <w:proofErr w:type="spellStart"/>
      <w:r w:rsidRPr="0045693D">
        <w:rPr>
          <w:rFonts w:ascii="Times New Roman" w:hAnsi="Times New Roman" w:cs="Times New Roman"/>
        </w:rPr>
        <w:t>transgenes</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Transgenic plants: production of transgenic plants with respect to insect resistance</w:t>
      </w:r>
      <w:proofErr w:type="gramStart"/>
      <w:r w:rsidRPr="0045693D">
        <w:rPr>
          <w:rFonts w:ascii="Times New Roman" w:hAnsi="Times New Roman" w:cs="Times New Roman"/>
        </w:rPr>
        <w:t>,  herbicide</w:t>
      </w:r>
      <w:proofErr w:type="gramEnd"/>
      <w:r w:rsidRPr="0045693D">
        <w:rPr>
          <w:rFonts w:ascii="Times New Roman" w:hAnsi="Times New Roman" w:cs="Times New Roman"/>
        </w:rPr>
        <w:t xml:space="preserve"> resistance, resistance against biotic and </w:t>
      </w:r>
      <w:proofErr w:type="spellStart"/>
      <w:r w:rsidRPr="0045693D">
        <w:rPr>
          <w:rFonts w:ascii="Times New Roman" w:hAnsi="Times New Roman" w:cs="Times New Roman"/>
        </w:rPr>
        <w:t>abiotic</w:t>
      </w:r>
      <w:proofErr w:type="spellEnd"/>
      <w:r w:rsidRPr="0045693D">
        <w:rPr>
          <w:rFonts w:ascii="Times New Roman" w:hAnsi="Times New Roman" w:cs="Times New Roman"/>
        </w:rPr>
        <w:t xml:space="preserve"> factors, </w:t>
      </w:r>
      <w:proofErr w:type="spellStart"/>
      <w:r w:rsidRPr="0045693D">
        <w:rPr>
          <w:rFonts w:ascii="Times New Roman" w:hAnsi="Times New Roman" w:cs="Times New Roman"/>
        </w:rPr>
        <w:t>transgenics</w:t>
      </w:r>
      <w:proofErr w:type="spellEnd"/>
      <w:r w:rsidRPr="0045693D">
        <w:rPr>
          <w:rFonts w:ascii="Times New Roman" w:hAnsi="Times New Roman" w:cs="Times New Roman"/>
        </w:rPr>
        <w:t xml:space="preserve"> for male sterility and  edible vaccines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Yeast and algal biomass as source of single cell protein, oils and vitamins, microbial fermentation technology in food industry.</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Plant and microbial </w:t>
      </w:r>
      <w:proofErr w:type="spellStart"/>
      <w:r w:rsidRPr="0045693D">
        <w:rPr>
          <w:rFonts w:ascii="Times New Roman" w:hAnsi="Times New Roman" w:cs="Times New Roman"/>
        </w:rPr>
        <w:t>biopesticides</w:t>
      </w:r>
      <w:proofErr w:type="spellEnd"/>
      <w:r w:rsidRPr="0045693D">
        <w:rPr>
          <w:rFonts w:ascii="Times New Roman" w:hAnsi="Times New Roman" w:cs="Times New Roman"/>
        </w:rPr>
        <w:t xml:space="preserve">, bioremediation and </w:t>
      </w:r>
      <w:proofErr w:type="spellStart"/>
      <w:r w:rsidRPr="0045693D">
        <w:rPr>
          <w:rFonts w:ascii="Times New Roman" w:hAnsi="Times New Roman" w:cs="Times New Roman"/>
        </w:rPr>
        <w:t>phytoremediation</w:t>
      </w:r>
      <w:proofErr w:type="spellEnd"/>
      <w:r w:rsidRPr="0045693D">
        <w:rPr>
          <w:rFonts w:ascii="Times New Roman" w:hAnsi="Times New Roman" w:cs="Times New Roman"/>
        </w:rPr>
        <w:t>.</w:t>
      </w:r>
      <w:proofErr w:type="gramEnd"/>
    </w:p>
    <w:p w:rsidR="00666BE0" w:rsidRPr="0045693D" w:rsidRDefault="00666BE0" w:rsidP="00666BE0">
      <w:pPr>
        <w:spacing w:after="0" w:line="240" w:lineRule="auto"/>
        <w:jc w:val="both"/>
        <w:rPr>
          <w:rFonts w:ascii="Times New Roman" w:hAnsi="Times New Roman" w:cs="Times New Roman"/>
          <w:b/>
        </w:rPr>
      </w:pPr>
      <w:proofErr w:type="gramStart"/>
      <w:r w:rsidRPr="0045693D">
        <w:rPr>
          <w:rFonts w:ascii="Times New Roman" w:hAnsi="Times New Roman" w:cs="Times New Roman"/>
          <w:b/>
        </w:rPr>
        <w:t>Suggested  readings</w:t>
      </w:r>
      <w:proofErr w:type="gramEnd"/>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Bajaj, Y.P.S. 2000.</w:t>
      </w:r>
      <w:proofErr w:type="gramEnd"/>
      <w:r w:rsidRPr="00FA73A5">
        <w:rPr>
          <w:rFonts w:ascii="Times New Roman" w:hAnsi="Times New Roman" w:cs="Times New Roman"/>
          <w:sz w:val="18"/>
        </w:rPr>
        <w:t xml:space="preserve"> Biotechnology in </w:t>
      </w:r>
      <w:proofErr w:type="gramStart"/>
      <w:r w:rsidRPr="00FA73A5">
        <w:rPr>
          <w:rFonts w:ascii="Times New Roman" w:hAnsi="Times New Roman" w:cs="Times New Roman"/>
          <w:sz w:val="18"/>
        </w:rPr>
        <w:t>Agriculture  and</w:t>
      </w:r>
      <w:proofErr w:type="gramEnd"/>
      <w:r w:rsidRPr="00FA73A5">
        <w:rPr>
          <w:rFonts w:ascii="Times New Roman" w:hAnsi="Times New Roman" w:cs="Times New Roman"/>
          <w:sz w:val="18"/>
        </w:rPr>
        <w:t xml:space="preserve"> Forestry-44- </w:t>
      </w:r>
      <w:proofErr w:type="spellStart"/>
      <w:r w:rsidRPr="00FA73A5">
        <w:rPr>
          <w:rFonts w:ascii="Times New Roman" w:hAnsi="Times New Roman" w:cs="Times New Roman"/>
          <w:sz w:val="18"/>
        </w:rPr>
        <w:t>Transgenenic</w:t>
      </w:r>
      <w:proofErr w:type="spellEnd"/>
      <w:r w:rsidRPr="00FA73A5">
        <w:rPr>
          <w:rFonts w:ascii="Times New Roman" w:hAnsi="Times New Roman" w:cs="Times New Roman"/>
          <w:sz w:val="18"/>
        </w:rPr>
        <w:t xml:space="preserve"> Trees, Springer Pub., New York, USA</w:t>
      </w:r>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Bajaj, Y.P.S. 2000.</w:t>
      </w:r>
      <w:proofErr w:type="gramEnd"/>
      <w:r w:rsidRPr="00FA73A5">
        <w:rPr>
          <w:rFonts w:ascii="Times New Roman" w:hAnsi="Times New Roman" w:cs="Times New Roman"/>
          <w:sz w:val="18"/>
        </w:rPr>
        <w:t xml:space="preserve"> Biotechnology in Agriculture and Forestry-46-Transgenic Trees, Springer Pub., New York, USA</w:t>
      </w:r>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Brown, T.A. 1999 Genomes.</w:t>
      </w:r>
      <w:proofErr w:type="gramEnd"/>
      <w:r w:rsidRPr="00FA73A5">
        <w:rPr>
          <w:rFonts w:ascii="Times New Roman" w:hAnsi="Times New Roman" w:cs="Times New Roman"/>
          <w:sz w:val="18"/>
        </w:rPr>
        <w:t xml:space="preserve"> John Wiley &amp; Sons (Asia) Pvt. Ltd., Singapore</w:t>
      </w:r>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 xml:space="preserve">Dawson, M.T. Powell, R, and L. Gannon, F.1996. Gene Technology, BIOS Sci. Pub. </w:t>
      </w:r>
      <w:proofErr w:type="gramStart"/>
      <w:r w:rsidRPr="00FA73A5">
        <w:rPr>
          <w:rFonts w:ascii="Times New Roman" w:hAnsi="Times New Roman" w:cs="Times New Roman"/>
          <w:sz w:val="18"/>
        </w:rPr>
        <w:t>Ltd., Oxford, UK.</w:t>
      </w:r>
      <w:proofErr w:type="gramEnd"/>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Erlich</w:t>
      </w:r>
      <w:proofErr w:type="spellEnd"/>
      <w:r w:rsidRPr="00FA73A5">
        <w:rPr>
          <w:rFonts w:ascii="Times New Roman" w:hAnsi="Times New Roman" w:cs="Times New Roman"/>
          <w:sz w:val="18"/>
        </w:rPr>
        <w:t>, H.A.(Ed.) 1989, PCR Technology –  Principles and  applications for DNA Amplification, Stockton Press, New York, USA</w:t>
      </w:r>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 xml:space="preserve">Glazer, A.N. and </w:t>
      </w:r>
      <w:proofErr w:type="spellStart"/>
      <w:r w:rsidRPr="00FA73A5">
        <w:rPr>
          <w:rFonts w:ascii="Times New Roman" w:hAnsi="Times New Roman" w:cs="Times New Roman"/>
          <w:sz w:val="18"/>
        </w:rPr>
        <w:t>Nikaido</w:t>
      </w:r>
      <w:proofErr w:type="spellEnd"/>
      <w:r w:rsidRPr="00FA73A5">
        <w:rPr>
          <w:rFonts w:ascii="Times New Roman" w:hAnsi="Times New Roman" w:cs="Times New Roman"/>
          <w:sz w:val="18"/>
        </w:rPr>
        <w:t>, H. 1995.</w:t>
      </w:r>
      <w:proofErr w:type="gramEnd"/>
      <w:r w:rsidRPr="00FA73A5">
        <w:rPr>
          <w:rFonts w:ascii="Times New Roman" w:hAnsi="Times New Roman" w:cs="Times New Roman"/>
          <w:sz w:val="18"/>
        </w:rPr>
        <w:t xml:space="preserve"> Microbial Biotechnology, W.H. Freeman &amp; Company, New York, USA</w:t>
      </w:r>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 xml:space="preserve">Glover, D.M. and </w:t>
      </w:r>
      <w:proofErr w:type="spellStart"/>
      <w:r w:rsidRPr="00FA73A5">
        <w:rPr>
          <w:rFonts w:ascii="Times New Roman" w:hAnsi="Times New Roman" w:cs="Times New Roman"/>
          <w:sz w:val="18"/>
        </w:rPr>
        <w:t>Hames</w:t>
      </w:r>
      <w:proofErr w:type="spellEnd"/>
      <w:r w:rsidRPr="00FA73A5">
        <w:rPr>
          <w:rFonts w:ascii="Times New Roman" w:hAnsi="Times New Roman" w:cs="Times New Roman"/>
          <w:sz w:val="18"/>
        </w:rPr>
        <w:t>, B.D</w:t>
      </w:r>
      <w:proofErr w:type="gramStart"/>
      <w:r w:rsidRPr="00FA73A5">
        <w:rPr>
          <w:rFonts w:ascii="Times New Roman" w:hAnsi="Times New Roman" w:cs="Times New Roman"/>
          <w:sz w:val="18"/>
        </w:rPr>
        <w:t>.(</w:t>
      </w:r>
      <w:proofErr w:type="gramEnd"/>
      <w:r w:rsidRPr="00FA73A5">
        <w:rPr>
          <w:rFonts w:ascii="Times New Roman" w:hAnsi="Times New Roman" w:cs="Times New Roman"/>
          <w:sz w:val="18"/>
        </w:rPr>
        <w:t xml:space="preserve">Eds.) 1995. DNA </w:t>
      </w:r>
      <w:proofErr w:type="spellStart"/>
      <w:r w:rsidRPr="00FA73A5">
        <w:rPr>
          <w:rFonts w:ascii="Times New Roman" w:hAnsi="Times New Roman" w:cs="Times New Roman"/>
          <w:sz w:val="18"/>
        </w:rPr>
        <w:t>Clonning</w:t>
      </w:r>
      <w:proofErr w:type="spellEnd"/>
      <w:r w:rsidRPr="00FA73A5">
        <w:rPr>
          <w:rFonts w:ascii="Times New Roman" w:hAnsi="Times New Roman" w:cs="Times New Roman"/>
          <w:sz w:val="18"/>
        </w:rPr>
        <w:t xml:space="preserve"> 1 – A Practical Approach, OIRL Press, Oxford, UK</w:t>
      </w:r>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Gupta, P.K. 1996. Elements of Biotechnology</w:t>
      </w:r>
      <w:proofErr w:type="gramStart"/>
      <w:r w:rsidRPr="00FA73A5">
        <w:rPr>
          <w:rFonts w:ascii="Times New Roman" w:hAnsi="Times New Roman" w:cs="Times New Roman"/>
          <w:sz w:val="18"/>
        </w:rPr>
        <w:t xml:space="preserve">,  </w:t>
      </w:r>
      <w:proofErr w:type="spellStart"/>
      <w:r w:rsidRPr="00FA73A5">
        <w:rPr>
          <w:rFonts w:ascii="Times New Roman" w:hAnsi="Times New Roman" w:cs="Times New Roman"/>
          <w:sz w:val="18"/>
        </w:rPr>
        <w:t>Rastogi</w:t>
      </w:r>
      <w:proofErr w:type="spellEnd"/>
      <w:proofErr w:type="gramEnd"/>
      <w:r w:rsidRPr="00FA73A5">
        <w:rPr>
          <w:rFonts w:ascii="Times New Roman" w:hAnsi="Times New Roman" w:cs="Times New Roman"/>
          <w:sz w:val="18"/>
        </w:rPr>
        <w:t xml:space="preserve"> &amp; Co., Pub.,  New Pub., Meerut, India.</w:t>
      </w:r>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 xml:space="preserve">Hammond, J., </w:t>
      </w:r>
      <w:proofErr w:type="spellStart"/>
      <w:r w:rsidRPr="00FA73A5">
        <w:rPr>
          <w:rFonts w:ascii="Times New Roman" w:hAnsi="Times New Roman" w:cs="Times New Roman"/>
          <w:sz w:val="18"/>
        </w:rPr>
        <w:t>McGarvey</w:t>
      </w:r>
      <w:proofErr w:type="spellEnd"/>
      <w:r w:rsidRPr="00FA73A5">
        <w:rPr>
          <w:rFonts w:ascii="Times New Roman" w:hAnsi="Times New Roman" w:cs="Times New Roman"/>
          <w:sz w:val="18"/>
        </w:rPr>
        <w:t xml:space="preserve">, P. and </w:t>
      </w:r>
      <w:proofErr w:type="spellStart"/>
      <w:r w:rsidRPr="00FA73A5">
        <w:rPr>
          <w:rFonts w:ascii="Times New Roman" w:hAnsi="Times New Roman" w:cs="Times New Roman"/>
          <w:sz w:val="18"/>
        </w:rPr>
        <w:t>Yusibov</w:t>
      </w:r>
      <w:proofErr w:type="spellEnd"/>
      <w:r w:rsidRPr="00FA73A5">
        <w:rPr>
          <w:rFonts w:ascii="Times New Roman" w:hAnsi="Times New Roman" w:cs="Times New Roman"/>
          <w:sz w:val="18"/>
        </w:rPr>
        <w:t>, V. (Eds.) 1999.</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Plant Biotechnology – New Products and Applications, Springer Pub., New York, USA.</w:t>
      </w:r>
      <w:proofErr w:type="gramEnd"/>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Henry,   R.J.   1998.  Practical   Applications   of   Plant   Molecular   Biology, Chapman &amp; Hall, London, UK</w:t>
      </w:r>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 xml:space="preserve">Keller, G.H. and </w:t>
      </w:r>
      <w:proofErr w:type="spellStart"/>
      <w:r w:rsidRPr="00FA73A5">
        <w:rPr>
          <w:rFonts w:ascii="Times New Roman" w:hAnsi="Times New Roman" w:cs="Times New Roman"/>
          <w:sz w:val="18"/>
        </w:rPr>
        <w:t>Manak</w:t>
      </w:r>
      <w:proofErr w:type="spellEnd"/>
      <w:r w:rsidRPr="00FA73A5">
        <w:rPr>
          <w:rFonts w:ascii="Times New Roman" w:hAnsi="Times New Roman" w:cs="Times New Roman"/>
          <w:sz w:val="18"/>
        </w:rPr>
        <w:t xml:space="preserve">, M.M. 1993. </w:t>
      </w:r>
      <w:proofErr w:type="gramStart"/>
      <w:r w:rsidRPr="00FA73A5">
        <w:rPr>
          <w:rFonts w:ascii="Times New Roman" w:hAnsi="Times New Roman" w:cs="Times New Roman"/>
          <w:sz w:val="18"/>
        </w:rPr>
        <w:t xml:space="preserve">DNA Probes, Mac </w:t>
      </w:r>
      <w:proofErr w:type="spellStart"/>
      <w:r w:rsidRPr="00FA73A5">
        <w:rPr>
          <w:rFonts w:ascii="Times New Roman" w:hAnsi="Times New Roman" w:cs="Times New Roman"/>
          <w:sz w:val="18"/>
        </w:rPr>
        <w:t>Millan</w:t>
      </w:r>
      <w:proofErr w:type="spellEnd"/>
      <w:r w:rsidRPr="00FA73A5">
        <w:rPr>
          <w:rFonts w:ascii="Times New Roman" w:hAnsi="Times New Roman" w:cs="Times New Roman"/>
          <w:sz w:val="18"/>
        </w:rPr>
        <w:t xml:space="preserve"> Pub.</w:t>
      </w:r>
      <w:proofErr w:type="gramEnd"/>
      <w:r w:rsidRPr="00FA73A5">
        <w:rPr>
          <w:rFonts w:ascii="Times New Roman" w:hAnsi="Times New Roman" w:cs="Times New Roman"/>
          <w:sz w:val="18"/>
        </w:rPr>
        <w:t xml:space="preserve"> Ltd. UK.</w:t>
      </w:r>
    </w:p>
    <w:p w:rsidR="00666BE0" w:rsidRPr="00FA73A5" w:rsidRDefault="00666BE0" w:rsidP="00666BE0">
      <w:pPr>
        <w:spacing w:after="0" w:line="240" w:lineRule="auto"/>
        <w:jc w:val="both"/>
        <w:rPr>
          <w:rFonts w:ascii="Times New Roman" w:hAnsi="Times New Roman" w:cs="Times New Roman"/>
          <w:sz w:val="18"/>
        </w:rPr>
      </w:pPr>
      <w:proofErr w:type="gramStart"/>
      <w:r w:rsidRPr="00FA73A5">
        <w:rPr>
          <w:rFonts w:ascii="Times New Roman" w:hAnsi="Times New Roman" w:cs="Times New Roman"/>
          <w:sz w:val="18"/>
        </w:rPr>
        <w:t xml:space="preserve">Lea, P. and </w:t>
      </w:r>
      <w:proofErr w:type="spellStart"/>
      <w:r w:rsidRPr="00FA73A5">
        <w:rPr>
          <w:rFonts w:ascii="Times New Roman" w:hAnsi="Times New Roman" w:cs="Times New Roman"/>
          <w:sz w:val="18"/>
        </w:rPr>
        <w:t>Leegood</w:t>
      </w:r>
      <w:proofErr w:type="spellEnd"/>
      <w:r w:rsidRPr="00FA73A5">
        <w:rPr>
          <w:rFonts w:ascii="Times New Roman" w:hAnsi="Times New Roman" w:cs="Times New Roman"/>
          <w:sz w:val="18"/>
        </w:rPr>
        <w:t>, R.C. 1999.</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Plant Biotechnology and Molecular Biology (2nd Ed.)</w:t>
      </w:r>
      <w:proofErr w:type="gramEnd"/>
      <w:r w:rsidRPr="00FA73A5">
        <w:rPr>
          <w:rFonts w:ascii="Times New Roman" w:hAnsi="Times New Roman" w:cs="Times New Roman"/>
          <w:sz w:val="18"/>
        </w:rPr>
        <w:t xml:space="preserve"> John Wiley &amp; Sons, Ltd., England.</w:t>
      </w:r>
    </w:p>
    <w:p w:rsidR="00666BE0" w:rsidRPr="00FA73A5" w:rsidRDefault="00666BE0" w:rsidP="00666BE0">
      <w:pPr>
        <w:spacing w:after="0" w:line="240" w:lineRule="auto"/>
        <w:jc w:val="both"/>
        <w:rPr>
          <w:rFonts w:ascii="Times New Roman" w:hAnsi="Times New Roman" w:cs="Times New Roman"/>
          <w:sz w:val="18"/>
        </w:rPr>
      </w:pPr>
      <w:proofErr w:type="spellStart"/>
      <w:proofErr w:type="gramStart"/>
      <w:r w:rsidRPr="00FA73A5">
        <w:rPr>
          <w:rFonts w:ascii="Times New Roman" w:hAnsi="Times New Roman" w:cs="Times New Roman"/>
          <w:sz w:val="18"/>
        </w:rPr>
        <w:t>Lewin</w:t>
      </w:r>
      <w:proofErr w:type="spellEnd"/>
      <w:r w:rsidRPr="00FA73A5">
        <w:rPr>
          <w:rFonts w:ascii="Times New Roman" w:hAnsi="Times New Roman" w:cs="Times New Roman"/>
          <w:sz w:val="18"/>
        </w:rPr>
        <w:t>, B. 2005.</w:t>
      </w:r>
      <w:proofErr w:type="gramEnd"/>
      <w:r w:rsidRPr="00FA73A5">
        <w:rPr>
          <w:rFonts w:ascii="Times New Roman" w:hAnsi="Times New Roman" w:cs="Times New Roman"/>
          <w:sz w:val="18"/>
        </w:rPr>
        <w:t xml:space="preserve"> Genes </w:t>
      </w:r>
      <w:proofErr w:type="spellStart"/>
      <w:r w:rsidRPr="00FA73A5">
        <w:rPr>
          <w:rFonts w:ascii="Times New Roman" w:hAnsi="Times New Roman" w:cs="Times New Roman"/>
          <w:sz w:val="18"/>
        </w:rPr>
        <w:t>VIII</w:t>
      </w:r>
      <w:proofErr w:type="gramStart"/>
      <w:r w:rsidRPr="00FA73A5">
        <w:rPr>
          <w:rFonts w:ascii="Times New Roman" w:hAnsi="Times New Roman" w:cs="Times New Roman"/>
          <w:sz w:val="18"/>
        </w:rPr>
        <w:t>,Osford</w:t>
      </w:r>
      <w:proofErr w:type="spellEnd"/>
      <w:proofErr w:type="gramEnd"/>
      <w:r w:rsidRPr="00FA73A5">
        <w:rPr>
          <w:rFonts w:ascii="Times New Roman" w:hAnsi="Times New Roman" w:cs="Times New Roman"/>
          <w:sz w:val="18"/>
        </w:rPr>
        <w:t xml:space="preserve"> University Press, Oxford, UK</w:t>
      </w:r>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 xml:space="preserve">Lindsey, K. </w:t>
      </w:r>
      <w:proofErr w:type="gramStart"/>
      <w:r w:rsidRPr="00FA73A5">
        <w:rPr>
          <w:rFonts w:ascii="Times New Roman" w:hAnsi="Times New Roman" w:cs="Times New Roman"/>
          <w:sz w:val="18"/>
        </w:rPr>
        <w:t>and  Jones</w:t>
      </w:r>
      <w:proofErr w:type="gramEnd"/>
      <w:r w:rsidRPr="00FA73A5">
        <w:rPr>
          <w:rFonts w:ascii="Times New Roman" w:hAnsi="Times New Roman" w:cs="Times New Roman"/>
          <w:sz w:val="18"/>
        </w:rPr>
        <w:t xml:space="preserve">, M.G.K. 1990. Plant Biotechnology </w:t>
      </w:r>
      <w:proofErr w:type="gramStart"/>
      <w:r w:rsidRPr="00FA73A5">
        <w:rPr>
          <w:rFonts w:ascii="Times New Roman" w:hAnsi="Times New Roman" w:cs="Times New Roman"/>
          <w:sz w:val="18"/>
        </w:rPr>
        <w:t>in  Agriculture</w:t>
      </w:r>
      <w:proofErr w:type="gramEnd"/>
      <w:r w:rsidRPr="00FA73A5">
        <w:rPr>
          <w:rFonts w:ascii="Times New Roman" w:hAnsi="Times New Roman" w:cs="Times New Roman"/>
          <w:sz w:val="18"/>
        </w:rPr>
        <w:t>, Prentice Hall Int. Pub., London,  UK</w:t>
      </w:r>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Malaacinski</w:t>
      </w:r>
      <w:proofErr w:type="spellEnd"/>
      <w:r w:rsidRPr="00FA73A5">
        <w:rPr>
          <w:rFonts w:ascii="Times New Roman" w:hAnsi="Times New Roman" w:cs="Times New Roman"/>
          <w:sz w:val="18"/>
        </w:rPr>
        <w:t xml:space="preserve">, G.M. and </w:t>
      </w:r>
      <w:proofErr w:type="spellStart"/>
      <w:r w:rsidRPr="00FA73A5">
        <w:rPr>
          <w:rFonts w:ascii="Times New Roman" w:hAnsi="Times New Roman" w:cs="Times New Roman"/>
          <w:sz w:val="18"/>
        </w:rPr>
        <w:t>Freifilder</w:t>
      </w:r>
      <w:proofErr w:type="spellEnd"/>
      <w:r w:rsidRPr="00FA73A5">
        <w:rPr>
          <w:rFonts w:ascii="Times New Roman" w:hAnsi="Times New Roman" w:cs="Times New Roman"/>
          <w:sz w:val="18"/>
        </w:rPr>
        <w:t>, D. 1998. Essentials of Molecular Biology 3rd Ed.), Jones &amp; Bartlett Pub., London, UK</w:t>
      </w:r>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Miesfield</w:t>
      </w:r>
      <w:proofErr w:type="spellEnd"/>
      <w:r w:rsidRPr="00FA73A5">
        <w:rPr>
          <w:rFonts w:ascii="Times New Roman" w:hAnsi="Times New Roman" w:cs="Times New Roman"/>
          <w:sz w:val="18"/>
        </w:rPr>
        <w:t xml:space="preserve">, R.L. 1999. </w:t>
      </w:r>
      <w:proofErr w:type="gramStart"/>
      <w:r w:rsidRPr="00FA73A5">
        <w:rPr>
          <w:rFonts w:ascii="Times New Roman" w:hAnsi="Times New Roman" w:cs="Times New Roman"/>
          <w:sz w:val="18"/>
        </w:rPr>
        <w:t xml:space="preserve">Applied Molecular Genetics, </w:t>
      </w:r>
      <w:proofErr w:type="spellStart"/>
      <w:r w:rsidRPr="00FA73A5">
        <w:rPr>
          <w:rFonts w:ascii="Times New Roman" w:hAnsi="Times New Roman" w:cs="Times New Roman"/>
          <w:sz w:val="18"/>
        </w:rPr>
        <w:t>Wiely</w:t>
      </w:r>
      <w:proofErr w:type="spellEnd"/>
      <w:r w:rsidRPr="00FA73A5">
        <w:rPr>
          <w:rFonts w:ascii="Times New Roman" w:hAnsi="Times New Roman" w:cs="Times New Roman"/>
          <w:sz w:val="18"/>
        </w:rPr>
        <w:t xml:space="preserve"> </w:t>
      </w:r>
      <w:proofErr w:type="spellStart"/>
      <w:r w:rsidRPr="00FA73A5">
        <w:rPr>
          <w:rFonts w:ascii="Times New Roman" w:hAnsi="Times New Roman" w:cs="Times New Roman"/>
          <w:sz w:val="18"/>
        </w:rPr>
        <w:t>Liss</w:t>
      </w:r>
      <w:proofErr w:type="spellEnd"/>
      <w:r w:rsidRPr="00FA73A5">
        <w:rPr>
          <w:rFonts w:ascii="Times New Roman" w:hAnsi="Times New Roman" w:cs="Times New Roman"/>
          <w:sz w:val="18"/>
        </w:rPr>
        <w:t>, New York, USA.</w:t>
      </w:r>
      <w:proofErr w:type="gramEnd"/>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Nicklin</w:t>
      </w:r>
      <w:proofErr w:type="gramStart"/>
      <w:r w:rsidRPr="00FA73A5">
        <w:rPr>
          <w:rFonts w:ascii="Times New Roman" w:hAnsi="Times New Roman" w:cs="Times New Roman"/>
          <w:sz w:val="18"/>
        </w:rPr>
        <w:t>,J</w:t>
      </w:r>
      <w:proofErr w:type="spellEnd"/>
      <w:proofErr w:type="gramEnd"/>
      <w:r w:rsidRPr="00FA73A5">
        <w:rPr>
          <w:rFonts w:ascii="Times New Roman" w:hAnsi="Times New Roman" w:cs="Times New Roman"/>
          <w:sz w:val="18"/>
        </w:rPr>
        <w:t xml:space="preserve">., Graeme-Cook, </w:t>
      </w:r>
      <w:proofErr w:type="spellStart"/>
      <w:r w:rsidRPr="00FA73A5">
        <w:rPr>
          <w:rFonts w:ascii="Times New Roman" w:hAnsi="Times New Roman" w:cs="Times New Roman"/>
          <w:sz w:val="18"/>
        </w:rPr>
        <w:t>K.Paget</w:t>
      </w:r>
      <w:proofErr w:type="spellEnd"/>
      <w:r w:rsidRPr="00FA73A5">
        <w:rPr>
          <w:rFonts w:ascii="Times New Roman" w:hAnsi="Times New Roman" w:cs="Times New Roman"/>
          <w:sz w:val="18"/>
        </w:rPr>
        <w:t xml:space="preserve">, T. and Killington, R. 1999. Instant Notes in </w:t>
      </w:r>
      <w:proofErr w:type="spellStart"/>
      <w:r w:rsidRPr="00FA73A5">
        <w:rPr>
          <w:rFonts w:ascii="Times New Roman" w:hAnsi="Times New Roman" w:cs="Times New Roman"/>
          <w:sz w:val="18"/>
        </w:rPr>
        <w:t>Mircobiology</w:t>
      </w:r>
      <w:proofErr w:type="spellEnd"/>
      <w:r w:rsidRPr="00FA73A5">
        <w:rPr>
          <w:rFonts w:ascii="Times New Roman" w:hAnsi="Times New Roman" w:cs="Times New Roman"/>
          <w:sz w:val="18"/>
        </w:rPr>
        <w:t>, VIVA Books Pvt. Ltd., New Delhi, India</w:t>
      </w:r>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Purohit</w:t>
      </w:r>
      <w:proofErr w:type="spellEnd"/>
      <w:r w:rsidRPr="00FA73A5">
        <w:rPr>
          <w:rFonts w:ascii="Times New Roman" w:hAnsi="Times New Roman" w:cs="Times New Roman"/>
          <w:sz w:val="18"/>
        </w:rPr>
        <w:t xml:space="preserve">, S.S., Kothari, P.R. and </w:t>
      </w:r>
      <w:proofErr w:type="spellStart"/>
      <w:r w:rsidRPr="00FA73A5">
        <w:rPr>
          <w:rFonts w:ascii="Times New Roman" w:hAnsi="Times New Roman" w:cs="Times New Roman"/>
          <w:sz w:val="18"/>
        </w:rPr>
        <w:t>Mathur</w:t>
      </w:r>
      <w:proofErr w:type="spellEnd"/>
      <w:r w:rsidRPr="00FA73A5">
        <w:rPr>
          <w:rFonts w:ascii="Times New Roman" w:hAnsi="Times New Roman" w:cs="Times New Roman"/>
          <w:sz w:val="18"/>
        </w:rPr>
        <w:t>, S.K. 1993. Basic and Agricultural Biotechnology, Agro Botanical Pub. Bikaner, India.</w:t>
      </w:r>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Rehm</w:t>
      </w:r>
      <w:proofErr w:type="spellEnd"/>
      <w:proofErr w:type="gramStart"/>
      <w:r w:rsidRPr="00FA73A5">
        <w:rPr>
          <w:rFonts w:ascii="Times New Roman" w:hAnsi="Times New Roman" w:cs="Times New Roman"/>
          <w:sz w:val="18"/>
        </w:rPr>
        <w:t>;,</w:t>
      </w:r>
      <w:proofErr w:type="gramEnd"/>
      <w:r w:rsidRPr="00FA73A5">
        <w:rPr>
          <w:rFonts w:ascii="Times New Roman" w:hAnsi="Times New Roman" w:cs="Times New Roman"/>
          <w:sz w:val="18"/>
        </w:rPr>
        <w:t xml:space="preserve">   H.I.   </w:t>
      </w:r>
      <w:proofErr w:type="gramStart"/>
      <w:r w:rsidRPr="00FA73A5">
        <w:rPr>
          <w:rFonts w:ascii="Times New Roman" w:hAnsi="Times New Roman" w:cs="Times New Roman"/>
          <w:sz w:val="18"/>
        </w:rPr>
        <w:t>and</w:t>
      </w:r>
      <w:proofErr w:type="gramEnd"/>
      <w:r w:rsidRPr="00FA73A5">
        <w:rPr>
          <w:rFonts w:ascii="Times New Roman" w:hAnsi="Times New Roman" w:cs="Times New Roman"/>
          <w:sz w:val="18"/>
        </w:rPr>
        <w:t xml:space="preserve">   Reed,   S.G.   </w:t>
      </w:r>
      <w:proofErr w:type="gramStart"/>
      <w:r w:rsidRPr="00FA73A5">
        <w:rPr>
          <w:rFonts w:ascii="Times New Roman" w:hAnsi="Times New Roman" w:cs="Times New Roman"/>
          <w:sz w:val="18"/>
        </w:rPr>
        <w:t>(Eds.)   1995.</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 xml:space="preserve">Fundamentals   of   Genetic Engineering, </w:t>
      </w:r>
      <w:proofErr w:type="spellStart"/>
      <w:r w:rsidRPr="00FA73A5">
        <w:rPr>
          <w:rFonts w:ascii="Times New Roman" w:hAnsi="Times New Roman" w:cs="Times New Roman"/>
          <w:sz w:val="18"/>
        </w:rPr>
        <w:t>Pallicut</w:t>
      </w:r>
      <w:proofErr w:type="spellEnd"/>
      <w:r w:rsidRPr="00FA73A5">
        <w:rPr>
          <w:rFonts w:ascii="Times New Roman" w:hAnsi="Times New Roman" w:cs="Times New Roman"/>
          <w:sz w:val="18"/>
        </w:rPr>
        <w:t>, London, UK.</w:t>
      </w:r>
      <w:proofErr w:type="gramEnd"/>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Scragg</w:t>
      </w:r>
      <w:proofErr w:type="spellEnd"/>
      <w:proofErr w:type="gramStart"/>
      <w:r w:rsidRPr="00FA73A5">
        <w:rPr>
          <w:rFonts w:ascii="Times New Roman" w:hAnsi="Times New Roman" w:cs="Times New Roman"/>
          <w:sz w:val="18"/>
        </w:rPr>
        <w:t>,  A</w:t>
      </w:r>
      <w:proofErr w:type="gramEnd"/>
      <w:r w:rsidRPr="00FA73A5">
        <w:rPr>
          <w:rFonts w:ascii="Times New Roman" w:hAnsi="Times New Roman" w:cs="Times New Roman"/>
          <w:sz w:val="18"/>
        </w:rPr>
        <w:t xml:space="preserve">.  1999.  </w:t>
      </w:r>
      <w:proofErr w:type="gramStart"/>
      <w:r w:rsidRPr="00FA73A5">
        <w:rPr>
          <w:rFonts w:ascii="Times New Roman" w:hAnsi="Times New Roman" w:cs="Times New Roman"/>
          <w:sz w:val="18"/>
        </w:rPr>
        <w:t>Environmental  Biotechnology</w:t>
      </w:r>
      <w:proofErr w:type="gramEnd"/>
      <w:r w:rsidRPr="00FA73A5">
        <w:rPr>
          <w:rFonts w:ascii="Times New Roman" w:hAnsi="Times New Roman" w:cs="Times New Roman"/>
          <w:sz w:val="18"/>
        </w:rPr>
        <w:t>,  Pearson  Education  Ltd., England, UK</w:t>
      </w:r>
    </w:p>
    <w:p w:rsidR="00666BE0" w:rsidRPr="00FA73A5" w:rsidRDefault="00666BE0" w:rsidP="00666BE0">
      <w:pPr>
        <w:spacing w:after="0" w:line="240" w:lineRule="auto"/>
        <w:jc w:val="both"/>
        <w:rPr>
          <w:rFonts w:ascii="Times New Roman" w:hAnsi="Times New Roman" w:cs="Times New Roman"/>
          <w:sz w:val="18"/>
        </w:rPr>
      </w:pPr>
      <w:proofErr w:type="spellStart"/>
      <w:proofErr w:type="gramStart"/>
      <w:r w:rsidRPr="00FA73A5">
        <w:rPr>
          <w:rFonts w:ascii="Times New Roman" w:hAnsi="Times New Roman" w:cs="Times New Roman"/>
          <w:sz w:val="18"/>
        </w:rPr>
        <w:t>Shantharam</w:t>
      </w:r>
      <w:proofErr w:type="spellEnd"/>
      <w:r w:rsidRPr="00FA73A5">
        <w:rPr>
          <w:rFonts w:ascii="Times New Roman" w:hAnsi="Times New Roman" w:cs="Times New Roman"/>
          <w:sz w:val="18"/>
        </w:rPr>
        <w:t xml:space="preserve">, S. and </w:t>
      </w:r>
      <w:proofErr w:type="spellStart"/>
      <w:r w:rsidRPr="00FA73A5">
        <w:rPr>
          <w:rFonts w:ascii="Times New Roman" w:hAnsi="Times New Roman" w:cs="Times New Roman"/>
          <w:sz w:val="18"/>
        </w:rPr>
        <w:t>Montogomery</w:t>
      </w:r>
      <w:proofErr w:type="spellEnd"/>
      <w:r w:rsidRPr="00FA73A5">
        <w:rPr>
          <w:rFonts w:ascii="Times New Roman" w:hAnsi="Times New Roman" w:cs="Times New Roman"/>
          <w:sz w:val="18"/>
        </w:rPr>
        <w:t>, J.F. 1999.</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 xml:space="preserve">Biotechnology, </w:t>
      </w:r>
      <w:proofErr w:type="spellStart"/>
      <w:r w:rsidRPr="00FA73A5">
        <w:rPr>
          <w:rFonts w:ascii="Times New Roman" w:hAnsi="Times New Roman" w:cs="Times New Roman"/>
          <w:sz w:val="18"/>
        </w:rPr>
        <w:t>Biosafety</w:t>
      </w:r>
      <w:proofErr w:type="spellEnd"/>
      <w:r w:rsidRPr="00FA73A5">
        <w:rPr>
          <w:rFonts w:ascii="Times New Roman" w:hAnsi="Times New Roman" w:cs="Times New Roman"/>
          <w:sz w:val="18"/>
        </w:rPr>
        <w:t xml:space="preserve"> and Biodiversity.</w:t>
      </w:r>
      <w:proofErr w:type="gramEnd"/>
      <w:r w:rsidRPr="00FA73A5">
        <w:rPr>
          <w:rFonts w:ascii="Times New Roman" w:hAnsi="Times New Roman" w:cs="Times New Roman"/>
          <w:sz w:val="18"/>
        </w:rPr>
        <w:t xml:space="preserve"> Oxford &amp; IBH Pub. </w:t>
      </w:r>
      <w:proofErr w:type="gramStart"/>
      <w:r w:rsidRPr="00FA73A5">
        <w:rPr>
          <w:rFonts w:ascii="Times New Roman" w:hAnsi="Times New Roman" w:cs="Times New Roman"/>
          <w:sz w:val="18"/>
        </w:rPr>
        <w:t>Pvt. Ltd., New Delhi, India.</w:t>
      </w:r>
      <w:proofErr w:type="gramEnd"/>
    </w:p>
    <w:p w:rsidR="00666BE0" w:rsidRPr="00FA73A5" w:rsidRDefault="00666BE0" w:rsidP="00666BE0">
      <w:pPr>
        <w:spacing w:after="0" w:line="240" w:lineRule="auto"/>
        <w:jc w:val="both"/>
        <w:rPr>
          <w:rFonts w:ascii="Times New Roman" w:hAnsi="Times New Roman" w:cs="Times New Roman"/>
          <w:sz w:val="18"/>
        </w:rPr>
      </w:pPr>
      <w:r w:rsidRPr="00FA73A5">
        <w:rPr>
          <w:rFonts w:ascii="Times New Roman" w:hAnsi="Times New Roman" w:cs="Times New Roman"/>
          <w:sz w:val="18"/>
        </w:rPr>
        <w:t>Sheehan, D. (Ed.) 1997. Bioremediation Protocols, Humana Press, Totowa, USA</w:t>
      </w:r>
    </w:p>
    <w:p w:rsidR="00666BE0" w:rsidRPr="00FA73A5" w:rsidRDefault="00666BE0" w:rsidP="00666BE0">
      <w:pPr>
        <w:spacing w:after="0" w:line="240" w:lineRule="auto"/>
        <w:jc w:val="both"/>
        <w:rPr>
          <w:rFonts w:ascii="Times New Roman" w:hAnsi="Times New Roman" w:cs="Times New Roman"/>
          <w:sz w:val="18"/>
        </w:rPr>
      </w:pPr>
      <w:proofErr w:type="spellStart"/>
      <w:proofErr w:type="gramStart"/>
      <w:r w:rsidRPr="00FA73A5">
        <w:rPr>
          <w:rFonts w:ascii="Times New Roman" w:hAnsi="Times New Roman" w:cs="Times New Roman"/>
          <w:sz w:val="18"/>
        </w:rPr>
        <w:t>Snustad</w:t>
      </w:r>
      <w:proofErr w:type="spellEnd"/>
      <w:r w:rsidRPr="00FA73A5">
        <w:rPr>
          <w:rFonts w:ascii="Times New Roman" w:hAnsi="Times New Roman" w:cs="Times New Roman"/>
          <w:sz w:val="18"/>
        </w:rPr>
        <w:t>, D.P. and Simmons, M.J. 2000.</w:t>
      </w:r>
      <w:proofErr w:type="gramEnd"/>
      <w:r w:rsidRPr="00FA73A5">
        <w:rPr>
          <w:rFonts w:ascii="Times New Roman" w:hAnsi="Times New Roman" w:cs="Times New Roman"/>
          <w:sz w:val="18"/>
        </w:rPr>
        <w:t xml:space="preserve"> Principles of Genetics (</w:t>
      </w:r>
      <w:proofErr w:type="gramStart"/>
      <w:r w:rsidRPr="00FA73A5">
        <w:rPr>
          <w:rFonts w:ascii="Times New Roman" w:hAnsi="Times New Roman" w:cs="Times New Roman"/>
          <w:sz w:val="18"/>
        </w:rPr>
        <w:t>2nd  Ed</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John Wiley &amp; Sons.</w:t>
      </w:r>
      <w:proofErr w:type="gramEnd"/>
      <w:r w:rsidRPr="00FA73A5">
        <w:rPr>
          <w:rFonts w:ascii="Times New Roman" w:hAnsi="Times New Roman" w:cs="Times New Roman"/>
          <w:sz w:val="18"/>
        </w:rPr>
        <w:t xml:space="preserve"> Inc., New York, USA</w:t>
      </w:r>
    </w:p>
    <w:p w:rsidR="00666BE0" w:rsidRPr="00FA73A5" w:rsidRDefault="00666BE0" w:rsidP="00666BE0">
      <w:pPr>
        <w:spacing w:after="0" w:line="240" w:lineRule="auto"/>
        <w:jc w:val="both"/>
        <w:rPr>
          <w:rFonts w:ascii="Times New Roman" w:hAnsi="Times New Roman" w:cs="Times New Roman"/>
          <w:sz w:val="18"/>
        </w:rPr>
      </w:pPr>
      <w:proofErr w:type="spellStart"/>
      <w:r w:rsidRPr="00FA73A5">
        <w:rPr>
          <w:rFonts w:ascii="Times New Roman" w:hAnsi="Times New Roman" w:cs="Times New Roman"/>
          <w:sz w:val="18"/>
        </w:rPr>
        <w:t>Trehan</w:t>
      </w:r>
      <w:proofErr w:type="spellEnd"/>
      <w:r w:rsidRPr="00FA73A5">
        <w:rPr>
          <w:rFonts w:ascii="Times New Roman" w:hAnsi="Times New Roman" w:cs="Times New Roman"/>
          <w:sz w:val="18"/>
        </w:rPr>
        <w:t xml:space="preserve">, K. 1990. </w:t>
      </w:r>
      <w:proofErr w:type="gramStart"/>
      <w:r w:rsidRPr="00FA73A5">
        <w:rPr>
          <w:rFonts w:ascii="Times New Roman" w:hAnsi="Times New Roman" w:cs="Times New Roman"/>
          <w:sz w:val="18"/>
        </w:rPr>
        <w:t xml:space="preserve">Biotechnology, New Age </w:t>
      </w:r>
      <w:proofErr w:type="spellStart"/>
      <w:r w:rsidRPr="00FA73A5">
        <w:rPr>
          <w:rFonts w:ascii="Times New Roman" w:hAnsi="Times New Roman" w:cs="Times New Roman"/>
          <w:sz w:val="18"/>
        </w:rPr>
        <w:t>INt.</w:t>
      </w:r>
      <w:proofErr w:type="spellEnd"/>
      <w:r w:rsidRPr="00FA73A5">
        <w:rPr>
          <w:rFonts w:ascii="Times New Roman" w:hAnsi="Times New Roman" w:cs="Times New Roman"/>
          <w:sz w:val="18"/>
        </w:rPr>
        <w:t xml:space="preserve"> Pvt. </w:t>
      </w:r>
      <w:proofErr w:type="spellStart"/>
      <w:r w:rsidRPr="00FA73A5">
        <w:rPr>
          <w:rFonts w:ascii="Times New Roman" w:hAnsi="Times New Roman" w:cs="Times New Roman"/>
          <w:sz w:val="18"/>
        </w:rPr>
        <w:t>Ltrd</w:t>
      </w:r>
      <w:proofErr w:type="spellEnd"/>
      <w:r w:rsidRPr="00FA73A5">
        <w:rPr>
          <w:rFonts w:ascii="Times New Roman" w:hAnsi="Times New Roman" w:cs="Times New Roman"/>
          <w:sz w:val="18"/>
        </w:rPr>
        <w:t>.</w:t>
      </w:r>
      <w:proofErr w:type="gramEnd"/>
      <w:r w:rsidRPr="00FA73A5">
        <w:rPr>
          <w:rFonts w:ascii="Times New Roman" w:hAnsi="Times New Roman" w:cs="Times New Roman"/>
          <w:sz w:val="18"/>
        </w:rPr>
        <w:t xml:space="preserve"> </w:t>
      </w:r>
      <w:proofErr w:type="gramStart"/>
      <w:r w:rsidRPr="00FA73A5">
        <w:rPr>
          <w:rFonts w:ascii="Times New Roman" w:hAnsi="Times New Roman" w:cs="Times New Roman"/>
          <w:sz w:val="18"/>
        </w:rPr>
        <w:t>New Delhi India.</w:t>
      </w:r>
      <w:proofErr w:type="gramEnd"/>
    </w:p>
    <w:p w:rsidR="00666BE0" w:rsidRPr="00FA73A5" w:rsidRDefault="00666BE0" w:rsidP="00666BE0">
      <w:pPr>
        <w:spacing w:after="0" w:line="240" w:lineRule="auto"/>
        <w:jc w:val="both"/>
        <w:rPr>
          <w:rFonts w:ascii="Times New Roman" w:hAnsi="Times New Roman" w:cs="Times New Roman"/>
          <w:sz w:val="18"/>
        </w:rPr>
        <w:sectPr w:rsidR="00666BE0" w:rsidRPr="00FA73A5">
          <w:pgSz w:w="11900" w:h="16840"/>
          <w:pgMar w:top="1660" w:right="1280" w:bottom="280" w:left="1680" w:header="1436" w:footer="0" w:gutter="0"/>
          <w:cols w:space="720"/>
        </w:sectPr>
      </w:pPr>
      <w:proofErr w:type="spellStart"/>
      <w:r w:rsidRPr="00FA73A5">
        <w:rPr>
          <w:rFonts w:ascii="Times New Roman" w:hAnsi="Times New Roman" w:cs="Times New Roman"/>
          <w:sz w:val="18"/>
        </w:rPr>
        <w:t>Twyman</w:t>
      </w:r>
      <w:proofErr w:type="spellEnd"/>
      <w:r w:rsidRPr="00FA73A5">
        <w:rPr>
          <w:rFonts w:ascii="Times New Roman" w:hAnsi="Times New Roman" w:cs="Times New Roman"/>
          <w:sz w:val="18"/>
        </w:rPr>
        <w:t xml:space="preserve">, R.M. 1999. </w:t>
      </w:r>
      <w:proofErr w:type="gramStart"/>
      <w:r w:rsidRPr="00FA73A5">
        <w:rPr>
          <w:rFonts w:ascii="Times New Roman" w:hAnsi="Times New Roman" w:cs="Times New Roman"/>
          <w:sz w:val="18"/>
        </w:rPr>
        <w:t>Advanced Molecular Biology, VIVA Books Pvt. Ltd., New Delhi, India.</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BOT-304(a) - ADVANCED PHYCOLOGY (ELECTIVE)</w:t>
      </w:r>
      <w:r w:rsidRPr="0045693D">
        <w:rPr>
          <w:rFonts w:ascii="Times New Roman" w:hAnsi="Times New Roman" w:cs="Times New Roman"/>
          <w:b/>
        </w:rPr>
        <w:tab/>
        <w:t>C</w:t>
      </w:r>
      <w:r>
        <w:rPr>
          <w:rFonts w:ascii="Times New Roman" w:hAnsi="Times New Roman" w:cs="Times New Roman"/>
          <w:b/>
        </w:rPr>
        <w:t>redit -</w:t>
      </w:r>
      <w:proofErr w:type="gramStart"/>
      <w:r>
        <w:rPr>
          <w:rFonts w:ascii="Times New Roman" w:hAnsi="Times New Roman" w:cs="Times New Roman"/>
          <w:b/>
        </w:rPr>
        <w:t>4          MM-8</w:t>
      </w:r>
      <w:r w:rsidRPr="0045693D">
        <w:rPr>
          <w:rFonts w:ascii="Times New Roman" w:hAnsi="Times New Roman" w:cs="Times New Roman"/>
          <w:b/>
        </w:rPr>
        <w:t>0</w:t>
      </w:r>
      <w:proofErr w:type="gramEnd"/>
      <w:r w:rsidRPr="0045693D">
        <w:rPr>
          <w:rFonts w:ascii="Times New Roman" w:hAnsi="Times New Roman" w:cs="Times New Roman"/>
        </w:rPr>
        <w:t xml:space="preserve">                              </w:t>
      </w:r>
    </w:p>
    <w:p w:rsidR="00666BE0" w:rsidRDefault="00666BE0" w:rsidP="00666BE0">
      <w:pPr>
        <w:spacing w:after="0" w:line="240" w:lineRule="auto"/>
        <w:rPr>
          <w:rFonts w:ascii="Times New Roman" w:eastAsia="Times New Roman" w:hAnsi="Times New Roman" w:cs="Times New Roman"/>
          <w:b/>
          <w:sz w:val="24"/>
        </w:rPr>
      </w:pPr>
    </w:p>
    <w:p w:rsidR="00666BE0" w:rsidRPr="00A31C0C" w:rsidRDefault="00666BE0" w:rsidP="00666BE0">
      <w:pPr>
        <w:jc w:val="both"/>
        <w:rPr>
          <w:rFonts w:ascii="Times New Roman" w:hAnsi="Times New Roman" w:cs="Times New Roman"/>
        </w:rPr>
      </w:pPr>
      <w:r w:rsidRPr="00A31C0C">
        <w:rPr>
          <w:rFonts w:ascii="Times New Roman" w:hAnsi="Times New Roman" w:cs="Times New Roman"/>
          <w:b/>
          <w:bCs/>
        </w:rPr>
        <w:t>Objectives:</w:t>
      </w:r>
      <w:r w:rsidRPr="00A31C0C">
        <w:rPr>
          <w:rFonts w:ascii="Times New Roman" w:hAnsi="Times New Roman" w:cs="Times New Roman"/>
        </w:rPr>
        <w:t xml:space="preserve"> To acquaint the PG students with importance of Phycology (</w:t>
      </w:r>
      <w:proofErr w:type="spellStart"/>
      <w:r w:rsidRPr="00A31C0C">
        <w:rPr>
          <w:rFonts w:ascii="Times New Roman" w:hAnsi="Times New Roman" w:cs="Times New Roman"/>
        </w:rPr>
        <w:t>Algology</w:t>
      </w:r>
      <w:proofErr w:type="spellEnd"/>
      <w:r w:rsidRPr="00A31C0C">
        <w:rPr>
          <w:rFonts w:ascii="Times New Roman" w:hAnsi="Times New Roman" w:cs="Times New Roman"/>
        </w:rPr>
        <w:t xml:space="preserve">) towards its contribution to the famous </w:t>
      </w:r>
      <w:r w:rsidRPr="00A31C0C">
        <w:rPr>
          <w:rFonts w:ascii="Times New Roman" w:hAnsi="Times New Roman" w:cs="Times New Roman"/>
          <w:b/>
          <w:bCs/>
          <w:i/>
          <w:iCs/>
        </w:rPr>
        <w:t>‘Green Revolution’</w:t>
      </w:r>
      <w:r w:rsidRPr="00A31C0C">
        <w:rPr>
          <w:rFonts w:ascii="Times New Roman" w:hAnsi="Times New Roman" w:cs="Times New Roman"/>
        </w:rPr>
        <w:t xml:space="preserve"> of the nation, thereby making India self-reliant in food grain production.</w:t>
      </w:r>
    </w:p>
    <w:p w:rsidR="00666BE0" w:rsidRPr="00A31C0C" w:rsidRDefault="00666BE0" w:rsidP="00666BE0">
      <w:pPr>
        <w:jc w:val="both"/>
        <w:rPr>
          <w:rFonts w:ascii="Times New Roman" w:hAnsi="Times New Roman" w:cs="Times New Roman"/>
        </w:rPr>
      </w:pPr>
      <w:r w:rsidRPr="00A31C0C">
        <w:rPr>
          <w:rFonts w:ascii="Times New Roman" w:hAnsi="Times New Roman" w:cs="Times New Roman"/>
          <w:b/>
          <w:bCs/>
        </w:rPr>
        <w:t>Outcome:</w:t>
      </w:r>
      <w:r w:rsidRPr="00A31C0C">
        <w:rPr>
          <w:rFonts w:ascii="Times New Roman" w:hAnsi="Times New Roman" w:cs="Times New Roman"/>
        </w:rPr>
        <w:t xml:space="preserve"> To come out with the trained professionals having the knowledge of nutritional requirements of algae for their mass/ large scale cultivation with particular reference to ecological biodiversity of algae &amp; algal bio-fertilizers in Haryana. </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UNIT-I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1) Limits to algal growth in natural waters.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2) Dynamics and consequences of freshwater marine &amp; algal blooms; Causative factors for </w:t>
      </w:r>
      <w:proofErr w:type="spellStart"/>
      <w:r w:rsidRPr="0045693D">
        <w:rPr>
          <w:rFonts w:ascii="Times New Roman" w:hAnsi="Times New Roman" w:cs="Times New Roman"/>
          <w:lang w:bidi="hi-IN"/>
        </w:rPr>
        <w:t>eutrophication</w:t>
      </w:r>
      <w:proofErr w:type="spellEnd"/>
      <w:r w:rsidRPr="0045693D">
        <w:rPr>
          <w:rFonts w:ascii="Times New Roman" w:hAnsi="Times New Roman" w:cs="Times New Roman"/>
          <w:lang w:bidi="hi-IN"/>
        </w:rPr>
        <w:t xml:space="preserve"> and its impact. </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3) A brief account of </w:t>
      </w:r>
      <w:proofErr w:type="spellStart"/>
      <w:r w:rsidRPr="0045693D">
        <w:rPr>
          <w:rFonts w:ascii="Times New Roman" w:hAnsi="Times New Roman" w:cs="Times New Roman"/>
          <w:lang w:bidi="hi-IN"/>
        </w:rPr>
        <w:t>phycological</w:t>
      </w:r>
      <w:proofErr w:type="spellEnd"/>
      <w:r w:rsidRPr="0045693D">
        <w:rPr>
          <w:rFonts w:ascii="Times New Roman" w:hAnsi="Times New Roman" w:cs="Times New Roman"/>
          <w:lang w:bidi="hi-IN"/>
        </w:rPr>
        <w:t xml:space="preserve"> researches in India.</w:t>
      </w:r>
    </w:p>
    <w:p w:rsidR="00666BE0" w:rsidRPr="0045693D"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UNIT-II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4) Mineral nutrition in algae with emphasis on Calcium, Magnesium, Sodium, Iron, Molybdenum, &amp; Silica.</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5) Synchronous &amp; continuous cultures and their uses; Physiology of nutrient regulated algal growth.</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6) A brief account of culture techniques, media for algal growth and measurement techniques.</w:t>
      </w:r>
    </w:p>
    <w:p w:rsidR="00666BE0" w:rsidRPr="0045693D"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UNIT-III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7) Algae in water supplies, on ancient monuments and bio-fouling of ships.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8) Ecological biodiversity of algae in unusual habitats with suitable examples.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9) Paddy field algal flora as N</w:t>
      </w:r>
      <w:r w:rsidRPr="0045693D">
        <w:rPr>
          <w:rFonts w:ascii="Times New Roman" w:hAnsi="Times New Roman" w:cs="Times New Roman"/>
          <w:vertAlign w:val="subscript"/>
          <w:lang w:bidi="hi-IN"/>
        </w:rPr>
        <w:t>2</w:t>
      </w:r>
      <w:r w:rsidRPr="0045693D">
        <w:rPr>
          <w:rFonts w:ascii="Times New Roman" w:hAnsi="Times New Roman" w:cs="Times New Roman"/>
          <w:lang w:bidi="hi-IN"/>
        </w:rPr>
        <w:t>-economy builders of the nation.</w:t>
      </w:r>
    </w:p>
    <w:p w:rsidR="00666BE0" w:rsidRPr="0045693D"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UNIT-IV</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10) Physiological and biochemical aspects on algal flora exposed to heavy metals.  </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11) Kinetics of heavy metal uptake and its bioaccumulation.</w:t>
      </w:r>
    </w:p>
    <w:p w:rsidR="00666BE0" w:rsidRPr="0099181F"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12) Mechanisms of adaptation against tolerance to toxicants, pesticides and salt.</w:t>
      </w:r>
    </w:p>
    <w:p w:rsidR="00666BE0" w:rsidRPr="0099181F"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Suggested Readings: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 </w:t>
      </w:r>
      <w:proofErr w:type="spellStart"/>
      <w:r w:rsidRPr="0045693D">
        <w:rPr>
          <w:rFonts w:ascii="Times New Roman" w:hAnsi="Times New Roman" w:cs="Times New Roman"/>
          <w:lang w:bidi="hi-IN"/>
        </w:rPr>
        <w:t>Ahluwalia</w:t>
      </w:r>
      <w:proofErr w:type="spellEnd"/>
      <w:r w:rsidRPr="0045693D">
        <w:rPr>
          <w:rFonts w:ascii="Times New Roman" w:hAnsi="Times New Roman" w:cs="Times New Roman"/>
          <w:lang w:bidi="hi-IN"/>
        </w:rPr>
        <w:t xml:space="preserve">, A.S. </w:t>
      </w:r>
      <w:proofErr w:type="gramStart"/>
      <w:r w:rsidRPr="0045693D">
        <w:rPr>
          <w:rFonts w:ascii="Times New Roman" w:hAnsi="Times New Roman" w:cs="Times New Roman"/>
          <w:lang w:bidi="hi-IN"/>
        </w:rPr>
        <w:t>( Ed</w:t>
      </w:r>
      <w:proofErr w:type="gramEnd"/>
      <w:r w:rsidRPr="0045693D">
        <w:rPr>
          <w:rFonts w:ascii="Times New Roman" w:hAnsi="Times New Roman" w:cs="Times New Roman"/>
          <w:lang w:bidi="hi-IN"/>
        </w:rPr>
        <w:t xml:space="preserve">. ). </w:t>
      </w:r>
      <w:r w:rsidRPr="0045693D">
        <w:rPr>
          <w:rFonts w:ascii="Times New Roman" w:hAnsi="Times New Roman" w:cs="Times New Roman"/>
          <w:i/>
          <w:iCs/>
          <w:lang w:bidi="hi-IN"/>
        </w:rPr>
        <w:t xml:space="preserve">Phycology: Principles, Processes and Applications. </w:t>
      </w:r>
      <w:proofErr w:type="spellStart"/>
      <w:r w:rsidRPr="0045693D">
        <w:rPr>
          <w:rFonts w:ascii="Times New Roman" w:hAnsi="Times New Roman" w:cs="Times New Roman"/>
          <w:lang w:bidi="hi-IN"/>
        </w:rPr>
        <w:t>Daya</w:t>
      </w:r>
      <w:proofErr w:type="spellEnd"/>
      <w:r w:rsidRPr="0045693D">
        <w:rPr>
          <w:rFonts w:ascii="Times New Roman" w:hAnsi="Times New Roman" w:cs="Times New Roman"/>
          <w:lang w:bidi="hi-IN"/>
        </w:rPr>
        <w:t xml:space="preserve"> Publishing House, New Delhi. 2003.</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2. Becker, E.W. (1994): Microalgae - Biotechnology &amp; Microbiology, Cambridge University Press, Cambridge, U.K.</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3. Carr, N.G. &amp; </w:t>
      </w:r>
      <w:proofErr w:type="spellStart"/>
      <w:proofErr w:type="gramStart"/>
      <w:r w:rsidRPr="0045693D">
        <w:rPr>
          <w:rFonts w:ascii="Times New Roman" w:hAnsi="Times New Roman" w:cs="Times New Roman"/>
          <w:lang w:bidi="hi-IN"/>
        </w:rPr>
        <w:t>Whitton</w:t>
      </w:r>
      <w:proofErr w:type="spellEnd"/>
      <w:r w:rsidRPr="0045693D">
        <w:rPr>
          <w:rFonts w:ascii="Times New Roman" w:hAnsi="Times New Roman" w:cs="Times New Roman"/>
          <w:lang w:bidi="hi-IN"/>
        </w:rPr>
        <w:t xml:space="preserve"> ,</w:t>
      </w:r>
      <w:proofErr w:type="gramEnd"/>
      <w:r w:rsidRPr="0045693D">
        <w:rPr>
          <w:rFonts w:ascii="Times New Roman" w:hAnsi="Times New Roman" w:cs="Times New Roman"/>
          <w:lang w:bidi="hi-IN"/>
        </w:rPr>
        <w:t xml:space="preserve"> B.A. (1982): The biology of </w:t>
      </w:r>
      <w:proofErr w:type="spellStart"/>
      <w:r w:rsidRPr="0045693D">
        <w:rPr>
          <w:rFonts w:ascii="Times New Roman" w:hAnsi="Times New Roman" w:cs="Times New Roman"/>
          <w:lang w:bidi="hi-IN"/>
        </w:rPr>
        <w:t>Cyanobacteria</w:t>
      </w:r>
      <w:proofErr w:type="spellEnd"/>
      <w:r w:rsidRPr="0045693D">
        <w:rPr>
          <w:rFonts w:ascii="Times New Roman" w:hAnsi="Times New Roman" w:cs="Times New Roman"/>
          <w:lang w:bidi="hi-IN"/>
        </w:rPr>
        <w:t xml:space="preserve"> Blackwell Scientific</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proofErr w:type="gramStart"/>
      <w:r w:rsidRPr="0045693D">
        <w:rPr>
          <w:rFonts w:ascii="Times New Roman" w:hAnsi="Times New Roman" w:cs="Times New Roman"/>
          <w:lang w:bidi="hi-IN"/>
        </w:rPr>
        <w:t>Publ., Oxford, U.K.</w:t>
      </w:r>
      <w:proofErr w:type="gramEnd"/>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4. </w:t>
      </w:r>
      <w:proofErr w:type="spellStart"/>
      <w:r w:rsidRPr="0045693D">
        <w:rPr>
          <w:rFonts w:ascii="Times New Roman" w:hAnsi="Times New Roman" w:cs="Times New Roman"/>
          <w:lang w:bidi="hi-IN"/>
        </w:rPr>
        <w:t>Dubey</w:t>
      </w:r>
      <w:proofErr w:type="spellEnd"/>
      <w:r w:rsidRPr="0045693D">
        <w:rPr>
          <w:rFonts w:ascii="Times New Roman" w:hAnsi="Times New Roman" w:cs="Times New Roman"/>
          <w:lang w:bidi="hi-IN"/>
        </w:rPr>
        <w:t>, R.C. (2006): Introduction to Biotechnology, Delhi Book Trust, New Delhi.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5. </w:t>
      </w:r>
      <w:proofErr w:type="spellStart"/>
      <w:r w:rsidRPr="0045693D">
        <w:rPr>
          <w:rFonts w:ascii="Times New Roman" w:hAnsi="Times New Roman" w:cs="Times New Roman"/>
          <w:lang w:bidi="hi-IN"/>
        </w:rPr>
        <w:t>Dubey</w:t>
      </w:r>
      <w:proofErr w:type="spellEnd"/>
      <w:r w:rsidRPr="0045693D">
        <w:rPr>
          <w:rFonts w:ascii="Times New Roman" w:hAnsi="Times New Roman" w:cs="Times New Roman"/>
          <w:lang w:bidi="hi-IN"/>
        </w:rPr>
        <w:t xml:space="preserve">, R.C. (2014): Advanced Biotechnology, S </w:t>
      </w:r>
      <w:proofErr w:type="spellStart"/>
      <w:r w:rsidRPr="0045693D">
        <w:rPr>
          <w:rFonts w:ascii="Times New Roman" w:hAnsi="Times New Roman" w:cs="Times New Roman"/>
          <w:lang w:bidi="hi-IN"/>
        </w:rPr>
        <w:t>Chand</w:t>
      </w:r>
      <w:proofErr w:type="spellEnd"/>
      <w:r w:rsidRPr="0045693D">
        <w:rPr>
          <w:rFonts w:ascii="Times New Roman" w:hAnsi="Times New Roman" w:cs="Times New Roman"/>
          <w:lang w:bidi="hi-IN"/>
        </w:rPr>
        <w:t xml:space="preserve"> &amp; </w:t>
      </w:r>
      <w:proofErr w:type="spellStart"/>
      <w:r w:rsidRPr="0045693D">
        <w:rPr>
          <w:rFonts w:ascii="Times New Roman" w:hAnsi="Times New Roman" w:cs="Times New Roman"/>
          <w:lang w:bidi="hi-IN"/>
        </w:rPr>
        <w:t>Cmpany</w:t>
      </w:r>
      <w:proofErr w:type="spellEnd"/>
      <w:r w:rsidRPr="0045693D">
        <w:rPr>
          <w:rFonts w:ascii="Times New Roman" w:hAnsi="Times New Roman" w:cs="Times New Roman"/>
          <w:lang w:bidi="hi-IN"/>
        </w:rPr>
        <w:t xml:space="preserve"> Pvt. Ltd., New Delhi.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6. </w:t>
      </w:r>
      <w:proofErr w:type="spellStart"/>
      <w:r w:rsidRPr="0045693D">
        <w:rPr>
          <w:rFonts w:ascii="Times New Roman" w:hAnsi="Times New Roman" w:cs="Times New Roman"/>
          <w:lang w:bidi="hi-IN"/>
        </w:rPr>
        <w:t>Fatma</w:t>
      </w:r>
      <w:proofErr w:type="spellEnd"/>
      <w:r w:rsidRPr="0045693D">
        <w:rPr>
          <w:rFonts w:ascii="Times New Roman" w:hAnsi="Times New Roman" w:cs="Times New Roman"/>
          <w:lang w:bidi="hi-IN"/>
        </w:rPr>
        <w:t xml:space="preserve">, T. (2005): </w:t>
      </w:r>
      <w:proofErr w:type="spellStart"/>
      <w:r w:rsidRPr="0045693D">
        <w:rPr>
          <w:rFonts w:ascii="Times New Roman" w:hAnsi="Times New Roman" w:cs="Times New Roman"/>
          <w:lang w:bidi="hi-IN"/>
        </w:rPr>
        <w:t>Cyanobacterial</w:t>
      </w:r>
      <w:proofErr w:type="spellEnd"/>
      <w:r w:rsidRPr="0045693D">
        <w:rPr>
          <w:rFonts w:ascii="Times New Roman" w:hAnsi="Times New Roman" w:cs="Times New Roman"/>
          <w:lang w:bidi="hi-IN"/>
        </w:rPr>
        <w:t xml:space="preserve"> and Algal Metabolism and Environmental</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proofErr w:type="gramStart"/>
      <w:r w:rsidRPr="0045693D">
        <w:rPr>
          <w:rFonts w:ascii="Times New Roman" w:hAnsi="Times New Roman" w:cs="Times New Roman"/>
          <w:lang w:bidi="hi-IN"/>
        </w:rPr>
        <w:t xml:space="preserve">Biotechnology, </w:t>
      </w:r>
      <w:proofErr w:type="spellStart"/>
      <w:r w:rsidRPr="0045693D">
        <w:rPr>
          <w:rFonts w:ascii="Times New Roman" w:hAnsi="Times New Roman" w:cs="Times New Roman"/>
          <w:lang w:bidi="hi-IN"/>
        </w:rPr>
        <w:t>Narosa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Publihers</w:t>
      </w:r>
      <w:proofErr w:type="spellEnd"/>
      <w:r w:rsidRPr="0045693D">
        <w:rPr>
          <w:rFonts w:ascii="Times New Roman" w:hAnsi="Times New Roman" w:cs="Times New Roman"/>
          <w:lang w:bidi="hi-IN"/>
        </w:rPr>
        <w:t>.</w:t>
      </w:r>
      <w:proofErr w:type="gramEnd"/>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7. Fay, P &amp; C van </w:t>
      </w:r>
      <w:proofErr w:type="spellStart"/>
      <w:r w:rsidRPr="0045693D">
        <w:rPr>
          <w:rFonts w:ascii="Times New Roman" w:hAnsi="Times New Roman" w:cs="Times New Roman"/>
          <w:lang w:bidi="hi-IN"/>
        </w:rPr>
        <w:t>Baalen</w:t>
      </w:r>
      <w:proofErr w:type="spellEnd"/>
      <w:r w:rsidRPr="0045693D">
        <w:rPr>
          <w:rFonts w:ascii="Times New Roman" w:hAnsi="Times New Roman" w:cs="Times New Roman"/>
          <w:lang w:bidi="hi-IN"/>
        </w:rPr>
        <w:t xml:space="preserve"> (1987): The </w:t>
      </w:r>
      <w:proofErr w:type="spellStart"/>
      <w:r w:rsidRPr="0045693D">
        <w:rPr>
          <w:rFonts w:ascii="Times New Roman" w:hAnsi="Times New Roman" w:cs="Times New Roman"/>
          <w:lang w:bidi="hi-IN"/>
        </w:rPr>
        <w:t>cyanobacteria</w:t>
      </w:r>
      <w:proofErr w:type="spellEnd"/>
      <w:r w:rsidRPr="0045693D">
        <w:rPr>
          <w:rFonts w:ascii="Times New Roman" w:hAnsi="Times New Roman" w:cs="Times New Roman"/>
          <w:lang w:bidi="hi-IN"/>
        </w:rPr>
        <w:t>, Elsevier Science Publishers, B.V.</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Amsterdam, Netherlands.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8. Graham, L.E. &amp; Wilcox, L.W. (1999): Algae, Benjamin Cummings, USA.</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9. Gupta, R.K. &amp; </w:t>
      </w:r>
      <w:proofErr w:type="spellStart"/>
      <w:r w:rsidRPr="0045693D">
        <w:rPr>
          <w:rFonts w:ascii="Times New Roman" w:hAnsi="Times New Roman" w:cs="Times New Roman"/>
          <w:lang w:bidi="hi-IN"/>
        </w:rPr>
        <w:t>Pandey</w:t>
      </w:r>
      <w:proofErr w:type="spellEnd"/>
      <w:r w:rsidRPr="0045693D">
        <w:rPr>
          <w:rFonts w:ascii="Times New Roman" w:hAnsi="Times New Roman" w:cs="Times New Roman"/>
          <w:lang w:bidi="hi-IN"/>
        </w:rPr>
        <w:t xml:space="preserve">, V.D. (2007): </w:t>
      </w:r>
      <w:proofErr w:type="spellStart"/>
      <w:r w:rsidRPr="0045693D">
        <w:rPr>
          <w:rFonts w:ascii="Times New Roman" w:hAnsi="Times New Roman" w:cs="Times New Roman"/>
          <w:lang w:bidi="hi-IN"/>
        </w:rPr>
        <w:t>Advaces</w:t>
      </w:r>
      <w:proofErr w:type="spellEnd"/>
      <w:r w:rsidRPr="0045693D">
        <w:rPr>
          <w:rFonts w:ascii="Times New Roman" w:hAnsi="Times New Roman" w:cs="Times New Roman"/>
          <w:lang w:bidi="hi-IN"/>
        </w:rPr>
        <w:t xml:space="preserve"> in Applied Phycology, </w:t>
      </w:r>
      <w:proofErr w:type="spellStart"/>
      <w:r w:rsidRPr="0045693D">
        <w:rPr>
          <w:rFonts w:ascii="Times New Roman" w:hAnsi="Times New Roman" w:cs="Times New Roman"/>
          <w:lang w:bidi="hi-IN"/>
        </w:rPr>
        <w:t>Daya</w:t>
      </w:r>
      <w:proofErr w:type="spellEnd"/>
      <w:r w:rsidRPr="0045693D">
        <w:rPr>
          <w:rFonts w:ascii="Times New Roman" w:hAnsi="Times New Roman" w:cs="Times New Roman"/>
          <w:lang w:bidi="hi-IN"/>
        </w:rPr>
        <w:t xml:space="preserve"> Publishing</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4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BOT-304(b) - APPLIED MYCOLOGY (ELECTIVE)    </w:t>
      </w:r>
      <w:r w:rsidRPr="0045693D">
        <w:rPr>
          <w:rFonts w:ascii="Times New Roman" w:hAnsi="Times New Roman" w:cs="Times New Roman"/>
          <w:b/>
        </w:rPr>
        <w:tab/>
        <w:t>Cr</w:t>
      </w:r>
      <w:r>
        <w:rPr>
          <w:rFonts w:ascii="Times New Roman" w:hAnsi="Times New Roman" w:cs="Times New Roman"/>
          <w:b/>
        </w:rPr>
        <w:t>edit -4         MM-8</w:t>
      </w:r>
      <w:r w:rsidRPr="0045693D">
        <w:rPr>
          <w:rFonts w:ascii="Times New Roman" w:hAnsi="Times New Roman" w:cs="Times New Roman"/>
          <w:b/>
        </w:rPr>
        <w:t>0</w:t>
      </w:r>
      <w:r w:rsidRPr="0045693D">
        <w:rPr>
          <w:rFonts w:ascii="Times New Roman" w:hAnsi="Times New Roman" w:cs="Times New Roman"/>
        </w:rPr>
        <w:t xml:space="preserve">                              </w:t>
      </w:r>
    </w:p>
    <w:p w:rsidR="00666BE0" w:rsidRDefault="00666BE0" w:rsidP="00666BE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Objectives: </w:t>
      </w:r>
      <w:r>
        <w:rPr>
          <w:rFonts w:ascii="Times New Roman" w:eastAsia="Times New Roman" w:hAnsi="Times New Roman" w:cs="Times New Roman"/>
          <w:sz w:val="24"/>
        </w:rPr>
        <w:t xml:space="preserve">The course has been envisaged to make the students aware about the role of fungi in Industry, as </w:t>
      </w:r>
      <w:proofErr w:type="spellStart"/>
      <w:r>
        <w:rPr>
          <w:rFonts w:ascii="Times New Roman" w:eastAsia="Times New Roman" w:hAnsi="Times New Roman" w:cs="Times New Roman"/>
          <w:sz w:val="24"/>
        </w:rPr>
        <w:t>biofertilizer</w:t>
      </w:r>
      <w:proofErr w:type="spellEnd"/>
      <w:r>
        <w:rPr>
          <w:rFonts w:ascii="Times New Roman" w:eastAsia="Times New Roman" w:hAnsi="Times New Roman" w:cs="Times New Roman"/>
          <w:sz w:val="24"/>
        </w:rPr>
        <w:t xml:space="preserve">, as </w:t>
      </w:r>
      <w:proofErr w:type="spellStart"/>
      <w:r>
        <w:rPr>
          <w:rFonts w:ascii="Times New Roman" w:eastAsia="Times New Roman" w:hAnsi="Times New Roman" w:cs="Times New Roman"/>
          <w:sz w:val="24"/>
        </w:rPr>
        <w:t>biocontrol</w:t>
      </w:r>
      <w:proofErr w:type="spellEnd"/>
      <w:r>
        <w:rPr>
          <w:rFonts w:ascii="Times New Roman" w:eastAsia="Times New Roman" w:hAnsi="Times New Roman" w:cs="Times New Roman"/>
          <w:sz w:val="24"/>
        </w:rPr>
        <w:t xml:space="preserve"> agents, and </w:t>
      </w:r>
      <w:proofErr w:type="spellStart"/>
      <w:r>
        <w:rPr>
          <w:rFonts w:ascii="Times New Roman" w:eastAsia="Times New Roman" w:hAnsi="Times New Roman" w:cs="Times New Roman"/>
          <w:sz w:val="24"/>
        </w:rPr>
        <w:t>biodeteriorating</w:t>
      </w:r>
      <w:proofErr w:type="spellEnd"/>
      <w:r>
        <w:rPr>
          <w:rFonts w:ascii="Times New Roman" w:eastAsia="Times New Roman" w:hAnsi="Times New Roman" w:cs="Times New Roman"/>
          <w:sz w:val="24"/>
        </w:rPr>
        <w:t xml:space="preserve"> agents. Besides this, the course will be helpful in acquainting the students with the various techniques of culturing and isolation of fungi from various sources, culture media and preservation of fungi</w:t>
      </w:r>
      <w:r>
        <w:rPr>
          <w:rFonts w:ascii="Times New Roman" w:eastAsia="Times New Roman" w:hAnsi="Times New Roman" w:cs="Times New Roman"/>
          <w:b/>
          <w:sz w:val="24"/>
        </w:rPr>
        <w:t>.</w:t>
      </w:r>
    </w:p>
    <w:p w:rsidR="00666BE0" w:rsidRDefault="00666BE0" w:rsidP="00666BE0">
      <w:pPr>
        <w:spacing w:after="0" w:line="240" w:lineRule="auto"/>
        <w:rPr>
          <w:rFonts w:ascii="Times New Roman" w:eastAsia="Times New Roman" w:hAnsi="Times New Roman" w:cs="Times New Roman"/>
          <w:b/>
          <w:sz w:val="24"/>
        </w:rPr>
      </w:pPr>
    </w:p>
    <w:p w:rsidR="00666BE0" w:rsidRDefault="00666BE0" w:rsidP="00666BE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Outcome:  </w:t>
      </w:r>
      <w:r>
        <w:rPr>
          <w:rFonts w:ascii="Times New Roman" w:eastAsia="Times New Roman" w:hAnsi="Times New Roman" w:cs="Times New Roman"/>
          <w:sz w:val="24"/>
        </w:rPr>
        <w:t xml:space="preserve">After successfully completing the course, the students will understand the role of fungi as </w:t>
      </w:r>
      <w:proofErr w:type="spellStart"/>
      <w:r>
        <w:rPr>
          <w:rFonts w:ascii="Times New Roman" w:eastAsia="Times New Roman" w:hAnsi="Times New Roman" w:cs="Times New Roman"/>
          <w:sz w:val="24"/>
        </w:rPr>
        <w:t>biofertilizers</w:t>
      </w:r>
      <w:proofErr w:type="spellEnd"/>
      <w:r>
        <w:rPr>
          <w:rFonts w:ascii="Times New Roman" w:eastAsia="Times New Roman" w:hAnsi="Times New Roman" w:cs="Times New Roman"/>
          <w:sz w:val="24"/>
        </w:rPr>
        <w:t>, as food spoilers and in production of some industrially important products. The students will also learn the various techniques used for culturing of fungi, sterilization of media and maintenance of cultures.</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Primary metabolites production by fungi: industrial alcohol, organic acid, beer.</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Secondary  metabolites</w:t>
      </w:r>
      <w:proofErr w:type="gramEnd"/>
      <w:r w:rsidRPr="0045693D">
        <w:rPr>
          <w:rFonts w:ascii="Times New Roman" w:hAnsi="Times New Roman" w:cs="Times New Roman"/>
        </w:rPr>
        <w:t xml:space="preserve">  production  by  fungi:  Antibiotics,  steroid  transformation,. Enzymes, amino acids, growth regulators, vitamins</w:t>
      </w: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Fungi as </w:t>
      </w:r>
      <w:proofErr w:type="spellStart"/>
      <w:proofErr w:type="gramStart"/>
      <w:r w:rsidRPr="0045693D">
        <w:rPr>
          <w:rFonts w:ascii="Times New Roman" w:hAnsi="Times New Roman" w:cs="Times New Roman"/>
        </w:rPr>
        <w:t>biofertilizers</w:t>
      </w:r>
      <w:proofErr w:type="spellEnd"/>
      <w:r w:rsidRPr="0045693D">
        <w:rPr>
          <w:rFonts w:ascii="Times New Roman" w:hAnsi="Times New Roman" w:cs="Times New Roman"/>
        </w:rPr>
        <w:t xml:space="preserve"> :</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Endomycorrhizae</w:t>
      </w:r>
      <w:proofErr w:type="spellEnd"/>
      <w:r w:rsidRPr="0045693D">
        <w:rPr>
          <w:rFonts w:ascii="Times New Roman" w:hAnsi="Times New Roman" w:cs="Times New Roman"/>
        </w:rPr>
        <w:t xml:space="preserve"> and </w:t>
      </w:r>
      <w:proofErr w:type="spellStart"/>
      <w:r w:rsidRPr="0045693D">
        <w:rPr>
          <w:rFonts w:ascii="Times New Roman" w:hAnsi="Times New Roman" w:cs="Times New Roman"/>
        </w:rPr>
        <w:t>ectomycorrhizae</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Fungi as </w:t>
      </w:r>
      <w:proofErr w:type="spellStart"/>
      <w:r w:rsidRPr="0045693D">
        <w:rPr>
          <w:rFonts w:ascii="Times New Roman" w:hAnsi="Times New Roman" w:cs="Times New Roman"/>
        </w:rPr>
        <w:t>biocontrol</w:t>
      </w:r>
      <w:proofErr w:type="spellEnd"/>
      <w:r w:rsidRPr="0045693D">
        <w:rPr>
          <w:rFonts w:ascii="Times New Roman" w:hAnsi="Times New Roman" w:cs="Times New Roman"/>
        </w:rPr>
        <w:t xml:space="preserve"> of plant pathogens and weeds.</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Biodeterioration</w:t>
      </w:r>
      <w:proofErr w:type="spellEnd"/>
      <w:r w:rsidRPr="0045693D">
        <w:rPr>
          <w:rFonts w:ascii="Times New Roman" w:hAnsi="Times New Roman" w:cs="Times New Roman"/>
        </w:rPr>
        <w:t xml:space="preserve"> of materials: Paper, painted surface, wood.</w:t>
      </w: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Food processing by fungi: Bread, cheese, oriental food and baker’s yeast.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Fungal sources of health food: Single cell protein, edible mushrooms.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Spoilage of food and fungal toxicity.</w:t>
      </w:r>
      <w:proofErr w:type="gramEnd"/>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Culturing and preservation of fungi: isolation of fungi, culturing of fungi, establishing a pure culture, aseptic technique, maintenance of culture collection, culture collection and identification centres.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Common culture media and sterilization techniques.</w:t>
      </w:r>
      <w:proofErr w:type="gramEnd"/>
    </w:p>
    <w:p w:rsidR="00666BE0" w:rsidRPr="0099181F" w:rsidRDefault="00666BE0" w:rsidP="00666BE0">
      <w:pPr>
        <w:spacing w:after="0" w:line="240" w:lineRule="auto"/>
        <w:jc w:val="both"/>
        <w:rPr>
          <w:rFonts w:ascii="Times New Roman" w:hAnsi="Times New Roman" w:cs="Times New Roman"/>
          <w:b/>
        </w:rPr>
      </w:pPr>
      <w:r w:rsidRPr="0099181F">
        <w:rPr>
          <w:rFonts w:ascii="Times New Roman" w:hAnsi="Times New Roman" w:cs="Times New Roman"/>
          <w:b/>
        </w:rPr>
        <w:t>Suggested Readings:</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Alexopoulos</w:t>
      </w:r>
      <w:proofErr w:type="spellEnd"/>
      <w:r w:rsidRPr="0045693D">
        <w:rPr>
          <w:rFonts w:ascii="Times New Roman" w:hAnsi="Times New Roman" w:cs="Times New Roman"/>
        </w:rPr>
        <w:t xml:space="preserve">, C.J. </w:t>
      </w:r>
      <w:proofErr w:type="spellStart"/>
      <w:r w:rsidRPr="0045693D">
        <w:rPr>
          <w:rFonts w:ascii="Times New Roman" w:hAnsi="Times New Roman" w:cs="Times New Roman"/>
        </w:rPr>
        <w:t>Mins</w:t>
      </w:r>
      <w:proofErr w:type="spellEnd"/>
      <w:r w:rsidRPr="0045693D">
        <w:rPr>
          <w:rFonts w:ascii="Times New Roman" w:hAnsi="Times New Roman" w:cs="Times New Roman"/>
        </w:rPr>
        <w:t xml:space="preserve">, C.W. &amp; Blackwell, M. (1995): Introductory Mycology, John Willy and Sons. </w:t>
      </w:r>
      <w:proofErr w:type="gramStart"/>
      <w:r w:rsidRPr="0045693D">
        <w:rPr>
          <w:rFonts w:ascii="Times New Roman" w:hAnsi="Times New Roman" w:cs="Times New Roman"/>
        </w:rPr>
        <w:t>Inc.</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Bilgrami</w:t>
      </w:r>
      <w:proofErr w:type="spellEnd"/>
      <w:r w:rsidRPr="0045693D">
        <w:rPr>
          <w:rFonts w:ascii="Times New Roman" w:hAnsi="Times New Roman" w:cs="Times New Roman"/>
        </w:rPr>
        <w:t xml:space="preserve">, K.SA. </w:t>
      </w:r>
      <w:proofErr w:type="gramStart"/>
      <w:r w:rsidRPr="0045693D">
        <w:rPr>
          <w:rFonts w:ascii="Times New Roman" w:hAnsi="Times New Roman" w:cs="Times New Roman"/>
        </w:rPr>
        <w:t xml:space="preserve">&amp;  </w:t>
      </w:r>
      <w:proofErr w:type="spellStart"/>
      <w:r w:rsidRPr="0045693D">
        <w:rPr>
          <w:rFonts w:ascii="Times New Roman" w:hAnsi="Times New Roman" w:cs="Times New Roman"/>
        </w:rPr>
        <w:t>Verma</w:t>
      </w:r>
      <w:proofErr w:type="spellEnd"/>
      <w:proofErr w:type="gramEnd"/>
      <w:r w:rsidRPr="0045693D">
        <w:rPr>
          <w:rFonts w:ascii="Times New Roman" w:hAnsi="Times New Roman" w:cs="Times New Roman"/>
        </w:rPr>
        <w:t xml:space="preserve"> R.N. (1981): Physiology of fungi, </w:t>
      </w:r>
      <w:proofErr w:type="spellStart"/>
      <w:r w:rsidRPr="0045693D">
        <w:rPr>
          <w:rFonts w:ascii="Times New Roman" w:hAnsi="Times New Roman" w:cs="Times New Roman"/>
        </w:rPr>
        <w:t>Vikas</w:t>
      </w:r>
      <w:proofErr w:type="spellEnd"/>
      <w:r w:rsidRPr="0045693D">
        <w:rPr>
          <w:rFonts w:ascii="Times New Roman" w:hAnsi="Times New Roman" w:cs="Times New Roman"/>
        </w:rPr>
        <w:t xml:space="preserve"> Publ. Ltd.,  New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Biswas</w:t>
      </w:r>
      <w:proofErr w:type="spellEnd"/>
      <w:r w:rsidRPr="0045693D">
        <w:rPr>
          <w:rFonts w:ascii="Times New Roman" w:hAnsi="Times New Roman" w:cs="Times New Roman"/>
        </w:rPr>
        <w:t xml:space="preserve">, S.P. &amp; </w:t>
      </w:r>
      <w:proofErr w:type="spellStart"/>
      <w:r w:rsidRPr="0045693D">
        <w:rPr>
          <w:rFonts w:ascii="Times New Roman" w:hAnsi="Times New Roman" w:cs="Times New Roman"/>
        </w:rPr>
        <w:t>Biswas</w:t>
      </w:r>
      <w:proofErr w:type="spellEnd"/>
      <w:r w:rsidRPr="0045693D">
        <w:rPr>
          <w:rFonts w:ascii="Times New Roman" w:hAnsi="Times New Roman" w:cs="Times New Roman"/>
        </w:rPr>
        <w:t xml:space="preserve">, A. (1984): An Introduction to Viruses, </w:t>
      </w:r>
      <w:proofErr w:type="spellStart"/>
      <w:r w:rsidRPr="0045693D">
        <w:rPr>
          <w:rFonts w:ascii="Times New Roman" w:hAnsi="Times New Roman" w:cs="Times New Roman"/>
        </w:rPr>
        <w:t>Vani</w:t>
      </w:r>
      <w:proofErr w:type="spellEnd"/>
      <w:r w:rsidRPr="0045693D">
        <w:rPr>
          <w:rFonts w:ascii="Times New Roman" w:hAnsi="Times New Roman" w:cs="Times New Roman"/>
        </w:rPr>
        <w:t xml:space="preserve"> Education Books,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Butler, E.J. &amp; Jones, S.G. (1976): Plant Pathology, Periodical Expert Book Agency,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Clifton, A. (1958): Introduction to the Bacteria. McGraw Hill Books Co. New York.</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Dubey</w:t>
      </w:r>
      <w:proofErr w:type="spellEnd"/>
      <w:r w:rsidRPr="0045693D">
        <w:rPr>
          <w:rFonts w:ascii="Times New Roman" w:hAnsi="Times New Roman" w:cs="Times New Roman"/>
        </w:rPr>
        <w:t xml:space="preserve">, R.C. (2005): A Text Book of Biotechnology, S </w:t>
      </w:r>
      <w:proofErr w:type="spellStart"/>
      <w:r w:rsidRPr="0045693D">
        <w:rPr>
          <w:rFonts w:ascii="Times New Roman" w:hAnsi="Times New Roman" w:cs="Times New Roman"/>
        </w:rPr>
        <w:t>Chand</w:t>
      </w:r>
      <w:proofErr w:type="spellEnd"/>
      <w:r w:rsidRPr="0045693D">
        <w:rPr>
          <w:rFonts w:ascii="Times New Roman" w:hAnsi="Times New Roman" w:cs="Times New Roman"/>
        </w:rPr>
        <w:t xml:space="preserve"> &amp; Co. Ltd., New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Bilgrami</w:t>
      </w:r>
      <w:proofErr w:type="spellEnd"/>
      <w:r w:rsidRPr="0045693D">
        <w:rPr>
          <w:rFonts w:ascii="Times New Roman" w:hAnsi="Times New Roman" w:cs="Times New Roman"/>
        </w:rPr>
        <w:t xml:space="preserve">, K.S. &amp; </w:t>
      </w:r>
      <w:proofErr w:type="spellStart"/>
      <w:r w:rsidRPr="0045693D">
        <w:rPr>
          <w:rFonts w:ascii="Times New Roman" w:hAnsi="Times New Roman" w:cs="Times New Roman"/>
        </w:rPr>
        <w:t>Dubey</w:t>
      </w:r>
      <w:proofErr w:type="spellEnd"/>
      <w:r w:rsidRPr="0045693D">
        <w:rPr>
          <w:rFonts w:ascii="Times New Roman" w:hAnsi="Times New Roman" w:cs="Times New Roman"/>
        </w:rPr>
        <w:t xml:space="preserve"> H.C. (1986): A text book of Modern Plant Pathology, </w:t>
      </w:r>
      <w:proofErr w:type="spellStart"/>
      <w:r w:rsidRPr="0045693D">
        <w:rPr>
          <w:rFonts w:ascii="Times New Roman" w:hAnsi="Times New Roman" w:cs="Times New Roman"/>
        </w:rPr>
        <w:t>Vikas</w:t>
      </w:r>
      <w:proofErr w:type="spellEnd"/>
      <w:r w:rsidRPr="0045693D">
        <w:rPr>
          <w:rFonts w:ascii="Times New Roman" w:hAnsi="Times New Roman" w:cs="Times New Roman"/>
        </w:rPr>
        <w:t xml:space="preserve">, Publ. Ltd., </w:t>
      </w:r>
      <w:proofErr w:type="spellStart"/>
      <w:r w:rsidRPr="0045693D">
        <w:rPr>
          <w:rFonts w:ascii="Times New Roman" w:hAnsi="Times New Roman" w:cs="Times New Roman"/>
        </w:rPr>
        <w:t>N.Delhi</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Gupta, R. &amp; </w:t>
      </w:r>
      <w:proofErr w:type="spellStart"/>
      <w:r w:rsidRPr="0045693D">
        <w:rPr>
          <w:rFonts w:ascii="Times New Roman" w:hAnsi="Times New Roman" w:cs="Times New Roman"/>
        </w:rPr>
        <w:t>Mukerji</w:t>
      </w:r>
      <w:proofErr w:type="spellEnd"/>
      <w:r w:rsidRPr="0045693D">
        <w:rPr>
          <w:rFonts w:ascii="Times New Roman" w:hAnsi="Times New Roman" w:cs="Times New Roman"/>
        </w:rPr>
        <w:t>, K.G. (2001): Microbial Technology, APH Publ. Co., New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Mehrotra</w:t>
      </w:r>
      <w:proofErr w:type="spellEnd"/>
      <w:proofErr w:type="gramStart"/>
      <w:r w:rsidRPr="0045693D">
        <w:rPr>
          <w:rFonts w:ascii="Times New Roman" w:hAnsi="Times New Roman" w:cs="Times New Roman"/>
        </w:rPr>
        <w:t>,  R.S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 xml:space="preserve">&amp;  </w:t>
      </w:r>
      <w:proofErr w:type="spellStart"/>
      <w:r w:rsidRPr="0045693D">
        <w:rPr>
          <w:rFonts w:ascii="Times New Roman" w:hAnsi="Times New Roman" w:cs="Times New Roman"/>
        </w:rPr>
        <w:t>Aneja</w:t>
      </w:r>
      <w:proofErr w:type="spellEnd"/>
      <w:proofErr w:type="gramEnd"/>
      <w:r w:rsidRPr="0045693D">
        <w:rPr>
          <w:rFonts w:ascii="Times New Roman" w:hAnsi="Times New Roman" w:cs="Times New Roman"/>
        </w:rPr>
        <w:t>,  K.R.  (1990):</w:t>
      </w:r>
      <w:r w:rsidRPr="0045693D">
        <w:rPr>
          <w:rFonts w:ascii="Times New Roman" w:hAnsi="Times New Roman" w:cs="Times New Roman"/>
        </w:rPr>
        <w:tab/>
      </w:r>
      <w:proofErr w:type="gramStart"/>
      <w:r w:rsidRPr="0045693D">
        <w:rPr>
          <w:rFonts w:ascii="Times New Roman" w:hAnsi="Times New Roman" w:cs="Times New Roman"/>
        </w:rPr>
        <w:t>An  introduction</w:t>
      </w:r>
      <w:proofErr w:type="gramEnd"/>
      <w:r w:rsidRPr="0045693D">
        <w:rPr>
          <w:rFonts w:ascii="Times New Roman" w:hAnsi="Times New Roman" w:cs="Times New Roman"/>
        </w:rPr>
        <w:t xml:space="preserve">  of  Mycology,  New  Age International Press, N.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Michael J. </w:t>
      </w:r>
      <w:proofErr w:type="spellStart"/>
      <w:r w:rsidRPr="0045693D">
        <w:rPr>
          <w:rFonts w:ascii="Times New Roman" w:hAnsi="Times New Roman" w:cs="Times New Roman"/>
        </w:rPr>
        <w:t>Pelezar</w:t>
      </w:r>
      <w:proofErr w:type="spellEnd"/>
      <w:r w:rsidRPr="0045693D">
        <w:rPr>
          <w:rFonts w:ascii="Times New Roman" w:hAnsi="Times New Roman" w:cs="Times New Roman"/>
        </w:rPr>
        <w:t xml:space="preserve">, E.C.S. </w:t>
      </w:r>
      <w:proofErr w:type="spellStart"/>
      <w:r w:rsidRPr="0045693D">
        <w:rPr>
          <w:rFonts w:ascii="Times New Roman" w:hAnsi="Times New Roman" w:cs="Times New Roman"/>
        </w:rPr>
        <w:t>Chaing</w:t>
      </w:r>
      <w:proofErr w:type="spellEnd"/>
      <w:r w:rsidRPr="0045693D">
        <w:rPr>
          <w:rFonts w:ascii="Times New Roman" w:hAnsi="Times New Roman" w:cs="Times New Roman"/>
        </w:rPr>
        <w:t xml:space="preserve"> &amp; N.R. Krieg, 1993:  Microbiology. Tata McGraw Hill Publ. N.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Mundukur</w:t>
      </w:r>
      <w:proofErr w:type="spellEnd"/>
      <w:r w:rsidRPr="0045693D">
        <w:rPr>
          <w:rFonts w:ascii="Times New Roman" w:hAnsi="Times New Roman" w:cs="Times New Roman"/>
        </w:rPr>
        <w:t xml:space="preserve">, B.B. (1967): Fungi &amp; Plant Diseases, </w:t>
      </w:r>
      <w:proofErr w:type="spellStart"/>
      <w:r w:rsidRPr="0045693D">
        <w:rPr>
          <w:rFonts w:ascii="Times New Roman" w:hAnsi="Times New Roman" w:cs="Times New Roman"/>
        </w:rPr>
        <w:t>Pochillion</w:t>
      </w:r>
      <w:proofErr w:type="spellEnd"/>
      <w:r w:rsidRPr="0045693D">
        <w:rPr>
          <w:rFonts w:ascii="Times New Roman" w:hAnsi="Times New Roman" w:cs="Times New Roman"/>
        </w:rPr>
        <w:t xml:space="preserve"> Co. Ltd.,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Prescott, L.M., Harley, J.P. &amp; Klein, D.A. (1996): Microbiology, </w:t>
      </w:r>
      <w:proofErr w:type="gramStart"/>
      <w:r w:rsidRPr="0045693D">
        <w:rPr>
          <w:rFonts w:ascii="Times New Roman" w:hAnsi="Times New Roman" w:cs="Times New Roman"/>
        </w:rPr>
        <w:t>3rd  edition</w:t>
      </w:r>
      <w:proofErr w:type="gramEnd"/>
      <w:r w:rsidRPr="0045693D">
        <w:rPr>
          <w:rFonts w:ascii="Times New Roman" w:hAnsi="Times New Roman" w:cs="Times New Roman"/>
        </w:rPr>
        <w:t>, Wm. C. Brown Publ.,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Ronald M. Atlas (1995): Principles of Microbiology. Mosby-Year Book, Inc. St. Louis, Missouri,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Moore-</w:t>
      </w:r>
      <w:proofErr w:type="spellStart"/>
      <w:r w:rsidRPr="0045693D">
        <w:rPr>
          <w:rFonts w:ascii="Times New Roman" w:hAnsi="Times New Roman" w:cs="Times New Roman"/>
        </w:rPr>
        <w:t>landeckar</w:t>
      </w:r>
      <w:proofErr w:type="spellEnd"/>
      <w:proofErr w:type="gramStart"/>
      <w:r w:rsidRPr="0045693D">
        <w:rPr>
          <w:rFonts w:ascii="Times New Roman" w:hAnsi="Times New Roman" w:cs="Times New Roman"/>
        </w:rPr>
        <w:t>,  E.J</w:t>
      </w:r>
      <w:proofErr w:type="gramEnd"/>
      <w:r w:rsidRPr="0045693D">
        <w:rPr>
          <w:rFonts w:ascii="Times New Roman" w:hAnsi="Times New Roman" w:cs="Times New Roman"/>
        </w:rPr>
        <w:t xml:space="preserve">.  (1972): </w:t>
      </w:r>
      <w:proofErr w:type="gramStart"/>
      <w:r w:rsidRPr="0045693D">
        <w:rPr>
          <w:rFonts w:ascii="Times New Roman" w:hAnsi="Times New Roman" w:cs="Times New Roman"/>
        </w:rPr>
        <w:t>Fundamentals  of</w:t>
      </w:r>
      <w:proofErr w:type="gramEnd"/>
      <w:r w:rsidRPr="0045693D">
        <w:rPr>
          <w:rFonts w:ascii="Times New Roman" w:hAnsi="Times New Roman" w:cs="Times New Roman"/>
        </w:rPr>
        <w:t xml:space="preserve">  the  fungi,  Prentice  Hall,  Eaglewood, U.K.</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Sumbali</w:t>
      </w:r>
      <w:proofErr w:type="spellEnd"/>
      <w:r w:rsidRPr="0045693D">
        <w:rPr>
          <w:rFonts w:ascii="Times New Roman" w:hAnsi="Times New Roman" w:cs="Times New Roman"/>
        </w:rPr>
        <w:t xml:space="preserve">, G. (2005): The Fungi, </w:t>
      </w:r>
      <w:proofErr w:type="spellStart"/>
      <w:r w:rsidRPr="0045693D">
        <w:rPr>
          <w:rFonts w:ascii="Times New Roman" w:hAnsi="Times New Roman" w:cs="Times New Roman"/>
        </w:rPr>
        <w:t>Narosa</w:t>
      </w:r>
      <w:proofErr w:type="spellEnd"/>
      <w:r w:rsidRPr="0045693D">
        <w:rPr>
          <w:rFonts w:ascii="Times New Roman" w:hAnsi="Times New Roman" w:cs="Times New Roman"/>
        </w:rPr>
        <w:t xml:space="preserve"> Publ. House, New Delhi.</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4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BOT-304(c) - RESTORATION ECOLOGY</w:t>
      </w:r>
      <w:r w:rsidRPr="0045693D">
        <w:rPr>
          <w:rFonts w:ascii="Times New Roman" w:hAnsi="Times New Roman" w:cs="Times New Roman"/>
        </w:rPr>
        <w:t xml:space="preserve"> </w:t>
      </w:r>
      <w:r w:rsidRPr="0045693D">
        <w:rPr>
          <w:rFonts w:ascii="Times New Roman" w:hAnsi="Times New Roman" w:cs="Times New Roman"/>
          <w:b/>
        </w:rPr>
        <w:t xml:space="preserve">(ELECTIVE)    </w:t>
      </w:r>
      <w:r w:rsidRPr="0045693D">
        <w:rPr>
          <w:rFonts w:ascii="Times New Roman" w:hAnsi="Times New Roman" w:cs="Times New Roman"/>
          <w:b/>
        </w:rPr>
        <w:tab/>
        <w:t>C</w:t>
      </w:r>
      <w:r>
        <w:rPr>
          <w:rFonts w:ascii="Times New Roman" w:hAnsi="Times New Roman" w:cs="Times New Roman"/>
          <w:b/>
        </w:rPr>
        <w:t>redit -4                   MM-8</w:t>
      </w:r>
      <w:r w:rsidRPr="0045693D">
        <w:rPr>
          <w:rFonts w:ascii="Times New Roman" w:hAnsi="Times New Roman" w:cs="Times New Roman"/>
          <w:b/>
        </w:rPr>
        <w:t>0</w:t>
      </w:r>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b/>
        </w:rPr>
      </w:pPr>
    </w:p>
    <w:p w:rsidR="00666BE0" w:rsidRPr="00A81E75" w:rsidRDefault="00666BE0" w:rsidP="00666BE0">
      <w:pPr>
        <w:spacing w:after="0" w:line="240" w:lineRule="auto"/>
        <w:jc w:val="both"/>
        <w:rPr>
          <w:rFonts w:ascii="Times New Roman" w:hAnsi="Times New Roman" w:cs="Times New Roman"/>
        </w:rPr>
      </w:pPr>
      <w:r w:rsidRPr="00A81E75">
        <w:rPr>
          <w:rFonts w:ascii="Times New Roman" w:hAnsi="Times New Roman" w:cs="Times New Roman"/>
          <w:b/>
        </w:rPr>
        <w:t>Objectives:</w:t>
      </w:r>
      <w:r w:rsidRPr="00A81E75">
        <w:rPr>
          <w:rFonts w:ascii="Times New Roman" w:hAnsi="Times New Roman" w:cs="Times New Roman"/>
        </w:rPr>
        <w:t xml:space="preserve"> To develop the abilities of students to critically engage with concepts and theory in Restoration ecology from interdisciplinary perspectives and at an advanced level.</w:t>
      </w:r>
    </w:p>
    <w:p w:rsidR="00666BE0" w:rsidRPr="00A81E75" w:rsidRDefault="00666BE0" w:rsidP="00666BE0">
      <w:pPr>
        <w:spacing w:after="0" w:line="240" w:lineRule="auto"/>
        <w:jc w:val="both"/>
        <w:rPr>
          <w:rFonts w:ascii="Times New Roman" w:hAnsi="Times New Roman" w:cs="Times New Roman"/>
        </w:rPr>
      </w:pPr>
    </w:p>
    <w:p w:rsidR="00666BE0" w:rsidRPr="00A81E75" w:rsidRDefault="00666BE0" w:rsidP="00666BE0">
      <w:pPr>
        <w:spacing w:after="0" w:line="240" w:lineRule="auto"/>
        <w:jc w:val="both"/>
        <w:rPr>
          <w:rFonts w:ascii="Times New Roman" w:hAnsi="Times New Roman" w:cs="Times New Roman"/>
        </w:rPr>
      </w:pPr>
      <w:r w:rsidRPr="00A81E75">
        <w:rPr>
          <w:rFonts w:ascii="Times New Roman" w:hAnsi="Times New Roman" w:cs="Times New Roman"/>
          <w:b/>
        </w:rPr>
        <w:t>Outcomes:</w:t>
      </w:r>
      <w:r w:rsidRPr="00A81E75">
        <w:rPr>
          <w:rFonts w:ascii="Times New Roman" w:hAnsi="Times New Roman" w:cs="Times New Roman"/>
        </w:rPr>
        <w:t xml:space="preserve"> Student will be able to embrace the implications of the basic principles of restoration ecology for the future of restoration of degraded ecosystems and their management.</w:t>
      </w:r>
    </w:p>
    <w:p w:rsidR="00666BE0" w:rsidRPr="006A6BB6" w:rsidRDefault="00666BE0" w:rsidP="00666BE0">
      <w:pPr>
        <w:spacing w:after="0" w:line="240" w:lineRule="auto"/>
        <w:jc w:val="both"/>
        <w:rPr>
          <w:rFonts w:ascii="Times New Roman" w:hAnsi="Times New Roman" w:cs="Times New Roman"/>
          <w:b/>
        </w:rPr>
      </w:pP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 xml:space="preserve">UNIT-I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 Restoration-Terms and definitions, Importance of ecological restoration: strategies </w:t>
      </w:r>
      <w:proofErr w:type="gramStart"/>
      <w:r w:rsidRPr="0045693D">
        <w:rPr>
          <w:rFonts w:ascii="Times New Roman" w:hAnsi="Times New Roman" w:cs="Times New Roman"/>
        </w:rPr>
        <w:t>of  Restoration</w:t>
      </w:r>
      <w:proofErr w:type="gramEnd"/>
      <w:r w:rsidRPr="0045693D">
        <w:rPr>
          <w:rFonts w:ascii="Times New Roman" w:hAnsi="Times New Roman" w:cs="Times New Roman"/>
        </w:rPr>
        <w:t>-Natural recovery, active restoration, rehabilitation.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2) Restoration plan and rehabilitation measures. </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3) Natural and anthropogenic disturbances: Characteristics and sources, effects on structural and functioning of terrestrial and aquatic ecosystems. </w:t>
      </w: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4) Rehabilitation of salt affected soils.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5) Prevention and mitigation of invasive species; Habitant fragmentation.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6) Ecosystem stability: Structural and functional stability.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7) Climate change mitigation and Biological carbon sequestration. </w:t>
      </w:r>
    </w:p>
    <w:p w:rsidR="00666BE0" w:rsidRPr="006A6BB6" w:rsidRDefault="00666BE0" w:rsidP="00666BE0">
      <w:pPr>
        <w:spacing w:after="0" w:line="240" w:lineRule="auto"/>
        <w:jc w:val="both"/>
        <w:rPr>
          <w:rFonts w:ascii="Times New Roman" w:hAnsi="Times New Roman" w:cs="Times New Roman"/>
          <w:b/>
        </w:rPr>
      </w:pPr>
      <w:r w:rsidRPr="006A6BB6">
        <w:rPr>
          <w:rFonts w:ascii="Times New Roman" w:hAnsi="Times New Roman" w:cs="Times New Roman"/>
          <w:b/>
        </w:rPr>
        <w:t xml:space="preserve">UNIT-III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8) Sustainable forestry management and </w:t>
      </w:r>
      <w:proofErr w:type="spellStart"/>
      <w:r w:rsidRPr="0045693D">
        <w:rPr>
          <w:rFonts w:ascii="Times New Roman" w:hAnsi="Times New Roman" w:cs="Times New Roman"/>
        </w:rPr>
        <w:t>agroforestry</w:t>
      </w:r>
      <w:proofErr w:type="spell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9) Biotechnological Tools of Restoration.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10) Environmental impact and risk assessment. </w:t>
      </w:r>
    </w:p>
    <w:p w:rsidR="00666BE0" w:rsidRPr="006A6BB6" w:rsidRDefault="00666BE0" w:rsidP="00666BE0">
      <w:pPr>
        <w:spacing w:after="0" w:line="240" w:lineRule="auto"/>
        <w:rPr>
          <w:rFonts w:ascii="Times New Roman" w:hAnsi="Times New Roman" w:cs="Times New Roman"/>
          <w:b/>
        </w:rPr>
      </w:pPr>
      <w:r w:rsidRPr="006A6BB6">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11) Degradation and Restoration of forest and grassland ecosystems.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12) Degradation and restoration of aquatic resources: River corridors, wetlands and lakes. Adaptive restoration of wetlands; Waste water recycling and waste management.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13) Reclamation of mining sites, Bioremediation and </w:t>
      </w:r>
      <w:proofErr w:type="spellStart"/>
      <w:r w:rsidRPr="0045693D">
        <w:rPr>
          <w:rFonts w:ascii="Times New Roman" w:hAnsi="Times New Roman" w:cs="Times New Roman"/>
        </w:rPr>
        <w:t>Phytoremediation</w:t>
      </w:r>
      <w:proofErr w:type="spellEnd"/>
      <w:r w:rsidRPr="0045693D">
        <w:rPr>
          <w:rFonts w:ascii="Times New Roman" w:hAnsi="Times New Roman" w:cs="Times New Roman"/>
        </w:rPr>
        <w:t>.</w:t>
      </w:r>
    </w:p>
    <w:p w:rsidR="00666BE0" w:rsidRPr="0099181F" w:rsidRDefault="00666BE0" w:rsidP="00666BE0">
      <w:pPr>
        <w:spacing w:after="0" w:line="240" w:lineRule="auto"/>
        <w:jc w:val="both"/>
        <w:rPr>
          <w:rFonts w:ascii="Times New Roman" w:hAnsi="Times New Roman" w:cs="Times New Roman"/>
          <w:b/>
        </w:rPr>
      </w:pPr>
      <w:r w:rsidRPr="0099181F">
        <w:rPr>
          <w:rFonts w:ascii="Times New Roman" w:hAnsi="Times New Roman" w:cs="Times New Roman"/>
          <w:b/>
        </w:rPr>
        <w:t xml:space="preserve">Suggested </w:t>
      </w:r>
      <w:proofErr w:type="gramStart"/>
      <w:r w:rsidRPr="0099181F">
        <w:rPr>
          <w:rFonts w:ascii="Times New Roman" w:hAnsi="Times New Roman" w:cs="Times New Roman"/>
          <w:b/>
        </w:rPr>
        <w:t>Readings :</w:t>
      </w:r>
      <w:proofErr w:type="gramEnd"/>
      <w:r w:rsidRPr="0099181F">
        <w:rPr>
          <w:rFonts w:ascii="Times New Roman" w:hAnsi="Times New Roman" w:cs="Times New Roman"/>
          <w:b/>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 </w:t>
      </w:r>
      <w:proofErr w:type="spellStart"/>
      <w:r w:rsidRPr="0045693D">
        <w:rPr>
          <w:rFonts w:ascii="Times New Roman" w:hAnsi="Times New Roman" w:cs="Times New Roman"/>
        </w:rPr>
        <w:t>Botkin</w:t>
      </w:r>
      <w:proofErr w:type="spellEnd"/>
      <w:r w:rsidRPr="0045693D">
        <w:rPr>
          <w:rFonts w:ascii="Times New Roman" w:hAnsi="Times New Roman" w:cs="Times New Roman"/>
        </w:rPr>
        <w:t xml:space="preserve">, D.B. and E.A. Keller (2004). Environment Science: Earth as a Living Planet, John Wiley &amp; Sons Inc., New York.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2. Carson, </w:t>
      </w:r>
      <w:proofErr w:type="gramStart"/>
      <w:r w:rsidRPr="0045693D">
        <w:rPr>
          <w:rFonts w:ascii="Times New Roman" w:hAnsi="Times New Roman" w:cs="Times New Roman"/>
        </w:rPr>
        <w:t>Rachel .</w:t>
      </w:r>
      <w:proofErr w:type="gramEnd"/>
      <w:r w:rsidRPr="0045693D">
        <w:rPr>
          <w:rFonts w:ascii="Times New Roman" w:hAnsi="Times New Roman" w:cs="Times New Roman"/>
        </w:rPr>
        <w:t xml:space="preserve"> 1962. Silent spring. Boston, Houghton Mifflin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3. Manahan, S.E. 2000. </w:t>
      </w:r>
      <w:proofErr w:type="gramStart"/>
      <w:r w:rsidRPr="0045693D">
        <w:rPr>
          <w:rFonts w:ascii="Times New Roman" w:hAnsi="Times New Roman" w:cs="Times New Roman"/>
        </w:rPr>
        <w:t>Environmental Chemistry.</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Seventh Edition.</w:t>
      </w:r>
      <w:proofErr w:type="gramEnd"/>
      <w:r w:rsidRPr="0045693D">
        <w:rPr>
          <w:rFonts w:ascii="Times New Roman" w:hAnsi="Times New Roman" w:cs="Times New Roman"/>
        </w:rPr>
        <w:t xml:space="preserve"> Lewis Publishers, New York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4. </w:t>
      </w:r>
      <w:proofErr w:type="spellStart"/>
      <w:r w:rsidRPr="0045693D">
        <w:rPr>
          <w:rFonts w:ascii="Times New Roman" w:hAnsi="Times New Roman" w:cs="Times New Roman"/>
        </w:rPr>
        <w:t>Mitsch</w:t>
      </w:r>
      <w:proofErr w:type="spellEnd"/>
      <w:r w:rsidRPr="0045693D">
        <w:rPr>
          <w:rFonts w:ascii="Times New Roman" w:hAnsi="Times New Roman" w:cs="Times New Roman"/>
        </w:rPr>
        <w:t xml:space="preserve">, W.J. and Jorgensen, S.E. (eds.) 1989. Ecological Engineering: An Introduction to </w:t>
      </w:r>
      <w:proofErr w:type="spellStart"/>
      <w:r w:rsidRPr="0045693D">
        <w:rPr>
          <w:rFonts w:ascii="Times New Roman" w:hAnsi="Times New Roman" w:cs="Times New Roman"/>
        </w:rPr>
        <w:t>Ecotechnology</w:t>
      </w:r>
      <w:proofErr w:type="spellEnd"/>
      <w:r w:rsidRPr="0045693D">
        <w:rPr>
          <w:rFonts w:ascii="Times New Roman" w:hAnsi="Times New Roman" w:cs="Times New Roman"/>
        </w:rPr>
        <w:t>. John Wiley and Sons, New York.</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5. Morgan, R.K. Environmental Impact Assessment; A methodological Perspective. </w:t>
      </w:r>
      <w:proofErr w:type="spellStart"/>
      <w:proofErr w:type="gramStart"/>
      <w:r w:rsidRPr="0045693D">
        <w:rPr>
          <w:rFonts w:ascii="Times New Roman" w:hAnsi="Times New Roman" w:cs="Times New Roman"/>
        </w:rPr>
        <w:t>Kluwer</w:t>
      </w:r>
      <w:proofErr w:type="spellEnd"/>
      <w:r w:rsidRPr="0045693D">
        <w:rPr>
          <w:rFonts w:ascii="Times New Roman" w:hAnsi="Times New Roman" w:cs="Times New Roman"/>
        </w:rPr>
        <w:t xml:space="preserve"> Academic Publishers, London.</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6. </w:t>
      </w:r>
      <w:proofErr w:type="spellStart"/>
      <w:r w:rsidRPr="0045693D">
        <w:rPr>
          <w:rFonts w:ascii="Times New Roman" w:hAnsi="Times New Roman" w:cs="Times New Roman"/>
        </w:rPr>
        <w:t>Pierzynski</w:t>
      </w:r>
      <w:proofErr w:type="spellEnd"/>
      <w:r w:rsidRPr="0045693D">
        <w:rPr>
          <w:rFonts w:ascii="Times New Roman" w:hAnsi="Times New Roman" w:cs="Times New Roman"/>
        </w:rPr>
        <w:t xml:space="preserve">, G.M., Sims, J.T. and Vance, G.F. 2000. </w:t>
      </w:r>
      <w:proofErr w:type="gramStart"/>
      <w:r w:rsidRPr="0045693D">
        <w:rPr>
          <w:rFonts w:ascii="Times New Roman" w:hAnsi="Times New Roman" w:cs="Times New Roman"/>
        </w:rPr>
        <w:t>Soils and Environmental Quality.</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Second Edition.</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CRC press, New York.</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7. </w:t>
      </w:r>
      <w:proofErr w:type="spellStart"/>
      <w:r w:rsidRPr="0045693D">
        <w:rPr>
          <w:rFonts w:ascii="Times New Roman" w:hAnsi="Times New Roman" w:cs="Times New Roman"/>
        </w:rPr>
        <w:t>Singh</w:t>
      </w:r>
      <w:proofErr w:type="gramStart"/>
      <w:r w:rsidRPr="0045693D">
        <w:rPr>
          <w:rFonts w:ascii="Times New Roman" w:hAnsi="Times New Roman" w:cs="Times New Roman"/>
        </w:rPr>
        <w:t>,J.S</w:t>
      </w:r>
      <w:proofErr w:type="spellEnd"/>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Singh,S.P</w:t>
      </w:r>
      <w:proofErr w:type="spellEnd"/>
      <w:r w:rsidRPr="0045693D">
        <w:rPr>
          <w:rFonts w:ascii="Times New Roman" w:hAnsi="Times New Roman" w:cs="Times New Roman"/>
        </w:rPr>
        <w:t xml:space="preserve">. and Gupta, S.R. 2006. </w:t>
      </w:r>
      <w:proofErr w:type="gramStart"/>
      <w:r w:rsidRPr="0045693D">
        <w:rPr>
          <w:rFonts w:ascii="Times New Roman" w:hAnsi="Times New Roman" w:cs="Times New Roman"/>
        </w:rPr>
        <w:t xml:space="preserve">Ecology, Environment and Resource Conservation, </w:t>
      </w:r>
      <w:proofErr w:type="spellStart"/>
      <w:r w:rsidRPr="0045693D">
        <w:rPr>
          <w:rFonts w:ascii="Times New Roman" w:hAnsi="Times New Roman" w:cs="Times New Roman"/>
        </w:rPr>
        <w:t>Anamaya</w:t>
      </w:r>
      <w:proofErr w:type="spellEnd"/>
      <w:r w:rsidRPr="0045693D">
        <w:rPr>
          <w:rFonts w:ascii="Times New Roman" w:hAnsi="Times New Roman" w:cs="Times New Roman"/>
        </w:rPr>
        <w:t xml:space="preserve"> Publishers, New Delhi.</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8. Bradshaw, A.D. and Chadwick, M.J. (1980). The Restoration of Land Ecology and Reclamation f Derelict and Degraded Land Blackwell Scientific Publication, Oxford, England. 9. Pace, M.L. and </w:t>
      </w:r>
      <w:proofErr w:type="spellStart"/>
      <w:r w:rsidRPr="0045693D">
        <w:rPr>
          <w:rFonts w:ascii="Times New Roman" w:hAnsi="Times New Roman" w:cs="Times New Roman"/>
        </w:rPr>
        <w:t>Groffman</w:t>
      </w:r>
      <w:proofErr w:type="spellEnd"/>
      <w:r w:rsidRPr="0045693D">
        <w:rPr>
          <w:rFonts w:ascii="Times New Roman" w:hAnsi="Times New Roman" w:cs="Times New Roman"/>
        </w:rPr>
        <w:t xml:space="preserve">, P.M. (Eds.) (1998). </w:t>
      </w:r>
      <w:proofErr w:type="gramStart"/>
      <w:r w:rsidRPr="0045693D">
        <w:rPr>
          <w:rFonts w:ascii="Times New Roman" w:hAnsi="Times New Roman" w:cs="Times New Roman"/>
        </w:rPr>
        <w:t xml:space="preserve">Success, limitations and Frontiers in Ecosystem Science, Springer </w:t>
      </w:r>
      <w:proofErr w:type="spellStart"/>
      <w:r w:rsidRPr="0045693D">
        <w:rPr>
          <w:rFonts w:ascii="Times New Roman" w:hAnsi="Times New Roman" w:cs="Times New Roman"/>
        </w:rPr>
        <w:t>Verlag</w:t>
      </w:r>
      <w:proofErr w:type="spellEnd"/>
      <w:r w:rsidRPr="0045693D">
        <w:rPr>
          <w:rFonts w:ascii="Times New Roman" w:hAnsi="Times New Roman" w:cs="Times New Roman"/>
        </w:rPr>
        <w:t>, New York.</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10. Packard, S. and </w:t>
      </w:r>
      <w:proofErr w:type="spellStart"/>
      <w:r w:rsidRPr="0045693D">
        <w:rPr>
          <w:rFonts w:ascii="Times New Roman" w:hAnsi="Times New Roman" w:cs="Times New Roman"/>
        </w:rPr>
        <w:t>Mutel</w:t>
      </w:r>
      <w:proofErr w:type="spellEnd"/>
      <w:r w:rsidRPr="0045693D">
        <w:rPr>
          <w:rFonts w:ascii="Times New Roman" w:hAnsi="Times New Roman" w:cs="Times New Roman"/>
        </w:rPr>
        <w:t xml:space="preserve"> C.F. eds. (1997). </w:t>
      </w:r>
      <w:proofErr w:type="gramStart"/>
      <w:r w:rsidRPr="0045693D">
        <w:rPr>
          <w:rFonts w:ascii="Times New Roman" w:hAnsi="Times New Roman" w:cs="Times New Roman"/>
        </w:rPr>
        <w:t>The Tall Grass Restoration Handbook, Island Press, Washington, DC.</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11. </w:t>
      </w:r>
      <w:proofErr w:type="spellStart"/>
      <w:r w:rsidRPr="0045693D">
        <w:rPr>
          <w:rFonts w:ascii="Times New Roman" w:hAnsi="Times New Roman" w:cs="Times New Roman"/>
        </w:rPr>
        <w:t>Petts</w:t>
      </w:r>
      <w:proofErr w:type="spellEnd"/>
      <w:r w:rsidRPr="0045693D">
        <w:rPr>
          <w:rFonts w:ascii="Times New Roman" w:hAnsi="Times New Roman" w:cs="Times New Roman"/>
        </w:rPr>
        <w:t xml:space="preserve">, G. and </w:t>
      </w:r>
      <w:proofErr w:type="spellStart"/>
      <w:r w:rsidRPr="0045693D">
        <w:rPr>
          <w:rFonts w:ascii="Times New Roman" w:hAnsi="Times New Roman" w:cs="Times New Roman"/>
        </w:rPr>
        <w:t>Calow</w:t>
      </w:r>
      <w:proofErr w:type="spellEnd"/>
      <w:r w:rsidRPr="0045693D">
        <w:rPr>
          <w:rFonts w:ascii="Times New Roman" w:hAnsi="Times New Roman" w:cs="Times New Roman"/>
        </w:rPr>
        <w:t xml:space="preserve"> P. Larsen, P. (1996). </w:t>
      </w:r>
      <w:proofErr w:type="gramStart"/>
      <w:r w:rsidRPr="0045693D">
        <w:rPr>
          <w:rFonts w:ascii="Times New Roman" w:hAnsi="Times New Roman" w:cs="Times New Roman"/>
        </w:rPr>
        <w:t>River Restoration a Blackwell Science, Oxford, England.</w:t>
      </w:r>
      <w:proofErr w:type="gram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12. </w:t>
      </w:r>
      <w:proofErr w:type="spellStart"/>
      <w:r w:rsidRPr="0045693D">
        <w:rPr>
          <w:rFonts w:ascii="Times New Roman" w:hAnsi="Times New Roman" w:cs="Times New Roman"/>
        </w:rPr>
        <w:t>Urbanska</w:t>
      </w:r>
      <w:proofErr w:type="spellEnd"/>
      <w:r w:rsidRPr="0045693D">
        <w:rPr>
          <w:rFonts w:ascii="Times New Roman" w:hAnsi="Times New Roman" w:cs="Times New Roman"/>
        </w:rPr>
        <w:t xml:space="preserve">, K.M. Webb, N.R. and Edwards, P.J. (1998). </w:t>
      </w:r>
      <w:proofErr w:type="gramStart"/>
      <w:r w:rsidRPr="0045693D">
        <w:rPr>
          <w:rFonts w:ascii="Times New Roman" w:hAnsi="Times New Roman" w:cs="Times New Roman"/>
        </w:rPr>
        <w:t>Restoration Ecology and Sustainable Development.</w:t>
      </w:r>
      <w:proofErr w:type="gramEnd"/>
      <w:r w:rsidRPr="0045693D">
        <w:rPr>
          <w:rFonts w:ascii="Times New Roman" w:hAnsi="Times New Roman" w:cs="Times New Roman"/>
        </w:rPr>
        <w:t xml:space="preserve"> (Cambridge University Press, Cambridge). </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r w:rsidRPr="0045693D">
        <w:rPr>
          <w:rFonts w:ascii="Times New Roman" w:hAnsi="Times New Roman" w:cs="Times New Roman"/>
        </w:rPr>
        <w:t xml:space="preserve">13. USEPA (2000). </w:t>
      </w:r>
      <w:proofErr w:type="gramStart"/>
      <w:r w:rsidRPr="0045693D">
        <w:rPr>
          <w:rFonts w:ascii="Times New Roman" w:hAnsi="Times New Roman" w:cs="Times New Roman"/>
        </w:rPr>
        <w:t>Principles for the Ecological Restoration of Aquatic Resources.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EPA 841-F-00-003.</w:t>
      </w:r>
      <w:proofErr w:type="gramEnd"/>
      <w:r w:rsidRPr="0045693D">
        <w:rPr>
          <w:rFonts w:ascii="Times New Roman" w:hAnsi="Times New Roman" w:cs="Times New Roman"/>
        </w:rPr>
        <w:t xml:space="preserve"> Office of Water (4501F</w:t>
      </w:r>
      <w:proofErr w:type="gramStart"/>
      <w:r w:rsidRPr="0045693D">
        <w:rPr>
          <w:rFonts w:ascii="Times New Roman" w:hAnsi="Times New Roman" w:cs="Times New Roman"/>
        </w:rPr>
        <w:t>),</w:t>
      </w:r>
      <w:proofErr w:type="gramEnd"/>
      <w:r w:rsidRPr="0045693D">
        <w:rPr>
          <w:rFonts w:ascii="Times New Roman" w:hAnsi="Times New Roman" w:cs="Times New Roman"/>
        </w:rPr>
        <w:t xml:space="preserve"> United States Environmental Protection Agency, Washington, DC. 4pp. </w:t>
      </w:r>
    </w:p>
    <w:p w:rsidR="00666BE0" w:rsidRPr="00C31BB2" w:rsidRDefault="00666BE0" w:rsidP="00666BE0">
      <w:pPr>
        <w:spacing w:after="0" w:line="240" w:lineRule="auto"/>
        <w:jc w:val="both"/>
        <w:rPr>
          <w:rFonts w:ascii="Times New Roman" w:hAnsi="Times New Roman" w:cs="Times New Roman"/>
          <w:b/>
        </w:rPr>
      </w:pPr>
      <w:r w:rsidRPr="00C31BB2">
        <w:rPr>
          <w:rFonts w:ascii="Times New Roman" w:hAnsi="Times New Roman" w:cs="Times New Roman"/>
          <w:b/>
        </w:rPr>
        <w:lastRenderedPageBreak/>
        <w:t>Paper – BOT-304(d) - ADVANCED PLANT PHYSIOLOGY (ELECTIVE)</w:t>
      </w:r>
      <w:r>
        <w:rPr>
          <w:rFonts w:ascii="Times New Roman" w:hAnsi="Times New Roman" w:cs="Times New Roman"/>
          <w:b/>
        </w:rPr>
        <w:t xml:space="preserve">    </w:t>
      </w:r>
      <w:r w:rsidRPr="00C31BB2">
        <w:rPr>
          <w:rFonts w:ascii="Times New Roman" w:hAnsi="Times New Roman" w:cs="Times New Roman"/>
          <w:b/>
        </w:rPr>
        <w:t xml:space="preserve">Credit-4   </w:t>
      </w:r>
      <w:r>
        <w:rPr>
          <w:rFonts w:ascii="Times New Roman" w:hAnsi="Times New Roman" w:cs="Times New Roman"/>
          <w:b/>
        </w:rPr>
        <w:t xml:space="preserve"> </w:t>
      </w:r>
      <w:r w:rsidRPr="00C31BB2">
        <w:rPr>
          <w:rFonts w:ascii="Times New Roman" w:hAnsi="Times New Roman" w:cs="Times New Roman"/>
          <w:b/>
        </w:rPr>
        <w:t xml:space="preserve">MM-80                              </w:t>
      </w:r>
    </w:p>
    <w:p w:rsidR="00666BE0" w:rsidRDefault="00666BE0" w:rsidP="00666BE0">
      <w:pPr>
        <w:spacing w:after="0" w:line="240" w:lineRule="auto"/>
        <w:jc w:val="both"/>
        <w:rPr>
          <w:rFonts w:ascii="Times New Roman" w:hAnsi="Times New Roman" w:cs="Times New Roman"/>
          <w:b/>
        </w:rPr>
      </w:pPr>
    </w:p>
    <w:p w:rsidR="00666BE0" w:rsidRPr="006F6431" w:rsidRDefault="00666BE0" w:rsidP="00666BE0">
      <w:pPr>
        <w:jc w:val="both"/>
        <w:rPr>
          <w:rFonts w:ascii="Times New Roman" w:hAnsi="Times New Roman" w:cs="Times New Roman"/>
          <w:sz w:val="24"/>
          <w:szCs w:val="24"/>
        </w:rPr>
      </w:pPr>
      <w:r w:rsidRPr="006F6431">
        <w:rPr>
          <w:rFonts w:ascii="Times New Roman" w:hAnsi="Times New Roman" w:cs="Times New Roman"/>
          <w:b/>
          <w:sz w:val="24"/>
          <w:szCs w:val="24"/>
        </w:rPr>
        <w:t>Objective:</w:t>
      </w:r>
      <w:r w:rsidRPr="006F6431">
        <w:rPr>
          <w:rFonts w:ascii="Times New Roman" w:hAnsi="Times New Roman" w:cs="Times New Roman"/>
          <w:sz w:val="24"/>
          <w:szCs w:val="24"/>
        </w:rPr>
        <w:t xml:space="preserve"> The course would deal with advances in plant physiology especially photosynthesis, respiration and responses of the plants to </w:t>
      </w:r>
      <w:proofErr w:type="spellStart"/>
      <w:r w:rsidRPr="006F6431">
        <w:rPr>
          <w:rFonts w:ascii="Times New Roman" w:hAnsi="Times New Roman" w:cs="Times New Roman"/>
          <w:sz w:val="24"/>
          <w:szCs w:val="24"/>
        </w:rPr>
        <w:t>abiotic</w:t>
      </w:r>
      <w:proofErr w:type="spellEnd"/>
      <w:r w:rsidRPr="006F6431">
        <w:rPr>
          <w:rFonts w:ascii="Times New Roman" w:hAnsi="Times New Roman" w:cs="Times New Roman"/>
          <w:sz w:val="24"/>
          <w:szCs w:val="24"/>
        </w:rPr>
        <w:t xml:space="preserve"> stresses. </w:t>
      </w:r>
    </w:p>
    <w:p w:rsidR="00666BE0" w:rsidRPr="006F6431" w:rsidRDefault="00666BE0" w:rsidP="00666BE0">
      <w:pPr>
        <w:spacing w:after="0" w:line="240" w:lineRule="auto"/>
        <w:jc w:val="both"/>
        <w:rPr>
          <w:rFonts w:ascii="Times New Roman" w:hAnsi="Times New Roman" w:cs="Times New Roman"/>
          <w:sz w:val="24"/>
          <w:szCs w:val="24"/>
        </w:rPr>
      </w:pPr>
      <w:r w:rsidRPr="006F6431">
        <w:rPr>
          <w:rFonts w:ascii="Times New Roman" w:hAnsi="Times New Roman" w:cs="Times New Roman"/>
          <w:b/>
          <w:sz w:val="24"/>
          <w:szCs w:val="24"/>
        </w:rPr>
        <w:t>Outcome:</w:t>
      </w:r>
      <w:r w:rsidRPr="006F6431">
        <w:rPr>
          <w:rFonts w:ascii="Times New Roman" w:hAnsi="Times New Roman" w:cs="Times New Roman"/>
          <w:sz w:val="24"/>
          <w:szCs w:val="24"/>
        </w:rPr>
        <w:t xml:space="preserve"> The students will be able to understand the physiological advances in response of plants to water, salt and temperature stress. They will also be acquainted with advances in photosynthesis and respiration.</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657267">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Water stress:</w:t>
      </w:r>
    </w:p>
    <w:p w:rsidR="00666BE0" w:rsidRPr="00FA73A5" w:rsidRDefault="00666BE0" w:rsidP="00666BE0">
      <w:pPr>
        <w:spacing w:after="0" w:line="240" w:lineRule="auto"/>
        <w:rPr>
          <w:rFonts w:ascii="Times New Roman" w:hAnsi="Times New Roman" w:cs="Times New Roman"/>
          <w:b/>
        </w:rPr>
      </w:pPr>
      <w:r w:rsidRPr="0045693D">
        <w:rPr>
          <w:rFonts w:ascii="Times New Roman" w:hAnsi="Times New Roman" w:cs="Times New Roman"/>
        </w:rPr>
        <w:br w:type="column"/>
      </w:r>
      <w:r w:rsidRPr="00FA73A5">
        <w:rPr>
          <w:rFonts w:ascii="Times New Roman" w:hAnsi="Times New Roman" w:cs="Times New Roman"/>
          <w:b/>
        </w:rPr>
        <w:lastRenderedPageBreak/>
        <w:t>UNIT-I</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1631" w:space="2545"/>
            <w:col w:w="5144"/>
          </w:cols>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Drought, its definition and quantification, water deficit and plant growth, physiological and     biochemical functions, responses injury affected by drought, Adaptive strategies for drought resistance.</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Osmotic adjustment, </w:t>
      </w:r>
      <w:proofErr w:type="spellStart"/>
      <w:r w:rsidRPr="0045693D">
        <w:rPr>
          <w:rFonts w:ascii="Times New Roman" w:hAnsi="Times New Roman" w:cs="Times New Roman"/>
        </w:rPr>
        <w:t>osmoprotectants</w:t>
      </w:r>
      <w:proofErr w:type="spellEnd"/>
      <w:r w:rsidRPr="0045693D">
        <w:rPr>
          <w:rFonts w:ascii="Times New Roman" w:hAnsi="Times New Roman" w:cs="Times New Roman"/>
        </w:rPr>
        <w:t>.</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Water logging/ oxygen deficiency and its effects on plant growth.</w:t>
      </w:r>
      <w:proofErr w:type="gramEnd"/>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Salt and temperature stress:</w:t>
      </w:r>
    </w:p>
    <w:p w:rsidR="00666BE0" w:rsidRPr="00FA73A5" w:rsidRDefault="00666BE0" w:rsidP="00666BE0">
      <w:pPr>
        <w:spacing w:after="0" w:line="240" w:lineRule="auto"/>
        <w:rPr>
          <w:rFonts w:ascii="Times New Roman" w:hAnsi="Times New Roman" w:cs="Times New Roman"/>
          <w:b/>
        </w:rPr>
      </w:pPr>
      <w:r w:rsidRPr="0045693D">
        <w:rPr>
          <w:rFonts w:ascii="Times New Roman" w:hAnsi="Times New Roman" w:cs="Times New Roman"/>
        </w:rPr>
        <w:br w:type="column"/>
      </w:r>
      <w:r w:rsidRPr="00FA73A5">
        <w:rPr>
          <w:rFonts w:ascii="Times New Roman" w:hAnsi="Times New Roman" w:cs="Times New Roman"/>
          <w:b/>
        </w:rPr>
        <w:lastRenderedPageBreak/>
        <w:t>UNIT-II</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2932" w:space="509"/>
            <w:col w:w="5879"/>
          </w:cols>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Salt stress; Saline and alkaline soils, salt stress injury, mechanism of salt stress and halophytes.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Temperature stress; high temperature stress, heat shock proteins, chilling and frost injury and mechanism of tolerance.</w:t>
      </w:r>
      <w:proofErr w:type="gramEnd"/>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Photosynthesis:</w:t>
      </w:r>
    </w:p>
    <w:p w:rsidR="00666BE0" w:rsidRPr="00FA73A5"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rPr>
        <w:br w:type="column"/>
      </w:r>
      <w:r w:rsidRPr="00FA73A5">
        <w:rPr>
          <w:rFonts w:ascii="Times New Roman" w:hAnsi="Times New Roman" w:cs="Times New Roman"/>
          <w:b/>
        </w:rPr>
        <w:lastRenderedPageBreak/>
        <w:t>UNIT-III</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1828" w:space="2257"/>
            <w:col w:w="5235"/>
          </w:cols>
        </w:sectPr>
      </w:pP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lastRenderedPageBreak/>
        <w:t xml:space="preserve">The four major complexes of </w:t>
      </w:r>
      <w:proofErr w:type="spellStart"/>
      <w:r w:rsidRPr="0045693D">
        <w:rPr>
          <w:rFonts w:ascii="Times New Roman" w:hAnsi="Times New Roman" w:cs="Times New Roman"/>
        </w:rPr>
        <w:t>thylakoids</w:t>
      </w:r>
      <w:proofErr w:type="spellEnd"/>
      <w:r w:rsidRPr="0045693D">
        <w:rPr>
          <w:rFonts w:ascii="Times New Roman" w:hAnsi="Times New Roman" w:cs="Times New Roman"/>
        </w:rPr>
        <w:t>.</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The path of carbon </w:t>
      </w:r>
      <w:proofErr w:type="gramStart"/>
      <w:r w:rsidRPr="0045693D">
        <w:rPr>
          <w:rFonts w:ascii="Times New Roman" w:hAnsi="Times New Roman" w:cs="Times New Roman"/>
        </w:rPr>
        <w:t>in  photosynthesis</w:t>
      </w:r>
      <w:proofErr w:type="gramEnd"/>
      <w:r w:rsidRPr="0045693D">
        <w:rPr>
          <w:rFonts w:ascii="Times New Roman" w:hAnsi="Times New Roman" w:cs="Times New Roman"/>
        </w:rPr>
        <w:t xml:space="preserve"> (C3, C4 and CAM plants)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t>
      </w:r>
      <w:proofErr w:type="spellStart"/>
      <w:proofErr w:type="gramStart"/>
      <w:r w:rsidRPr="0045693D">
        <w:rPr>
          <w:rFonts w:ascii="Times New Roman" w:hAnsi="Times New Roman" w:cs="Times New Roman"/>
        </w:rPr>
        <w:t>Rubisco</w:t>
      </w:r>
      <w:proofErr w:type="spellEnd"/>
      <w:r w:rsidRPr="0045693D">
        <w:rPr>
          <w:rFonts w:ascii="Times New Roman" w:hAnsi="Times New Roman" w:cs="Times New Roman"/>
        </w:rPr>
        <w:t xml:space="preserve">, structure and its association with the mechanism of </w:t>
      </w:r>
      <w:proofErr w:type="spellStart"/>
      <w:r w:rsidRPr="0045693D">
        <w:rPr>
          <w:rFonts w:ascii="Times New Roman" w:hAnsi="Times New Roman" w:cs="Times New Roman"/>
        </w:rPr>
        <w:t>carboxylation</w:t>
      </w:r>
      <w:proofErr w:type="spellEnd"/>
      <w:r w:rsidRPr="0045693D">
        <w:rPr>
          <w:rFonts w:ascii="Times New Roman" w:hAnsi="Times New Roman" w:cs="Times New Roman"/>
        </w:rPr>
        <w:t xml:space="preserve">    and   oxygenation of RUBP.</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t>
      </w:r>
      <w:proofErr w:type="gramStart"/>
      <w:r w:rsidRPr="0045693D">
        <w:rPr>
          <w:rFonts w:ascii="Times New Roman" w:hAnsi="Times New Roman" w:cs="Times New Roman"/>
        </w:rPr>
        <w:t>Effect of environmental factors on photosyn</w:t>
      </w:r>
      <w:r>
        <w:rPr>
          <w:rFonts w:ascii="Times New Roman" w:hAnsi="Times New Roman" w:cs="Times New Roman"/>
        </w:rPr>
        <w:t>thetic rates.</w:t>
      </w:r>
      <w:proofErr w:type="gramEnd"/>
      <w:r>
        <w:rPr>
          <w:rFonts w:ascii="Times New Roman" w:hAnsi="Times New Roman" w:cs="Times New Roman"/>
        </w:rPr>
        <w:t xml:space="preserve"> Translocation </w:t>
      </w:r>
      <w:r w:rsidRPr="0045693D">
        <w:rPr>
          <w:rFonts w:ascii="Times New Roman" w:hAnsi="Times New Roman" w:cs="Times New Roman"/>
        </w:rPr>
        <w:t xml:space="preserve">of </w:t>
      </w:r>
      <w:proofErr w:type="spellStart"/>
      <w:r w:rsidRPr="0045693D">
        <w:rPr>
          <w:rFonts w:ascii="Times New Roman" w:hAnsi="Times New Roman" w:cs="Times New Roman"/>
        </w:rPr>
        <w:t>photosynthates</w:t>
      </w:r>
      <w:proofErr w:type="spellEnd"/>
      <w:r w:rsidRPr="0045693D">
        <w:rPr>
          <w:rFonts w:ascii="Times New Roman" w:hAnsi="Times New Roman" w:cs="Times New Roman"/>
        </w:rPr>
        <w:t xml:space="preserve"> and its importance in sink growth.</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t>
      </w:r>
    </w:p>
    <w:p w:rsidR="00666BE0" w:rsidRDefault="00666BE0" w:rsidP="00666BE0">
      <w:pPr>
        <w:spacing w:after="0" w:line="240" w:lineRule="auto"/>
        <w:jc w:val="center"/>
        <w:rPr>
          <w:rFonts w:ascii="Times New Roman" w:hAnsi="Times New Roman" w:cs="Times New Roman"/>
          <w:b/>
        </w:rPr>
      </w:pPr>
      <w:r w:rsidRPr="00FA73A5">
        <w:rPr>
          <w:rFonts w:ascii="Times New Roman" w:hAnsi="Times New Roman" w:cs="Times New Roman"/>
          <w:b/>
        </w:rPr>
        <w:t>UNIT-IV</w:t>
      </w:r>
    </w:p>
    <w:p w:rsidR="00666BE0" w:rsidRPr="00FA73A5" w:rsidRDefault="00666BE0" w:rsidP="00666BE0">
      <w:pPr>
        <w:spacing w:after="0" w:line="240" w:lineRule="auto"/>
        <w:rPr>
          <w:rFonts w:ascii="Times New Roman" w:hAnsi="Times New Roman" w:cs="Times New Roman"/>
          <w:b/>
        </w:rPr>
      </w:pPr>
      <w:r w:rsidRPr="0045693D">
        <w:rPr>
          <w:rFonts w:ascii="Times New Roman" w:hAnsi="Times New Roman" w:cs="Times New Roman"/>
        </w:rPr>
        <w:t>Respiration:</w:t>
      </w: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r w:rsidRPr="0045693D">
        <w:rPr>
          <w:rFonts w:ascii="Times New Roman" w:hAnsi="Times New Roman" w:cs="Times New Roman"/>
        </w:rPr>
        <w:t>Cyanide insensitive respiration: Mechanism and significance.</w:t>
      </w: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45693D">
        <w:rPr>
          <w:rFonts w:ascii="Times New Roman" w:hAnsi="Times New Roman" w:cs="Times New Roman"/>
        </w:rPr>
        <w:t xml:space="preserve">Comparison between normal electron transport chain and alternate </w:t>
      </w:r>
      <w:proofErr w:type="spellStart"/>
      <w:r w:rsidRPr="0045693D">
        <w:rPr>
          <w:rFonts w:ascii="Times New Roman" w:hAnsi="Times New Roman" w:cs="Times New Roman"/>
        </w:rPr>
        <w:t>oxidase</w:t>
      </w:r>
      <w:proofErr w:type="spellEnd"/>
      <w:r w:rsidRPr="0045693D">
        <w:rPr>
          <w:rFonts w:ascii="Times New Roman" w:hAnsi="Times New Roman" w:cs="Times New Roman"/>
        </w:rPr>
        <w:t xml:space="preserve"> pathway of respiration.</w:t>
      </w:r>
      <w:proofErr w:type="gramEnd"/>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45693D">
        <w:rPr>
          <w:rFonts w:ascii="Times New Roman" w:hAnsi="Times New Roman" w:cs="Times New Roman"/>
        </w:rPr>
        <w:t>Glycolic acid metabolism and photorespiration.</w:t>
      </w:r>
      <w:proofErr w:type="gramEnd"/>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sidRPr="0045693D">
        <w:rPr>
          <w:rFonts w:ascii="Times New Roman" w:hAnsi="Times New Roman" w:cs="Times New Roman"/>
        </w:rPr>
        <w:t>Glyoxylate</w:t>
      </w:r>
      <w:proofErr w:type="spellEnd"/>
      <w:r w:rsidRPr="0045693D">
        <w:rPr>
          <w:rFonts w:ascii="Times New Roman" w:hAnsi="Times New Roman" w:cs="Times New Roman"/>
        </w:rPr>
        <w:t xml:space="preserve"> cycle.</w:t>
      </w:r>
      <w:proofErr w:type="gramEnd"/>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45693D">
        <w:rPr>
          <w:rFonts w:ascii="Times New Roman" w:hAnsi="Times New Roman" w:cs="Times New Roman"/>
        </w:rPr>
        <w:t>Respiration in intact plants and tissues.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Suggested Readings: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Bonner</w:t>
      </w:r>
      <w:proofErr w:type="gramStart"/>
      <w:r w:rsidRPr="0045693D">
        <w:rPr>
          <w:rFonts w:ascii="Times New Roman" w:hAnsi="Times New Roman" w:cs="Times New Roman"/>
        </w:rPr>
        <w:t>,  J</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and  Varner</w:t>
      </w:r>
      <w:proofErr w:type="gramEnd"/>
      <w:r w:rsidRPr="0045693D">
        <w:rPr>
          <w:rFonts w:ascii="Times New Roman" w:hAnsi="Times New Roman" w:cs="Times New Roman"/>
        </w:rPr>
        <w:t xml:space="preserve">,  J.E.  (1976)  </w:t>
      </w:r>
      <w:proofErr w:type="gramStart"/>
      <w:r w:rsidRPr="0045693D">
        <w:rPr>
          <w:rFonts w:ascii="Times New Roman" w:hAnsi="Times New Roman" w:cs="Times New Roman"/>
        </w:rPr>
        <w:t>Plant  Biochemistry</w:t>
      </w:r>
      <w:proofErr w:type="gramEnd"/>
      <w:r w:rsidRPr="0045693D">
        <w:rPr>
          <w:rFonts w:ascii="Times New Roman" w:hAnsi="Times New Roman" w:cs="Times New Roman"/>
        </w:rPr>
        <w:t>,  Academic  Press,  New  York  and London (Third Edition).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Buchanan, B.B., </w:t>
      </w:r>
      <w:proofErr w:type="spellStart"/>
      <w:r w:rsidRPr="0045693D">
        <w:rPr>
          <w:rFonts w:ascii="Times New Roman" w:hAnsi="Times New Roman" w:cs="Times New Roman"/>
        </w:rPr>
        <w:t>Gruissem</w:t>
      </w:r>
      <w:proofErr w:type="spellEnd"/>
      <w:r w:rsidRPr="0045693D">
        <w:rPr>
          <w:rFonts w:ascii="Times New Roman" w:hAnsi="Times New Roman" w:cs="Times New Roman"/>
        </w:rPr>
        <w:t xml:space="preserve">, w. and Jones, R.L. (2000). </w:t>
      </w:r>
      <w:proofErr w:type="gramStart"/>
      <w:r w:rsidRPr="0045693D">
        <w:rPr>
          <w:rFonts w:ascii="Times New Roman" w:hAnsi="Times New Roman" w:cs="Times New Roman"/>
        </w:rPr>
        <w:t>Biochemistry and Molecular Biology of Plants.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American Society of Plant Physiologists, Maryland, USA.</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Cooper, T.G. (1977). </w:t>
      </w:r>
      <w:proofErr w:type="gramStart"/>
      <w:r w:rsidRPr="0045693D">
        <w:rPr>
          <w:rFonts w:ascii="Times New Roman" w:hAnsi="Times New Roman" w:cs="Times New Roman"/>
        </w:rPr>
        <w:t>Electrophoresis.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In :</w:t>
      </w:r>
      <w:proofErr w:type="gramEnd"/>
      <w:r w:rsidRPr="0045693D">
        <w:rPr>
          <w:rFonts w:ascii="Times New Roman" w:hAnsi="Times New Roman" w:cs="Times New Roman"/>
        </w:rPr>
        <w:t xml:space="preserve"> The Tools of Biochemistry. </w:t>
      </w:r>
      <w:proofErr w:type="gramStart"/>
      <w:r w:rsidRPr="0045693D">
        <w:rPr>
          <w:rFonts w:ascii="Times New Roman" w:hAnsi="Times New Roman" w:cs="Times New Roman"/>
        </w:rPr>
        <w:t>John Wiley and Sons., New York.</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Dey</w:t>
      </w:r>
      <w:proofErr w:type="spellEnd"/>
      <w:proofErr w:type="gramStart"/>
      <w:r w:rsidRPr="0045693D">
        <w:rPr>
          <w:rFonts w:ascii="Times New Roman" w:hAnsi="Times New Roman" w:cs="Times New Roman"/>
        </w:rPr>
        <w:t>,  P.M</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 xml:space="preserve">and  </w:t>
      </w:r>
      <w:proofErr w:type="spellStart"/>
      <w:r w:rsidRPr="0045693D">
        <w:rPr>
          <w:rFonts w:ascii="Times New Roman" w:hAnsi="Times New Roman" w:cs="Times New Roman"/>
        </w:rPr>
        <w:t>Harborne</w:t>
      </w:r>
      <w:proofErr w:type="spellEnd"/>
      <w:proofErr w:type="gramEnd"/>
      <w:r w:rsidRPr="0045693D">
        <w:rPr>
          <w:rFonts w:ascii="Times New Roman" w:hAnsi="Times New Roman" w:cs="Times New Roman"/>
        </w:rPr>
        <w:t>,  J.B.  (1997)</w:t>
      </w:r>
      <w:proofErr w:type="gramStart"/>
      <w:r w:rsidRPr="0045693D">
        <w:rPr>
          <w:rFonts w:ascii="Times New Roman" w:hAnsi="Times New Roman" w:cs="Times New Roman"/>
        </w:rPr>
        <w:t>,  First</w:t>
      </w:r>
      <w:proofErr w:type="gramEnd"/>
      <w:r w:rsidRPr="0045693D">
        <w:rPr>
          <w:rFonts w:ascii="Times New Roman" w:hAnsi="Times New Roman" w:cs="Times New Roman"/>
        </w:rPr>
        <w:t xml:space="preserve">  Indian  edition,  2000).  </w:t>
      </w:r>
      <w:proofErr w:type="gramStart"/>
      <w:r w:rsidRPr="0045693D">
        <w:rPr>
          <w:rFonts w:ascii="Times New Roman" w:hAnsi="Times New Roman" w:cs="Times New Roman"/>
        </w:rPr>
        <w:t>Plant  Biochemistry</w:t>
      </w:r>
      <w:proofErr w:type="gramEnd"/>
      <w:r w:rsidRPr="0045693D">
        <w:rPr>
          <w:rFonts w:ascii="Times New Roman" w:hAnsi="Times New Roman" w:cs="Times New Roman"/>
        </w:rPr>
        <w:t>. Academic Press, Harcourt Asia Pvt. Ltd.</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Noggle</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G.r</w:t>
      </w:r>
      <w:proofErr w:type="spellEnd"/>
      <w:r w:rsidRPr="0045693D">
        <w:rPr>
          <w:rFonts w:ascii="Times New Roman" w:hAnsi="Times New Roman" w:cs="Times New Roman"/>
        </w:rPr>
        <w:t>. and Fritz, G.J. (1983).</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Introductory Plant Physiology.</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Prentice-Hall of India Pvt. Ltd., New Delhi, 2nd edition (Seventh reprint, 1992).</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Salisbury</w:t>
      </w:r>
      <w:proofErr w:type="gramStart"/>
      <w:r w:rsidRPr="0045693D">
        <w:rPr>
          <w:rFonts w:ascii="Times New Roman" w:hAnsi="Times New Roman" w:cs="Times New Roman"/>
        </w:rPr>
        <w:t>,  F.B</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and  Ross</w:t>
      </w:r>
      <w:proofErr w:type="gramEnd"/>
      <w:r w:rsidRPr="0045693D">
        <w:rPr>
          <w:rFonts w:ascii="Times New Roman" w:hAnsi="Times New Roman" w:cs="Times New Roman"/>
        </w:rPr>
        <w:t>,  G.W.  (1992)</w:t>
      </w:r>
      <w:proofErr w:type="gramStart"/>
      <w:r w:rsidRPr="0045693D">
        <w:rPr>
          <w:rFonts w:ascii="Times New Roman" w:hAnsi="Times New Roman" w:cs="Times New Roman"/>
        </w:rPr>
        <w:t>.  Plant</w:t>
      </w:r>
      <w:proofErr w:type="gramEnd"/>
      <w:r w:rsidRPr="0045693D">
        <w:rPr>
          <w:rFonts w:ascii="Times New Roman" w:hAnsi="Times New Roman" w:cs="Times New Roman"/>
        </w:rPr>
        <w:t xml:space="preserve">  Physiology.  </w:t>
      </w:r>
      <w:proofErr w:type="gramStart"/>
      <w:r w:rsidRPr="0045693D">
        <w:rPr>
          <w:rFonts w:ascii="Times New Roman" w:hAnsi="Times New Roman" w:cs="Times New Roman"/>
        </w:rPr>
        <w:t>Fourth  Edition</w:t>
      </w:r>
      <w:proofErr w:type="gramEnd"/>
      <w:r w:rsidRPr="0045693D">
        <w:rPr>
          <w:rFonts w:ascii="Times New Roman" w:hAnsi="Times New Roman" w:cs="Times New Roman"/>
        </w:rPr>
        <w:t>,  Wadsworth Publishing Co. Belmont, California, USA.</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Sawhney</w:t>
      </w:r>
      <w:proofErr w:type="spellEnd"/>
      <w:proofErr w:type="gramStart"/>
      <w:r w:rsidRPr="0045693D">
        <w:rPr>
          <w:rFonts w:ascii="Times New Roman" w:hAnsi="Times New Roman" w:cs="Times New Roman"/>
        </w:rPr>
        <w:t>,  S.K</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and  Singh</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Randhir</w:t>
      </w:r>
      <w:proofErr w:type="spellEnd"/>
      <w:r w:rsidRPr="0045693D">
        <w:rPr>
          <w:rFonts w:ascii="Times New Roman" w:hAnsi="Times New Roman" w:cs="Times New Roman"/>
        </w:rPr>
        <w:t>.  (2000)</w:t>
      </w:r>
      <w:proofErr w:type="gramStart"/>
      <w:r w:rsidRPr="0045693D">
        <w:rPr>
          <w:rFonts w:ascii="Times New Roman" w:hAnsi="Times New Roman" w:cs="Times New Roman"/>
        </w:rPr>
        <w:t>.  Introductory</w:t>
      </w:r>
      <w:proofErr w:type="gramEnd"/>
      <w:r w:rsidRPr="0045693D">
        <w:rPr>
          <w:rFonts w:ascii="Times New Roman" w:hAnsi="Times New Roman" w:cs="Times New Roman"/>
        </w:rPr>
        <w:t xml:space="preserve">  Practical  Biochemistry,  </w:t>
      </w:r>
      <w:proofErr w:type="spellStart"/>
      <w:r w:rsidRPr="0045693D">
        <w:rPr>
          <w:rFonts w:ascii="Times New Roman" w:hAnsi="Times New Roman" w:cs="Times New Roman"/>
        </w:rPr>
        <w:t>Narosa</w:t>
      </w:r>
      <w:proofErr w:type="spellEnd"/>
      <w:r w:rsidRPr="0045693D">
        <w:rPr>
          <w:rFonts w:ascii="Times New Roman" w:hAnsi="Times New Roman" w:cs="Times New Roman"/>
        </w:rPr>
        <w:t xml:space="preserve"> Publishing House, New Delhi.</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Solmos</w:t>
      </w:r>
      <w:proofErr w:type="spellEnd"/>
      <w:r w:rsidRPr="0045693D">
        <w:rPr>
          <w:rFonts w:ascii="Times New Roman" w:hAnsi="Times New Roman" w:cs="Times New Roman"/>
        </w:rPr>
        <w:t>, T. (1977).</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Cyanide resistant respiration in higher plants.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In :</w:t>
      </w:r>
      <w:proofErr w:type="gramEnd"/>
      <w:r w:rsidRPr="0045693D">
        <w:rPr>
          <w:rFonts w:ascii="Times New Roman" w:hAnsi="Times New Roman" w:cs="Times New Roman"/>
        </w:rPr>
        <w:t xml:space="preserve"> Ann. Rev. Pl. Physiol. 28: 279-297.</w:t>
      </w:r>
    </w:p>
    <w:p w:rsidR="00666BE0" w:rsidRPr="0045693D" w:rsidRDefault="00666BE0" w:rsidP="00666BE0">
      <w:pPr>
        <w:spacing w:after="0" w:line="240" w:lineRule="auto"/>
        <w:jc w:val="both"/>
        <w:rPr>
          <w:rFonts w:ascii="Times New Roman" w:hAnsi="Times New Roman" w:cs="Times New Roman"/>
        </w:rPr>
        <w:sectPr w:rsidR="00666BE0" w:rsidRPr="0045693D" w:rsidSect="00FA73A5">
          <w:type w:val="continuous"/>
          <w:pgSz w:w="11900" w:h="16840"/>
          <w:pgMar w:top="1660" w:right="1280" w:bottom="280" w:left="1300" w:header="1436" w:footer="0" w:gutter="0"/>
          <w:cols w:space="720"/>
        </w:sectPr>
      </w:pP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1540" w:space="2555"/>
            <w:col w:w="5225"/>
          </w:cols>
        </w:sectPr>
      </w:pPr>
    </w:p>
    <w:p w:rsidR="00666BE0" w:rsidRPr="00764DA3" w:rsidRDefault="00666BE0" w:rsidP="00666BE0">
      <w:pPr>
        <w:spacing w:after="0" w:line="240" w:lineRule="auto"/>
        <w:jc w:val="both"/>
        <w:rPr>
          <w:rFonts w:ascii="Times New Roman" w:hAnsi="Times New Roman" w:cs="Times New Roman"/>
          <w:sz w:val="20"/>
          <w:szCs w:val="20"/>
        </w:rPr>
      </w:pPr>
      <w:r w:rsidRPr="00764DA3">
        <w:rPr>
          <w:rFonts w:ascii="Times New Roman" w:hAnsi="Times New Roman" w:cs="Times New Roman"/>
          <w:b/>
          <w:sz w:val="20"/>
          <w:szCs w:val="20"/>
        </w:rPr>
        <w:lastRenderedPageBreak/>
        <w:t xml:space="preserve">Paper – BOT-304(e) - Biophysical and Biochemical Techniques (ELECTIVE)  </w:t>
      </w:r>
      <w:r>
        <w:rPr>
          <w:rFonts w:ascii="Times New Roman" w:hAnsi="Times New Roman" w:cs="Times New Roman"/>
          <w:b/>
          <w:sz w:val="20"/>
          <w:szCs w:val="20"/>
        </w:rPr>
        <w:t xml:space="preserve">   </w:t>
      </w:r>
      <w:r w:rsidRPr="00764DA3">
        <w:rPr>
          <w:rFonts w:ascii="Times New Roman" w:hAnsi="Times New Roman" w:cs="Times New Roman"/>
          <w:b/>
          <w:sz w:val="20"/>
          <w:szCs w:val="20"/>
        </w:rPr>
        <w:t>Credit -4                   MM-80</w:t>
      </w:r>
      <w:r w:rsidRPr="00764DA3">
        <w:rPr>
          <w:rFonts w:ascii="Times New Roman" w:hAnsi="Times New Roman" w:cs="Times New Roman"/>
          <w:sz w:val="20"/>
          <w:szCs w:val="20"/>
        </w:rPr>
        <w:t xml:space="preserve">                              </w:t>
      </w:r>
    </w:p>
    <w:p w:rsidR="00666BE0" w:rsidRDefault="00666BE0" w:rsidP="00666BE0">
      <w:pPr>
        <w:autoSpaceDE w:val="0"/>
        <w:autoSpaceDN w:val="0"/>
        <w:adjustRightInd w:val="0"/>
        <w:spacing w:after="0" w:line="240" w:lineRule="auto"/>
        <w:jc w:val="both"/>
        <w:rPr>
          <w:rFonts w:ascii="Times New Roman" w:hAnsi="Times New Roman" w:cs="Times New Roman"/>
          <w:b/>
          <w:bCs/>
        </w:rPr>
      </w:pPr>
    </w:p>
    <w:p w:rsidR="00666BE0" w:rsidRPr="00DA6218" w:rsidRDefault="00666BE0" w:rsidP="00666BE0">
      <w:pPr>
        <w:autoSpaceDE w:val="0"/>
        <w:autoSpaceDN w:val="0"/>
        <w:adjustRightInd w:val="0"/>
        <w:spacing w:after="0" w:line="240" w:lineRule="auto"/>
        <w:jc w:val="both"/>
        <w:rPr>
          <w:rFonts w:ascii="Times New Roman" w:hAnsi="Times New Roman" w:cs="Times New Roman"/>
        </w:rPr>
      </w:pPr>
      <w:r w:rsidRPr="00DA6218">
        <w:rPr>
          <w:rFonts w:ascii="Times New Roman" w:hAnsi="Times New Roman" w:cs="Times New Roman"/>
          <w:b/>
          <w:bCs/>
        </w:rPr>
        <w:t xml:space="preserve">Objective: </w:t>
      </w:r>
      <w:r w:rsidRPr="00DA6218">
        <w:rPr>
          <w:rFonts w:ascii="Times New Roman" w:hAnsi="Times New Roman" w:cs="Times New Roman"/>
        </w:rPr>
        <w:t xml:space="preserve">This paper aims to provide an introduction to various tools and techniques used to gain insight into cell structure and biological processes. The focus is on studying the techniques used for isolation, purification and characterization of </w:t>
      </w:r>
      <w:proofErr w:type="spellStart"/>
      <w:r w:rsidRPr="00DA6218">
        <w:rPr>
          <w:rFonts w:ascii="Times New Roman" w:hAnsi="Times New Roman" w:cs="Times New Roman"/>
        </w:rPr>
        <w:t>biomolecules</w:t>
      </w:r>
      <w:proofErr w:type="spellEnd"/>
      <w:r w:rsidRPr="00DA6218">
        <w:rPr>
          <w:rFonts w:ascii="Times New Roman" w:hAnsi="Times New Roman" w:cs="Times New Roman"/>
        </w:rPr>
        <w:t xml:space="preserve">.  </w:t>
      </w:r>
    </w:p>
    <w:p w:rsidR="00666BE0" w:rsidRDefault="00666BE0" w:rsidP="00666BE0">
      <w:pPr>
        <w:autoSpaceDE w:val="0"/>
        <w:autoSpaceDN w:val="0"/>
        <w:adjustRightInd w:val="0"/>
        <w:spacing w:after="0" w:line="240" w:lineRule="auto"/>
        <w:jc w:val="both"/>
        <w:rPr>
          <w:rFonts w:ascii="Times New Roman" w:hAnsi="Times New Roman" w:cs="Times New Roman"/>
          <w:b/>
        </w:rPr>
      </w:pPr>
    </w:p>
    <w:p w:rsidR="00666BE0" w:rsidRPr="00DA6218" w:rsidRDefault="00666BE0" w:rsidP="00666BE0">
      <w:pPr>
        <w:autoSpaceDE w:val="0"/>
        <w:autoSpaceDN w:val="0"/>
        <w:adjustRightInd w:val="0"/>
        <w:spacing w:after="0" w:line="240" w:lineRule="auto"/>
        <w:jc w:val="both"/>
        <w:rPr>
          <w:rFonts w:ascii="Times New Roman" w:hAnsi="Times New Roman" w:cs="Times New Roman"/>
        </w:rPr>
      </w:pPr>
      <w:r w:rsidRPr="00DA6218">
        <w:rPr>
          <w:rFonts w:ascii="Times New Roman" w:hAnsi="Times New Roman" w:cs="Times New Roman"/>
          <w:b/>
        </w:rPr>
        <w:t>Outcomes:</w:t>
      </w:r>
      <w:r w:rsidRPr="00DA6218">
        <w:rPr>
          <w:rFonts w:ascii="Times New Roman" w:hAnsi="Times New Roman" w:cs="Times New Roman"/>
        </w:rPr>
        <w:t xml:space="preserve"> This paper is meant for students to gain in-depth knowledge of various methods used in characterization the </w:t>
      </w:r>
      <w:proofErr w:type="spellStart"/>
      <w:r w:rsidRPr="00DA6218">
        <w:rPr>
          <w:rFonts w:ascii="Times New Roman" w:hAnsi="Times New Roman" w:cs="Times New Roman"/>
        </w:rPr>
        <w:t>biomolecules</w:t>
      </w:r>
      <w:proofErr w:type="spellEnd"/>
      <w:r w:rsidRPr="00DA6218">
        <w:rPr>
          <w:rFonts w:ascii="Times New Roman" w:hAnsi="Times New Roman" w:cs="Times New Roman"/>
        </w:rPr>
        <w:t>.</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rPr>
      </w:pPr>
    </w:p>
    <w:p w:rsidR="00666BE0" w:rsidRPr="00271616" w:rsidRDefault="00666BE0" w:rsidP="00666BE0">
      <w:pPr>
        <w:spacing w:after="0" w:line="240" w:lineRule="auto"/>
        <w:ind w:firstLine="720"/>
        <w:jc w:val="center"/>
        <w:rPr>
          <w:rFonts w:ascii="Times New Roman" w:hAnsi="Times New Roman" w:cs="Times New Roman"/>
        </w:rPr>
      </w:pPr>
      <w:r w:rsidRPr="00271616">
        <w:rPr>
          <w:rFonts w:ascii="Times New Roman" w:hAnsi="Times New Roman" w:cs="Times New Roman"/>
        </w:rPr>
        <w:t>UNIT-I</w:t>
      </w:r>
    </w:p>
    <w:p w:rsidR="00666BE0" w:rsidRPr="00271616" w:rsidRDefault="00666BE0" w:rsidP="00666BE0">
      <w:pPr>
        <w:pStyle w:val="ListParagraph"/>
        <w:widowControl/>
        <w:numPr>
          <w:ilvl w:val="0"/>
          <w:numId w:val="8"/>
        </w:numPr>
        <w:contextualSpacing/>
        <w:jc w:val="both"/>
        <w:rPr>
          <w:rFonts w:ascii="Times New Roman" w:hAnsi="Times New Roman"/>
          <w:b/>
        </w:rPr>
      </w:pPr>
      <w:r w:rsidRPr="00271616">
        <w:rPr>
          <w:rFonts w:ascii="Times New Roman" w:hAnsi="Times New Roman"/>
          <w:b/>
          <w:bCs/>
        </w:rPr>
        <w:t>Microscopic techniques</w:t>
      </w:r>
      <w:r w:rsidRPr="00271616">
        <w:rPr>
          <w:rFonts w:ascii="Times New Roman" w:hAnsi="Times New Roman"/>
          <w:bCs/>
        </w:rPr>
        <w:t xml:space="preserve">: Introduction; Light microscope; Phase contrast microscope; Fluorescent microscope; </w:t>
      </w:r>
      <w:r w:rsidRPr="00271616">
        <w:rPr>
          <w:rFonts w:ascii="Times New Roman" w:hAnsi="Times New Roman"/>
        </w:rPr>
        <w:t xml:space="preserve">Electron microscope (EM) - SEM, TEM and STEHM; Scanning probe microscopes- scanning </w:t>
      </w:r>
      <w:proofErr w:type="spellStart"/>
      <w:r w:rsidRPr="00271616">
        <w:rPr>
          <w:rFonts w:ascii="Times New Roman" w:hAnsi="Times New Roman"/>
        </w:rPr>
        <w:t>tunnelling</w:t>
      </w:r>
      <w:proofErr w:type="spellEnd"/>
      <w:r w:rsidRPr="00271616">
        <w:rPr>
          <w:rFonts w:ascii="Times New Roman" w:hAnsi="Times New Roman"/>
        </w:rPr>
        <w:t xml:space="preserve"> microscope and atomic force microscope; Different fixation and staining techniques. </w:t>
      </w:r>
    </w:p>
    <w:p w:rsidR="00666BE0" w:rsidRPr="00271616" w:rsidRDefault="00666BE0" w:rsidP="00666BE0">
      <w:pPr>
        <w:pStyle w:val="ListParagraph"/>
        <w:widowControl/>
        <w:numPr>
          <w:ilvl w:val="0"/>
          <w:numId w:val="8"/>
        </w:numPr>
        <w:contextualSpacing/>
        <w:jc w:val="both"/>
        <w:rPr>
          <w:rFonts w:ascii="Times New Roman" w:hAnsi="Times New Roman"/>
        </w:rPr>
      </w:pPr>
      <w:r w:rsidRPr="00271616">
        <w:rPr>
          <w:rFonts w:ascii="Times New Roman" w:hAnsi="Times New Roman"/>
          <w:b/>
        </w:rPr>
        <w:t>Centrifugation</w:t>
      </w:r>
      <w:r w:rsidRPr="00271616">
        <w:rPr>
          <w:rFonts w:ascii="Times New Roman" w:hAnsi="Times New Roman"/>
        </w:rPr>
        <w:t>: Principles of sedimentation; Types, care and safety aspects of centrifuges; Differential centrifugation; Density gradient centrifugation and their applications.</w:t>
      </w:r>
    </w:p>
    <w:p w:rsidR="00666BE0" w:rsidRPr="00271616" w:rsidRDefault="00666BE0" w:rsidP="00666BE0">
      <w:pPr>
        <w:pStyle w:val="ListParagraph"/>
        <w:jc w:val="center"/>
        <w:rPr>
          <w:rFonts w:ascii="Times New Roman" w:hAnsi="Times New Roman"/>
        </w:rPr>
      </w:pPr>
      <w:r w:rsidRPr="00271616">
        <w:rPr>
          <w:rFonts w:ascii="Times New Roman" w:hAnsi="Times New Roman"/>
        </w:rPr>
        <w:t>UNIT-II</w:t>
      </w:r>
    </w:p>
    <w:p w:rsidR="00666BE0" w:rsidRPr="00271616" w:rsidRDefault="00666BE0" w:rsidP="00666BE0">
      <w:pPr>
        <w:pStyle w:val="ListParagraph"/>
        <w:widowControl/>
        <w:numPr>
          <w:ilvl w:val="0"/>
          <w:numId w:val="8"/>
        </w:numPr>
        <w:contextualSpacing/>
        <w:jc w:val="both"/>
        <w:rPr>
          <w:rFonts w:ascii="Times New Roman" w:hAnsi="Times New Roman"/>
        </w:rPr>
      </w:pPr>
      <w:r w:rsidRPr="00271616">
        <w:rPr>
          <w:rFonts w:ascii="Times New Roman" w:hAnsi="Times New Roman"/>
          <w:b/>
        </w:rPr>
        <w:t>Chromatographic techniques</w:t>
      </w:r>
      <w:r w:rsidRPr="00271616">
        <w:rPr>
          <w:rFonts w:ascii="Times New Roman" w:hAnsi="Times New Roman"/>
        </w:rPr>
        <w:t>:</w:t>
      </w:r>
      <w:r w:rsidRPr="00271616">
        <w:rPr>
          <w:rFonts w:ascii="Times New Roman" w:hAnsi="Times New Roman"/>
          <w:b/>
        </w:rPr>
        <w:t xml:space="preserve"> </w:t>
      </w:r>
      <w:r w:rsidRPr="00271616">
        <w:rPr>
          <w:rFonts w:ascii="Times New Roman" w:hAnsi="Times New Roman"/>
        </w:rPr>
        <w:t>Theory of chromatography; Types of chromatography- Paper chromatography, Thin layer chromatography, Adsorption chromatography, Partition chromatography, Affinity chromatography, Ion exchange chromatography, HPLC and Size-exclusion chromatography.</w:t>
      </w:r>
    </w:p>
    <w:p w:rsidR="00666BE0" w:rsidRPr="00271616" w:rsidRDefault="00666BE0" w:rsidP="00666BE0">
      <w:pPr>
        <w:pStyle w:val="Default"/>
        <w:numPr>
          <w:ilvl w:val="0"/>
          <w:numId w:val="8"/>
        </w:numPr>
        <w:jc w:val="both"/>
        <w:rPr>
          <w:b/>
          <w:sz w:val="22"/>
          <w:szCs w:val="22"/>
        </w:rPr>
      </w:pPr>
      <w:proofErr w:type="spellStart"/>
      <w:r w:rsidRPr="00271616">
        <w:rPr>
          <w:b/>
          <w:sz w:val="22"/>
          <w:szCs w:val="22"/>
        </w:rPr>
        <w:t>Spectrophotometery</w:t>
      </w:r>
      <w:proofErr w:type="spellEnd"/>
      <w:r w:rsidRPr="00271616">
        <w:rPr>
          <w:sz w:val="22"/>
          <w:szCs w:val="22"/>
        </w:rPr>
        <w:t xml:space="preserve">: </w:t>
      </w:r>
      <w:proofErr w:type="spellStart"/>
      <w:r w:rsidRPr="00271616">
        <w:rPr>
          <w:sz w:val="22"/>
          <w:szCs w:val="22"/>
        </w:rPr>
        <w:t>Colorimetery</w:t>
      </w:r>
      <w:proofErr w:type="spellEnd"/>
      <w:proofErr w:type="gramStart"/>
      <w:r w:rsidRPr="00271616">
        <w:rPr>
          <w:sz w:val="22"/>
          <w:szCs w:val="22"/>
        </w:rPr>
        <w:t>;  UV</w:t>
      </w:r>
      <w:proofErr w:type="gramEnd"/>
      <w:r w:rsidRPr="00271616">
        <w:rPr>
          <w:sz w:val="22"/>
          <w:szCs w:val="22"/>
        </w:rPr>
        <w:t xml:space="preserve"> and Visible </w:t>
      </w:r>
      <w:proofErr w:type="spellStart"/>
      <w:r w:rsidRPr="00271616">
        <w:rPr>
          <w:sz w:val="22"/>
          <w:szCs w:val="22"/>
        </w:rPr>
        <w:t>spectrophotometery</w:t>
      </w:r>
      <w:proofErr w:type="spellEnd"/>
      <w:r w:rsidRPr="00271616">
        <w:rPr>
          <w:sz w:val="22"/>
          <w:szCs w:val="22"/>
        </w:rPr>
        <w:t>.</w:t>
      </w:r>
    </w:p>
    <w:p w:rsidR="00666BE0" w:rsidRPr="00271616" w:rsidRDefault="00666BE0" w:rsidP="00666BE0">
      <w:pPr>
        <w:pStyle w:val="ListParagraph"/>
        <w:jc w:val="center"/>
        <w:rPr>
          <w:rFonts w:ascii="Times New Roman" w:hAnsi="Times New Roman"/>
        </w:rPr>
      </w:pPr>
      <w:r w:rsidRPr="00271616">
        <w:rPr>
          <w:rFonts w:ascii="Times New Roman" w:hAnsi="Times New Roman"/>
        </w:rPr>
        <w:t>UNIT-III</w:t>
      </w:r>
    </w:p>
    <w:p w:rsidR="00666BE0" w:rsidRPr="00271616" w:rsidRDefault="00666BE0" w:rsidP="00666BE0">
      <w:pPr>
        <w:pStyle w:val="ListParagraph"/>
        <w:widowControl/>
        <w:numPr>
          <w:ilvl w:val="0"/>
          <w:numId w:val="8"/>
        </w:numPr>
        <w:contextualSpacing/>
        <w:jc w:val="both"/>
        <w:rPr>
          <w:rFonts w:ascii="Times New Roman" w:hAnsi="Times New Roman"/>
        </w:rPr>
      </w:pPr>
      <w:r w:rsidRPr="00271616">
        <w:rPr>
          <w:rFonts w:ascii="Times New Roman" w:hAnsi="Times New Roman"/>
          <w:b/>
        </w:rPr>
        <w:t>Electrophoresis</w:t>
      </w:r>
      <w:r w:rsidRPr="00271616">
        <w:rPr>
          <w:rFonts w:ascii="Times New Roman" w:hAnsi="Times New Roman"/>
        </w:rPr>
        <w:t>:</w:t>
      </w:r>
      <w:r w:rsidRPr="00271616">
        <w:rPr>
          <w:rFonts w:ascii="Times New Roman" w:hAnsi="Times New Roman"/>
          <w:b/>
        </w:rPr>
        <w:t xml:space="preserve"> </w:t>
      </w:r>
      <w:r w:rsidRPr="00271616">
        <w:rPr>
          <w:rFonts w:ascii="Times New Roman" w:hAnsi="Times New Roman"/>
        </w:rPr>
        <w:t xml:space="preserve">Principle; </w:t>
      </w:r>
      <w:proofErr w:type="spellStart"/>
      <w:r w:rsidRPr="00271616">
        <w:rPr>
          <w:rFonts w:ascii="Times New Roman" w:hAnsi="Times New Roman"/>
        </w:rPr>
        <w:t>Agarose</w:t>
      </w:r>
      <w:proofErr w:type="spellEnd"/>
      <w:r w:rsidRPr="00271616">
        <w:rPr>
          <w:rFonts w:ascii="Times New Roman" w:hAnsi="Times New Roman"/>
        </w:rPr>
        <w:t xml:space="preserve"> gel electrophoresis; </w:t>
      </w:r>
      <w:proofErr w:type="spellStart"/>
      <w:r w:rsidRPr="00271616">
        <w:rPr>
          <w:rFonts w:ascii="Times New Roman" w:hAnsi="Times New Roman"/>
        </w:rPr>
        <w:t>Polyacrylamide</w:t>
      </w:r>
      <w:proofErr w:type="spellEnd"/>
      <w:r w:rsidRPr="00271616">
        <w:rPr>
          <w:rFonts w:ascii="Times New Roman" w:hAnsi="Times New Roman"/>
        </w:rPr>
        <w:t xml:space="preserve"> gel electrophoresis; 2-Dimensional gel electrophoresis; Capillary electrophoresis; </w:t>
      </w:r>
      <w:proofErr w:type="gramStart"/>
      <w:r w:rsidRPr="00271616">
        <w:rPr>
          <w:rFonts w:ascii="Times New Roman" w:hAnsi="Times New Roman"/>
        </w:rPr>
        <w:t>Microchip  electrophoresis</w:t>
      </w:r>
      <w:proofErr w:type="gramEnd"/>
      <w:r w:rsidRPr="00271616">
        <w:rPr>
          <w:rFonts w:ascii="Times New Roman" w:hAnsi="Times New Roman"/>
        </w:rPr>
        <w:t xml:space="preserve"> and </w:t>
      </w:r>
      <w:proofErr w:type="spellStart"/>
      <w:r w:rsidRPr="00271616">
        <w:rPr>
          <w:rFonts w:ascii="Times New Roman" w:hAnsi="Times New Roman"/>
        </w:rPr>
        <w:t>Isoelectric</w:t>
      </w:r>
      <w:proofErr w:type="spellEnd"/>
      <w:r w:rsidRPr="00271616">
        <w:rPr>
          <w:rFonts w:ascii="Times New Roman" w:hAnsi="Times New Roman"/>
        </w:rPr>
        <w:t xml:space="preserve"> focusing.</w:t>
      </w:r>
    </w:p>
    <w:p w:rsidR="00666BE0" w:rsidRPr="00271616" w:rsidRDefault="00666BE0" w:rsidP="00666BE0">
      <w:pPr>
        <w:pStyle w:val="Default"/>
        <w:numPr>
          <w:ilvl w:val="0"/>
          <w:numId w:val="8"/>
        </w:numPr>
        <w:jc w:val="both"/>
        <w:rPr>
          <w:b/>
          <w:sz w:val="22"/>
          <w:szCs w:val="22"/>
        </w:rPr>
      </w:pPr>
      <w:r w:rsidRPr="00271616">
        <w:rPr>
          <w:b/>
          <w:sz w:val="22"/>
          <w:szCs w:val="22"/>
        </w:rPr>
        <w:t>Mass spectrometry</w:t>
      </w:r>
      <w:r w:rsidRPr="00271616">
        <w:rPr>
          <w:sz w:val="22"/>
          <w:szCs w:val="22"/>
        </w:rPr>
        <w:t>:</w:t>
      </w:r>
      <w:r w:rsidRPr="00271616">
        <w:rPr>
          <w:b/>
          <w:sz w:val="22"/>
          <w:szCs w:val="22"/>
        </w:rPr>
        <w:t xml:space="preserve"> </w:t>
      </w:r>
      <w:r w:rsidRPr="00271616">
        <w:rPr>
          <w:sz w:val="22"/>
          <w:szCs w:val="22"/>
        </w:rPr>
        <w:t>Introduction; Theory; Mass spectrometer; Ionization of molecules</w:t>
      </w:r>
      <w:proofErr w:type="gramStart"/>
      <w:r w:rsidRPr="00271616">
        <w:rPr>
          <w:sz w:val="22"/>
          <w:szCs w:val="22"/>
        </w:rPr>
        <w:t>;  Mass</w:t>
      </w:r>
      <w:proofErr w:type="gramEnd"/>
      <w:r w:rsidRPr="00271616">
        <w:rPr>
          <w:sz w:val="22"/>
          <w:szCs w:val="22"/>
        </w:rPr>
        <w:t xml:space="preserve"> </w:t>
      </w:r>
      <w:proofErr w:type="spellStart"/>
      <w:r w:rsidRPr="00271616">
        <w:rPr>
          <w:sz w:val="22"/>
          <w:szCs w:val="22"/>
        </w:rPr>
        <w:t>analysers</w:t>
      </w:r>
      <w:proofErr w:type="spellEnd"/>
      <w:r w:rsidRPr="00271616">
        <w:rPr>
          <w:sz w:val="22"/>
          <w:szCs w:val="22"/>
        </w:rPr>
        <w:t>- MALDI; Detectors and Applications.</w:t>
      </w:r>
    </w:p>
    <w:p w:rsidR="00666BE0" w:rsidRPr="00271616" w:rsidRDefault="00666BE0" w:rsidP="00666BE0">
      <w:pPr>
        <w:pStyle w:val="Default"/>
        <w:ind w:left="720"/>
        <w:jc w:val="center"/>
        <w:rPr>
          <w:b/>
          <w:sz w:val="22"/>
          <w:szCs w:val="22"/>
        </w:rPr>
      </w:pPr>
      <w:r w:rsidRPr="00271616">
        <w:rPr>
          <w:sz w:val="22"/>
          <w:szCs w:val="22"/>
        </w:rPr>
        <w:t>UNIT-IV</w:t>
      </w:r>
    </w:p>
    <w:p w:rsidR="00666BE0" w:rsidRPr="00271616" w:rsidRDefault="00666BE0" w:rsidP="00666BE0">
      <w:pPr>
        <w:pStyle w:val="ListParagraph"/>
        <w:widowControl/>
        <w:numPr>
          <w:ilvl w:val="0"/>
          <w:numId w:val="8"/>
        </w:numPr>
        <w:contextualSpacing/>
        <w:jc w:val="both"/>
        <w:rPr>
          <w:rFonts w:ascii="Times New Roman" w:hAnsi="Times New Roman"/>
          <w:b/>
          <w:bCs/>
        </w:rPr>
      </w:pPr>
      <w:proofErr w:type="spellStart"/>
      <w:r w:rsidRPr="00271616">
        <w:rPr>
          <w:rFonts w:ascii="Times New Roman" w:hAnsi="Times New Roman"/>
          <w:b/>
        </w:rPr>
        <w:t>Immunotechniques</w:t>
      </w:r>
      <w:proofErr w:type="spellEnd"/>
      <w:r w:rsidRPr="00271616">
        <w:rPr>
          <w:rFonts w:ascii="Times New Roman" w:hAnsi="Times New Roman"/>
        </w:rPr>
        <w:t>:</w:t>
      </w:r>
      <w:r w:rsidRPr="00271616">
        <w:rPr>
          <w:rFonts w:ascii="Times New Roman" w:hAnsi="Times New Roman"/>
          <w:b/>
        </w:rPr>
        <w:t xml:space="preserve"> </w:t>
      </w:r>
      <w:r w:rsidRPr="00271616">
        <w:rPr>
          <w:rFonts w:ascii="Times New Roman" w:hAnsi="Times New Roman"/>
        </w:rPr>
        <w:t xml:space="preserve">Antibody generation; Detection of molecules using ELISA, RIA, </w:t>
      </w:r>
      <w:proofErr w:type="spellStart"/>
      <w:r w:rsidRPr="00271616">
        <w:rPr>
          <w:rFonts w:ascii="Times New Roman" w:hAnsi="Times New Roman"/>
        </w:rPr>
        <w:t>Immunoprecipitation</w:t>
      </w:r>
      <w:proofErr w:type="spellEnd"/>
      <w:r w:rsidRPr="00271616">
        <w:rPr>
          <w:rFonts w:ascii="Times New Roman" w:hAnsi="Times New Roman"/>
        </w:rPr>
        <w:t xml:space="preserve"> and </w:t>
      </w:r>
      <w:proofErr w:type="spellStart"/>
      <w:r w:rsidRPr="00271616">
        <w:rPr>
          <w:rFonts w:ascii="Times New Roman" w:hAnsi="Times New Roman"/>
        </w:rPr>
        <w:t>Immunofluorescence</w:t>
      </w:r>
      <w:proofErr w:type="spellEnd"/>
      <w:r w:rsidRPr="00271616">
        <w:rPr>
          <w:rFonts w:ascii="Times New Roman" w:hAnsi="Times New Roman"/>
        </w:rPr>
        <w:t xml:space="preserve"> microscopy; Detection of molecules in living cells. </w:t>
      </w:r>
    </w:p>
    <w:p w:rsidR="00666BE0" w:rsidRPr="00271616" w:rsidRDefault="00666BE0" w:rsidP="00666BE0">
      <w:pPr>
        <w:pStyle w:val="Default"/>
        <w:numPr>
          <w:ilvl w:val="0"/>
          <w:numId w:val="8"/>
        </w:numPr>
        <w:jc w:val="both"/>
        <w:rPr>
          <w:sz w:val="22"/>
          <w:szCs w:val="22"/>
        </w:rPr>
      </w:pPr>
      <w:r w:rsidRPr="00271616">
        <w:rPr>
          <w:b/>
          <w:sz w:val="22"/>
          <w:szCs w:val="22"/>
        </w:rPr>
        <w:t>Radioisotope techniques</w:t>
      </w:r>
      <w:r w:rsidRPr="00271616">
        <w:rPr>
          <w:sz w:val="22"/>
          <w:szCs w:val="22"/>
        </w:rPr>
        <w:t xml:space="preserve">: Radioactive isotopes; Nature of radioactivity; Detection and measurement of different types of radioisotopes normally used in biology; Incorporation of radioisotopes in biological tissues and cells; Molecular imaging of radioactive material;  Disposable of radioactive wastes and safety guidelines. </w:t>
      </w:r>
    </w:p>
    <w:p w:rsidR="00666BE0" w:rsidRDefault="00666BE0" w:rsidP="00666BE0">
      <w:pPr>
        <w:spacing w:after="0" w:line="240" w:lineRule="auto"/>
        <w:jc w:val="both"/>
        <w:rPr>
          <w:rFonts w:ascii="Times New Roman" w:hAnsi="Times New Roman" w:cs="Times New Roman"/>
          <w:b/>
        </w:rPr>
      </w:pPr>
    </w:p>
    <w:p w:rsidR="00666BE0" w:rsidRPr="00271616" w:rsidRDefault="00666BE0" w:rsidP="00666BE0">
      <w:pPr>
        <w:spacing w:after="0" w:line="240" w:lineRule="auto"/>
        <w:jc w:val="both"/>
        <w:rPr>
          <w:rFonts w:ascii="Times New Roman" w:hAnsi="Times New Roman" w:cs="Times New Roman"/>
          <w:b/>
        </w:rPr>
      </w:pPr>
      <w:r w:rsidRPr="00271616">
        <w:rPr>
          <w:rFonts w:ascii="Times New Roman" w:hAnsi="Times New Roman" w:cs="Times New Roman"/>
          <w:b/>
        </w:rPr>
        <w:t>Suggested Readings:</w:t>
      </w:r>
    </w:p>
    <w:p w:rsidR="00666BE0" w:rsidRPr="00271616" w:rsidRDefault="00666BE0" w:rsidP="00666BE0">
      <w:pPr>
        <w:pStyle w:val="ListParagraph"/>
        <w:widowControl/>
        <w:numPr>
          <w:ilvl w:val="0"/>
          <w:numId w:val="9"/>
        </w:numPr>
        <w:contextualSpacing/>
        <w:jc w:val="both"/>
        <w:rPr>
          <w:rFonts w:ascii="Times New Roman" w:hAnsi="Times New Roman"/>
        </w:rPr>
      </w:pPr>
      <w:proofErr w:type="spellStart"/>
      <w:r w:rsidRPr="00271616">
        <w:rPr>
          <w:rFonts w:ascii="Times New Roman" w:hAnsi="Times New Roman"/>
        </w:rPr>
        <w:t>Hegyi</w:t>
      </w:r>
      <w:proofErr w:type="spellEnd"/>
      <w:r w:rsidRPr="00271616">
        <w:rPr>
          <w:rFonts w:ascii="Times New Roman" w:hAnsi="Times New Roman"/>
        </w:rPr>
        <w:t xml:space="preserve"> G, </w:t>
      </w:r>
      <w:proofErr w:type="spellStart"/>
      <w:r w:rsidRPr="00271616">
        <w:rPr>
          <w:rFonts w:ascii="Times New Roman" w:hAnsi="Times New Roman"/>
        </w:rPr>
        <w:t>Kardos</w:t>
      </w:r>
      <w:proofErr w:type="spellEnd"/>
      <w:r w:rsidRPr="00271616">
        <w:rPr>
          <w:rFonts w:ascii="Times New Roman" w:hAnsi="Times New Roman"/>
        </w:rPr>
        <w:t xml:space="preserve"> J, Kovacs M, </w:t>
      </w:r>
      <w:proofErr w:type="spellStart"/>
      <w:r w:rsidRPr="00271616">
        <w:rPr>
          <w:rFonts w:ascii="Times New Roman" w:hAnsi="Times New Roman"/>
        </w:rPr>
        <w:t>Csizmadia</w:t>
      </w:r>
      <w:proofErr w:type="spellEnd"/>
      <w:r w:rsidRPr="00271616">
        <w:rPr>
          <w:rFonts w:ascii="Times New Roman" w:hAnsi="Times New Roman"/>
        </w:rPr>
        <w:t xml:space="preserve"> AM, </w:t>
      </w:r>
      <w:proofErr w:type="spellStart"/>
      <w:r w:rsidRPr="00271616">
        <w:rPr>
          <w:rFonts w:ascii="Times New Roman" w:hAnsi="Times New Roman"/>
        </w:rPr>
        <w:t>Nyitray</w:t>
      </w:r>
      <w:proofErr w:type="spellEnd"/>
      <w:r w:rsidRPr="00271616">
        <w:rPr>
          <w:rFonts w:ascii="Times New Roman" w:hAnsi="Times New Roman"/>
        </w:rPr>
        <w:t xml:space="preserve"> L, Pal G,  </w:t>
      </w:r>
      <w:proofErr w:type="spellStart"/>
      <w:r w:rsidRPr="00271616">
        <w:rPr>
          <w:rFonts w:ascii="Times New Roman" w:hAnsi="Times New Roman"/>
        </w:rPr>
        <w:t>Radnai</w:t>
      </w:r>
      <w:proofErr w:type="spellEnd"/>
      <w:r w:rsidRPr="00271616">
        <w:rPr>
          <w:rFonts w:ascii="Times New Roman" w:hAnsi="Times New Roman"/>
        </w:rPr>
        <w:t xml:space="preserve"> L, </w:t>
      </w:r>
      <w:proofErr w:type="spellStart"/>
      <w:r w:rsidRPr="00271616">
        <w:rPr>
          <w:rFonts w:ascii="Times New Roman" w:hAnsi="Times New Roman"/>
        </w:rPr>
        <w:t>Remenyi</w:t>
      </w:r>
      <w:proofErr w:type="spellEnd"/>
      <w:r w:rsidRPr="00271616">
        <w:rPr>
          <w:rFonts w:ascii="Times New Roman" w:hAnsi="Times New Roman"/>
        </w:rPr>
        <w:t xml:space="preserve"> A  </w:t>
      </w:r>
      <w:proofErr w:type="spellStart"/>
      <w:r w:rsidRPr="00271616">
        <w:rPr>
          <w:rFonts w:ascii="Times New Roman" w:hAnsi="Times New Roman"/>
        </w:rPr>
        <w:t>Venekei</w:t>
      </w:r>
      <w:proofErr w:type="spellEnd"/>
      <w:r w:rsidRPr="00271616">
        <w:rPr>
          <w:rFonts w:ascii="Times New Roman" w:hAnsi="Times New Roman"/>
        </w:rPr>
        <w:t xml:space="preserve"> I (2013) Introduction to Practical Biochemistry, </w:t>
      </w:r>
      <w:proofErr w:type="spellStart"/>
      <w:r w:rsidRPr="00271616">
        <w:rPr>
          <w:rFonts w:ascii="Times New Roman" w:hAnsi="Times New Roman"/>
        </w:rPr>
        <w:t>Eotvos</w:t>
      </w:r>
      <w:proofErr w:type="spellEnd"/>
      <w:r w:rsidRPr="00271616">
        <w:rPr>
          <w:rFonts w:ascii="Times New Roman" w:hAnsi="Times New Roman"/>
        </w:rPr>
        <w:t xml:space="preserve"> </w:t>
      </w:r>
      <w:proofErr w:type="spellStart"/>
      <w:r w:rsidRPr="00271616">
        <w:rPr>
          <w:rFonts w:ascii="Times New Roman" w:hAnsi="Times New Roman"/>
        </w:rPr>
        <w:t>Lorand</w:t>
      </w:r>
      <w:proofErr w:type="spellEnd"/>
      <w:r w:rsidRPr="00271616">
        <w:rPr>
          <w:rFonts w:ascii="Times New Roman" w:hAnsi="Times New Roman"/>
        </w:rPr>
        <w:t xml:space="preserve"> University, Hungary.</w:t>
      </w:r>
    </w:p>
    <w:p w:rsidR="00666BE0" w:rsidRPr="00271616" w:rsidRDefault="00666BE0" w:rsidP="00666BE0">
      <w:pPr>
        <w:pStyle w:val="ListParagraph"/>
        <w:widowControl/>
        <w:numPr>
          <w:ilvl w:val="0"/>
          <w:numId w:val="9"/>
        </w:numPr>
        <w:contextualSpacing/>
        <w:jc w:val="both"/>
        <w:rPr>
          <w:rFonts w:ascii="Times New Roman" w:hAnsi="Times New Roman"/>
        </w:rPr>
      </w:pPr>
      <w:r w:rsidRPr="00271616">
        <w:rPr>
          <w:rFonts w:ascii="Times New Roman" w:hAnsi="Times New Roman"/>
        </w:rPr>
        <w:t xml:space="preserve">Plummer DT (1990) </w:t>
      </w:r>
      <w:proofErr w:type="gramStart"/>
      <w:r w:rsidRPr="00271616">
        <w:rPr>
          <w:rFonts w:ascii="Times New Roman" w:hAnsi="Times New Roman"/>
        </w:rPr>
        <w:t>An</w:t>
      </w:r>
      <w:proofErr w:type="gramEnd"/>
      <w:r w:rsidRPr="00271616">
        <w:rPr>
          <w:rFonts w:ascii="Times New Roman" w:hAnsi="Times New Roman"/>
        </w:rPr>
        <w:t xml:space="preserve"> Introduction to Practical Biochemistry, Tata Mc-</w:t>
      </w:r>
      <w:proofErr w:type="spellStart"/>
      <w:r w:rsidRPr="00271616">
        <w:rPr>
          <w:rFonts w:ascii="Times New Roman" w:hAnsi="Times New Roman"/>
        </w:rPr>
        <w:t>Graw</w:t>
      </w:r>
      <w:proofErr w:type="spellEnd"/>
      <w:r w:rsidRPr="00271616">
        <w:rPr>
          <w:rFonts w:ascii="Times New Roman" w:hAnsi="Times New Roman"/>
        </w:rPr>
        <w:t>-Hill Publishing Company Ltd., New Delhi.</w:t>
      </w:r>
    </w:p>
    <w:p w:rsidR="00666BE0" w:rsidRPr="00271616" w:rsidRDefault="00666BE0" w:rsidP="00666BE0">
      <w:pPr>
        <w:pStyle w:val="ListParagraph"/>
        <w:widowControl/>
        <w:numPr>
          <w:ilvl w:val="0"/>
          <w:numId w:val="9"/>
        </w:numPr>
        <w:contextualSpacing/>
        <w:jc w:val="both"/>
        <w:rPr>
          <w:rFonts w:ascii="Times New Roman" w:hAnsi="Times New Roman"/>
        </w:rPr>
      </w:pPr>
      <w:r w:rsidRPr="00271616">
        <w:rPr>
          <w:rFonts w:ascii="Times New Roman" w:hAnsi="Times New Roman"/>
        </w:rPr>
        <w:t>Prescott L and Harley J Klein D (2005) Microbiology (6</w:t>
      </w:r>
      <w:r w:rsidRPr="00271616">
        <w:rPr>
          <w:rFonts w:ascii="Times New Roman" w:hAnsi="Times New Roman"/>
          <w:vertAlign w:val="superscript"/>
        </w:rPr>
        <w:t>th</w:t>
      </w:r>
      <w:r w:rsidRPr="00271616">
        <w:rPr>
          <w:rFonts w:ascii="Times New Roman" w:hAnsi="Times New Roman"/>
        </w:rPr>
        <w:t xml:space="preserve"> Ed) Mc </w:t>
      </w:r>
      <w:proofErr w:type="spellStart"/>
      <w:r w:rsidRPr="00271616">
        <w:rPr>
          <w:rFonts w:ascii="Times New Roman" w:hAnsi="Times New Roman"/>
        </w:rPr>
        <w:t>Graw</w:t>
      </w:r>
      <w:proofErr w:type="spellEnd"/>
      <w:r w:rsidRPr="00271616">
        <w:rPr>
          <w:rFonts w:ascii="Times New Roman" w:hAnsi="Times New Roman"/>
        </w:rPr>
        <w:t>-Hill.</w:t>
      </w:r>
    </w:p>
    <w:p w:rsidR="00666BE0" w:rsidRPr="00271616" w:rsidRDefault="00666BE0" w:rsidP="00666BE0">
      <w:pPr>
        <w:pStyle w:val="ListParagraph"/>
        <w:widowControl/>
        <w:numPr>
          <w:ilvl w:val="0"/>
          <w:numId w:val="9"/>
        </w:numPr>
        <w:contextualSpacing/>
        <w:jc w:val="both"/>
        <w:rPr>
          <w:rFonts w:ascii="Times New Roman" w:hAnsi="Times New Roman"/>
        </w:rPr>
      </w:pPr>
      <w:proofErr w:type="spellStart"/>
      <w:r w:rsidRPr="00271616">
        <w:rPr>
          <w:rFonts w:ascii="Times New Roman" w:hAnsi="Times New Roman"/>
        </w:rPr>
        <w:t>Ranade</w:t>
      </w:r>
      <w:proofErr w:type="spellEnd"/>
      <w:r w:rsidRPr="00271616">
        <w:rPr>
          <w:rFonts w:ascii="Times New Roman" w:hAnsi="Times New Roman"/>
        </w:rPr>
        <w:t xml:space="preserve"> R and </w:t>
      </w:r>
      <w:proofErr w:type="spellStart"/>
      <w:r w:rsidRPr="00271616">
        <w:rPr>
          <w:rFonts w:ascii="Times New Roman" w:hAnsi="Times New Roman"/>
        </w:rPr>
        <w:t>Deshmukh</w:t>
      </w:r>
      <w:proofErr w:type="spellEnd"/>
      <w:r w:rsidRPr="00271616">
        <w:rPr>
          <w:rFonts w:ascii="Times New Roman" w:hAnsi="Times New Roman"/>
        </w:rPr>
        <w:t xml:space="preserve"> S (2013) Handbook of Techniques in Biotechnology, </w:t>
      </w:r>
      <w:proofErr w:type="spellStart"/>
      <w:r w:rsidRPr="00271616">
        <w:rPr>
          <w:rFonts w:ascii="Times New Roman" w:hAnsi="Times New Roman"/>
        </w:rPr>
        <w:t>Studium</w:t>
      </w:r>
      <w:proofErr w:type="spellEnd"/>
      <w:r w:rsidRPr="00271616">
        <w:rPr>
          <w:rFonts w:ascii="Times New Roman" w:hAnsi="Times New Roman"/>
        </w:rPr>
        <w:t xml:space="preserve"> Press (India) Pvt. Ltd. New Delhi.</w:t>
      </w:r>
    </w:p>
    <w:p w:rsidR="00666BE0" w:rsidRPr="00271616" w:rsidRDefault="00666BE0" w:rsidP="00666BE0">
      <w:pPr>
        <w:pStyle w:val="ListParagraph"/>
        <w:widowControl/>
        <w:numPr>
          <w:ilvl w:val="0"/>
          <w:numId w:val="9"/>
        </w:numPr>
        <w:contextualSpacing/>
        <w:jc w:val="both"/>
        <w:rPr>
          <w:rFonts w:ascii="Times New Roman" w:hAnsi="Times New Roman"/>
        </w:rPr>
      </w:pPr>
      <w:proofErr w:type="spellStart"/>
      <w:r w:rsidRPr="00271616">
        <w:rPr>
          <w:rFonts w:ascii="Times New Roman" w:hAnsi="Times New Roman"/>
          <w:shd w:val="clear" w:color="auto" w:fill="FFFFFF"/>
        </w:rPr>
        <w:t>Sawhney</w:t>
      </w:r>
      <w:proofErr w:type="spellEnd"/>
      <w:r w:rsidRPr="00271616">
        <w:rPr>
          <w:rFonts w:ascii="Times New Roman" w:hAnsi="Times New Roman"/>
          <w:shd w:val="clear" w:color="auto" w:fill="FFFFFF"/>
        </w:rPr>
        <w:t xml:space="preserve"> SK and </w:t>
      </w:r>
      <w:r w:rsidRPr="00271616">
        <w:rPr>
          <w:rStyle w:val="Emphasis"/>
          <w:rFonts w:ascii="Times New Roman" w:hAnsi="Times New Roman"/>
          <w:bCs/>
          <w:shd w:val="clear" w:color="auto" w:fill="FFFFFF"/>
        </w:rPr>
        <w:t>Singh R (2000)</w:t>
      </w:r>
      <w:r w:rsidRPr="00271616">
        <w:rPr>
          <w:rFonts w:ascii="Times New Roman" w:hAnsi="Times New Roman"/>
          <w:shd w:val="clear" w:color="auto" w:fill="FFFFFF"/>
        </w:rPr>
        <w:t xml:space="preserve"> Introductory</w:t>
      </w:r>
      <w:r w:rsidRPr="00271616">
        <w:rPr>
          <w:rStyle w:val="apple-converted-space"/>
          <w:rFonts w:ascii="Times New Roman" w:hAnsi="Times New Roman"/>
          <w:shd w:val="clear" w:color="auto" w:fill="FFFFFF"/>
        </w:rPr>
        <w:t> </w:t>
      </w:r>
      <w:r w:rsidRPr="00271616">
        <w:rPr>
          <w:rStyle w:val="Emphasis"/>
          <w:rFonts w:ascii="Times New Roman" w:hAnsi="Times New Roman"/>
          <w:bCs/>
          <w:shd w:val="clear" w:color="auto" w:fill="FFFFFF"/>
        </w:rPr>
        <w:t xml:space="preserve">Practical Biochemistry (Ed.), </w:t>
      </w:r>
      <w:proofErr w:type="spellStart"/>
      <w:r w:rsidRPr="00271616">
        <w:rPr>
          <w:rFonts w:ascii="Times New Roman" w:hAnsi="Times New Roman"/>
        </w:rPr>
        <w:t>Narosa</w:t>
      </w:r>
      <w:proofErr w:type="spellEnd"/>
      <w:r w:rsidRPr="00271616">
        <w:rPr>
          <w:rFonts w:ascii="Times New Roman" w:hAnsi="Times New Roman"/>
        </w:rPr>
        <w:t xml:space="preserve"> Publishing House Pvt. Ltd., New Delhi.</w:t>
      </w:r>
    </w:p>
    <w:p w:rsidR="00666BE0" w:rsidRPr="00271616" w:rsidRDefault="00666BE0" w:rsidP="00666BE0">
      <w:pPr>
        <w:pStyle w:val="ListParagraph"/>
        <w:widowControl/>
        <w:numPr>
          <w:ilvl w:val="0"/>
          <w:numId w:val="9"/>
        </w:numPr>
        <w:contextualSpacing/>
        <w:jc w:val="both"/>
        <w:rPr>
          <w:rFonts w:ascii="Times New Roman" w:hAnsi="Times New Roman"/>
        </w:rPr>
      </w:pPr>
      <w:r w:rsidRPr="00271616">
        <w:rPr>
          <w:rFonts w:ascii="Times New Roman" w:hAnsi="Times New Roman"/>
        </w:rPr>
        <w:t>Wilson K and Walker J (2010) Principles and Techniques of Biochemistry and Molecular Biology (7</w:t>
      </w:r>
      <w:r w:rsidRPr="00271616">
        <w:rPr>
          <w:rFonts w:ascii="Times New Roman" w:hAnsi="Times New Roman"/>
          <w:vertAlign w:val="superscript"/>
        </w:rPr>
        <w:t>th</w:t>
      </w:r>
      <w:r w:rsidRPr="00271616">
        <w:rPr>
          <w:rFonts w:ascii="Times New Roman" w:hAnsi="Times New Roman"/>
        </w:rPr>
        <w:t xml:space="preserve"> Ed.), Cambridge University Press, New Delhi.</w:t>
      </w: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BOT-306 </w:t>
      </w:r>
      <w:r>
        <w:rPr>
          <w:rFonts w:ascii="Times New Roman" w:hAnsi="Times New Roman" w:cs="Times New Roman"/>
          <w:b/>
        </w:rPr>
        <w:t>– Biodiversity and its conservation</w:t>
      </w:r>
      <w:r>
        <w:rPr>
          <w:rFonts w:ascii="Times New Roman" w:hAnsi="Times New Roman" w:cs="Times New Roman"/>
          <w:b/>
        </w:rPr>
        <w:tab/>
      </w:r>
      <w:r>
        <w:rPr>
          <w:rFonts w:ascii="Times New Roman" w:hAnsi="Times New Roman" w:cs="Times New Roman"/>
          <w:b/>
        </w:rPr>
        <w:tab/>
        <w:t xml:space="preserve">Credit -2                 </w:t>
      </w:r>
      <w:r>
        <w:rPr>
          <w:rFonts w:ascii="Times New Roman" w:hAnsi="Times New Roman" w:cs="Times New Roman"/>
          <w:b/>
        </w:rPr>
        <w:tab/>
      </w:r>
      <w:r w:rsidRPr="0045693D">
        <w:rPr>
          <w:rFonts w:ascii="Times New Roman" w:hAnsi="Times New Roman" w:cs="Times New Roman"/>
          <w:b/>
        </w:rPr>
        <w:t>MM-50</w:t>
      </w:r>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                          </w:t>
      </w:r>
    </w:p>
    <w:p w:rsidR="00666BE0" w:rsidRPr="007B3BBC" w:rsidRDefault="00666BE0" w:rsidP="00666BE0">
      <w:pPr>
        <w:spacing w:after="0" w:line="240" w:lineRule="auto"/>
        <w:jc w:val="both"/>
        <w:rPr>
          <w:rFonts w:ascii="Times New Roman" w:hAnsi="Times New Roman" w:cs="Times New Roman"/>
        </w:rPr>
      </w:pPr>
      <w:r w:rsidRPr="003304ED">
        <w:rPr>
          <w:rFonts w:ascii="Times New Roman" w:hAnsi="Times New Roman" w:cs="Times New Roman"/>
          <w:b/>
        </w:rPr>
        <w:t>Objectives:</w:t>
      </w:r>
      <w:r w:rsidRPr="007B3BBC">
        <w:rPr>
          <w:rFonts w:ascii="Times New Roman" w:hAnsi="Times New Roman" w:cs="Times New Roman"/>
        </w:rPr>
        <w:t xml:space="preserve"> </w:t>
      </w:r>
      <w:r w:rsidRPr="00DA6218">
        <w:rPr>
          <w:rFonts w:ascii="Times New Roman" w:hAnsi="Times New Roman" w:cs="Times New Roman"/>
        </w:rPr>
        <w:t>This paper is meant for students to gain in-depth knowledge of</w:t>
      </w:r>
      <w:r w:rsidRPr="007B3BBC">
        <w:rPr>
          <w:rFonts w:ascii="Times New Roman" w:hAnsi="Times New Roman" w:cs="Times New Roman"/>
        </w:rPr>
        <w:t xml:space="preserve"> </w:t>
      </w:r>
      <w:r>
        <w:rPr>
          <w:rFonts w:ascii="Times New Roman" w:hAnsi="Times New Roman" w:cs="Times New Roman"/>
        </w:rPr>
        <w:t xml:space="preserve">different levels, threats and distribution of </w:t>
      </w:r>
      <w:r w:rsidRPr="007B3BBC">
        <w:rPr>
          <w:rFonts w:ascii="Times New Roman" w:hAnsi="Times New Roman" w:cs="Times New Roman"/>
        </w:rPr>
        <w:t xml:space="preserve">Biodiversity and focus on the </w:t>
      </w:r>
      <w:r>
        <w:rPr>
          <w:rFonts w:ascii="Times New Roman" w:hAnsi="Times New Roman"/>
          <w:sz w:val="24"/>
          <w:szCs w:val="24"/>
        </w:rPr>
        <w:t>different a</w:t>
      </w:r>
      <w:r w:rsidRPr="00D40DBA">
        <w:rPr>
          <w:rFonts w:ascii="Times New Roman" w:hAnsi="Times New Roman"/>
          <w:sz w:val="24"/>
          <w:szCs w:val="24"/>
        </w:rPr>
        <w:t>pproaches for biodiversity conservation</w:t>
      </w:r>
      <w:r>
        <w:rPr>
          <w:rFonts w:ascii="Times New Roman" w:hAnsi="Times New Roman"/>
          <w:sz w:val="24"/>
          <w:szCs w:val="24"/>
        </w:rPr>
        <w:t>.</w:t>
      </w:r>
    </w:p>
    <w:p w:rsidR="00666BE0" w:rsidRDefault="00666BE0" w:rsidP="00666BE0">
      <w:pPr>
        <w:spacing w:after="0" w:line="240" w:lineRule="auto"/>
        <w:jc w:val="both"/>
        <w:rPr>
          <w:rFonts w:ascii="Times New Roman" w:hAnsi="Times New Roman" w:cs="Times New Roman"/>
          <w:b/>
        </w:rPr>
      </w:pPr>
    </w:p>
    <w:p w:rsidR="00666BE0" w:rsidRPr="007B3BBC" w:rsidRDefault="00666BE0" w:rsidP="00666BE0">
      <w:pPr>
        <w:spacing w:after="0" w:line="240" w:lineRule="auto"/>
        <w:jc w:val="both"/>
        <w:rPr>
          <w:rFonts w:ascii="Times New Roman" w:hAnsi="Times New Roman" w:cs="Times New Roman"/>
        </w:rPr>
      </w:pPr>
      <w:r w:rsidRPr="003304ED">
        <w:rPr>
          <w:rFonts w:ascii="Times New Roman" w:hAnsi="Times New Roman" w:cs="Times New Roman"/>
          <w:b/>
        </w:rPr>
        <w:t>Outcomes:</w:t>
      </w:r>
      <w:r w:rsidRPr="007B3BBC">
        <w:rPr>
          <w:rFonts w:ascii="Times New Roman" w:hAnsi="Times New Roman" w:cs="Times New Roman"/>
        </w:rPr>
        <w:t xml:space="preserve"> The student will be able to appreciate the value of </w:t>
      </w:r>
      <w:r>
        <w:rPr>
          <w:rFonts w:ascii="Times New Roman" w:hAnsi="Times New Roman" w:cs="Times New Roman"/>
        </w:rPr>
        <w:t xml:space="preserve">biodiversity. They </w:t>
      </w:r>
      <w:r w:rsidRPr="007B3BBC">
        <w:rPr>
          <w:rFonts w:ascii="Times New Roman" w:hAnsi="Times New Roman" w:cs="Times New Roman"/>
        </w:rPr>
        <w:t xml:space="preserve">will </w:t>
      </w:r>
      <w:r>
        <w:rPr>
          <w:rFonts w:ascii="Times New Roman" w:hAnsi="Times New Roman" w:cs="Times New Roman"/>
        </w:rPr>
        <w:t xml:space="preserve">also </w:t>
      </w:r>
      <w:r w:rsidRPr="007B3BBC">
        <w:rPr>
          <w:rFonts w:ascii="Times New Roman" w:hAnsi="Times New Roman" w:cs="Times New Roman"/>
        </w:rPr>
        <w:t xml:space="preserve">develop the skills necessary to work efficiently in areas </w:t>
      </w:r>
      <w:r>
        <w:rPr>
          <w:rFonts w:ascii="Times New Roman" w:hAnsi="Times New Roman" w:cs="Times New Roman"/>
        </w:rPr>
        <w:t xml:space="preserve">of </w:t>
      </w:r>
      <w:r>
        <w:rPr>
          <w:rFonts w:ascii="Times New Roman" w:hAnsi="Times New Roman" w:cs="Times New Roman"/>
          <w:i/>
        </w:rPr>
        <w:t xml:space="preserve">in-situ </w:t>
      </w:r>
      <w:r>
        <w:rPr>
          <w:rFonts w:ascii="Times New Roman" w:hAnsi="Times New Roman" w:cs="Times New Roman"/>
        </w:rPr>
        <w:t xml:space="preserve">and </w:t>
      </w:r>
      <w:r>
        <w:rPr>
          <w:rFonts w:ascii="Times New Roman" w:hAnsi="Times New Roman" w:cs="Times New Roman"/>
          <w:i/>
        </w:rPr>
        <w:t>ex-situ</w:t>
      </w:r>
      <w:r w:rsidRPr="007B3BBC">
        <w:rPr>
          <w:rFonts w:ascii="Times New Roman" w:hAnsi="Times New Roman" w:cs="Times New Roman"/>
        </w:rPr>
        <w:t xml:space="preserve"> conservation</w:t>
      </w:r>
      <w:r>
        <w:rPr>
          <w:rFonts w:ascii="Times New Roman" w:hAnsi="Times New Roman" w:cs="Times New Roman"/>
        </w:rPr>
        <w:t xml:space="preserve">. </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b/>
        </w:rPr>
      </w:pPr>
    </w:p>
    <w:p w:rsidR="00666BE0" w:rsidRPr="00D40DBA" w:rsidRDefault="00666BE0" w:rsidP="00666BE0">
      <w:pPr>
        <w:jc w:val="center"/>
        <w:rPr>
          <w:rFonts w:ascii="Times New Roman" w:hAnsi="Times New Roman" w:cs="Times New Roman"/>
          <w:sz w:val="24"/>
          <w:szCs w:val="24"/>
        </w:rPr>
      </w:pPr>
      <w:r>
        <w:rPr>
          <w:rFonts w:ascii="Times New Roman" w:hAnsi="Times New Roman" w:cs="Times New Roman"/>
          <w:sz w:val="24"/>
          <w:szCs w:val="24"/>
        </w:rPr>
        <w:t xml:space="preserve">    UNIT-I</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Biodiversity: importance, levels of biodiversity- species, genetic and ecosystem diversity, threats to biodiversity- habitat loss and fragmentation, exotic species, pollution, overexploitation, IUCN categories of threat</w:t>
      </w:r>
    </w:p>
    <w:p w:rsidR="00666BE0"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Distribution and global patterns of biodiversity</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Biodiversity and ecosystem services</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 xml:space="preserve">Terrestrial and marine hotspots of biodiversity; hotspots of biodiversity in India.  </w:t>
      </w:r>
    </w:p>
    <w:p w:rsidR="00666BE0" w:rsidRPr="00D40DBA" w:rsidRDefault="00666BE0" w:rsidP="00666BE0">
      <w:pPr>
        <w:ind w:left="360"/>
        <w:jc w:val="center"/>
        <w:rPr>
          <w:rFonts w:ascii="Times New Roman" w:hAnsi="Times New Roman" w:cs="Times New Roman"/>
          <w:sz w:val="24"/>
          <w:szCs w:val="24"/>
        </w:rPr>
      </w:pPr>
      <w:r>
        <w:rPr>
          <w:rFonts w:ascii="Times New Roman" w:hAnsi="Times New Roman" w:cs="Times New Roman"/>
          <w:sz w:val="24"/>
          <w:szCs w:val="24"/>
        </w:rPr>
        <w:t>UNIT-II</w:t>
      </w:r>
    </w:p>
    <w:p w:rsidR="00666BE0" w:rsidRPr="0058038B"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Principles and importance of conservation biology</w:t>
      </w:r>
      <w:r>
        <w:rPr>
          <w:rFonts w:ascii="Times New Roman" w:hAnsi="Times New Roman"/>
          <w:sz w:val="24"/>
          <w:szCs w:val="24"/>
        </w:rPr>
        <w:t xml:space="preserve">; </w:t>
      </w:r>
      <w:proofErr w:type="gramStart"/>
      <w:r w:rsidRPr="0058038B">
        <w:rPr>
          <w:rFonts w:ascii="Times New Roman" w:hAnsi="Times New Roman"/>
          <w:sz w:val="24"/>
          <w:szCs w:val="24"/>
        </w:rPr>
        <w:t>In</w:t>
      </w:r>
      <w:proofErr w:type="gramEnd"/>
      <w:r>
        <w:rPr>
          <w:rFonts w:ascii="Times New Roman" w:hAnsi="Times New Roman"/>
          <w:sz w:val="24"/>
          <w:szCs w:val="24"/>
        </w:rPr>
        <w:t>-</w:t>
      </w:r>
      <w:r w:rsidRPr="0058038B">
        <w:rPr>
          <w:rFonts w:ascii="Times New Roman" w:hAnsi="Times New Roman"/>
          <w:sz w:val="24"/>
          <w:szCs w:val="24"/>
        </w:rPr>
        <w:t xml:space="preserve"> situ conservation of biodiversity</w:t>
      </w:r>
      <w:r>
        <w:rPr>
          <w:rFonts w:ascii="Times New Roman" w:hAnsi="Times New Roman"/>
          <w:sz w:val="24"/>
          <w:szCs w:val="24"/>
        </w:rPr>
        <w:t>-</w:t>
      </w:r>
      <w:r w:rsidRPr="0058038B">
        <w:rPr>
          <w:rFonts w:ascii="Times New Roman" w:hAnsi="Times New Roman"/>
          <w:sz w:val="24"/>
          <w:szCs w:val="24"/>
        </w:rPr>
        <w:t>Sanctuaries, national parks, biosphere reserves.</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Ex-situ conservation of biodiversity: Principles and practices, field gene banks, seed banks and cryopreservation</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Approaches for biodiversity conservation: tropical forests, wetlands and aquatic ecosystems</w:t>
      </w:r>
    </w:p>
    <w:p w:rsidR="00666BE0" w:rsidRPr="00D40DBA" w:rsidRDefault="00666BE0" w:rsidP="00666BE0">
      <w:pPr>
        <w:pStyle w:val="ListParagraph"/>
        <w:widowControl/>
        <w:numPr>
          <w:ilvl w:val="0"/>
          <w:numId w:val="12"/>
        </w:numPr>
        <w:spacing w:after="200" w:line="276" w:lineRule="auto"/>
        <w:contextualSpacing/>
        <w:rPr>
          <w:rFonts w:ascii="Times New Roman" w:hAnsi="Times New Roman"/>
          <w:sz w:val="24"/>
          <w:szCs w:val="24"/>
        </w:rPr>
      </w:pPr>
      <w:r w:rsidRPr="00D40DBA">
        <w:rPr>
          <w:rFonts w:ascii="Times New Roman" w:hAnsi="Times New Roman"/>
          <w:sz w:val="24"/>
          <w:szCs w:val="24"/>
        </w:rPr>
        <w:t xml:space="preserve">Major approaches to </w:t>
      </w:r>
      <w:r>
        <w:rPr>
          <w:rFonts w:ascii="Times New Roman" w:hAnsi="Times New Roman"/>
          <w:sz w:val="24"/>
          <w:szCs w:val="24"/>
        </w:rPr>
        <w:t>M</w:t>
      </w:r>
      <w:r w:rsidRPr="00D40DBA">
        <w:rPr>
          <w:rFonts w:ascii="Times New Roman" w:hAnsi="Times New Roman"/>
          <w:sz w:val="24"/>
          <w:szCs w:val="24"/>
        </w:rPr>
        <w:t>anagement</w:t>
      </w:r>
      <w:r>
        <w:rPr>
          <w:rFonts w:ascii="Times New Roman" w:hAnsi="Times New Roman"/>
          <w:sz w:val="24"/>
          <w:szCs w:val="24"/>
        </w:rPr>
        <w:t xml:space="preserve">, </w:t>
      </w:r>
      <w:r w:rsidRPr="00D40DBA">
        <w:rPr>
          <w:rFonts w:ascii="Times New Roman" w:hAnsi="Times New Roman"/>
          <w:sz w:val="24"/>
          <w:szCs w:val="24"/>
        </w:rPr>
        <w:t xml:space="preserve"> Indian case studies on conservation/management strategy (Project tiger, biosphere reserves</w:t>
      </w:r>
      <w:r>
        <w:rPr>
          <w:rFonts w:ascii="Times New Roman" w:hAnsi="Times New Roman"/>
          <w:sz w:val="24"/>
          <w:szCs w:val="24"/>
        </w:rPr>
        <w:t>)</w:t>
      </w:r>
    </w:p>
    <w:p w:rsidR="00666BE0" w:rsidRPr="003A6E35" w:rsidRDefault="00666BE0" w:rsidP="00666BE0">
      <w:pPr>
        <w:pStyle w:val="ListParagraph"/>
        <w:ind w:left="720"/>
        <w:jc w:val="both"/>
        <w:rPr>
          <w:rFonts w:ascii="Times New Roman" w:hAnsi="Times New Roman"/>
          <w:b/>
        </w:rPr>
      </w:pPr>
      <w:r w:rsidRPr="003A6E35">
        <w:rPr>
          <w:rFonts w:ascii="Times New Roman" w:hAnsi="Times New Roman"/>
          <w:b/>
        </w:rPr>
        <w:t xml:space="preserve">Suggested </w:t>
      </w:r>
      <w:proofErr w:type="gramStart"/>
      <w:r w:rsidRPr="003A6E35">
        <w:rPr>
          <w:rFonts w:ascii="Times New Roman" w:hAnsi="Times New Roman"/>
          <w:b/>
        </w:rPr>
        <w:t>Readings :</w:t>
      </w:r>
      <w:proofErr w:type="gramEnd"/>
    </w:p>
    <w:p w:rsidR="00666BE0" w:rsidRPr="003A6E35" w:rsidRDefault="00666BE0" w:rsidP="00666BE0">
      <w:pPr>
        <w:pStyle w:val="ListParagraph"/>
        <w:ind w:left="720"/>
        <w:jc w:val="both"/>
        <w:rPr>
          <w:rFonts w:ascii="Times New Roman" w:hAnsi="Times New Roman"/>
        </w:rPr>
      </w:pPr>
      <w:proofErr w:type="spellStart"/>
      <w:proofErr w:type="gramStart"/>
      <w:r w:rsidRPr="003A6E35">
        <w:rPr>
          <w:rFonts w:ascii="Times New Roman" w:hAnsi="Times New Roman"/>
        </w:rPr>
        <w:t>Chape</w:t>
      </w:r>
      <w:proofErr w:type="spellEnd"/>
      <w:r w:rsidRPr="003A6E35">
        <w:rPr>
          <w:rFonts w:ascii="Times New Roman" w:hAnsi="Times New Roman"/>
        </w:rPr>
        <w:t>, S., Fish, L., Fox, P. and Spalding, M. 2003.</w:t>
      </w:r>
      <w:proofErr w:type="gramEnd"/>
      <w:r w:rsidRPr="003A6E35">
        <w:rPr>
          <w:rFonts w:ascii="Times New Roman" w:hAnsi="Times New Roman"/>
        </w:rPr>
        <w:t xml:space="preserve"> </w:t>
      </w:r>
      <w:proofErr w:type="gramStart"/>
      <w:r w:rsidRPr="003A6E35">
        <w:rPr>
          <w:rFonts w:ascii="Times New Roman" w:hAnsi="Times New Roman"/>
        </w:rPr>
        <w:t>United Nations list of protected areas.</w:t>
      </w:r>
      <w:proofErr w:type="gramEnd"/>
      <w:r w:rsidRPr="003A6E35">
        <w:rPr>
          <w:rFonts w:ascii="Times New Roman" w:hAnsi="Times New Roman"/>
        </w:rPr>
        <w:t xml:space="preserve"> IUCN/UNEP/World Conservation Monitoring Centre, Gland, Switzerland/Cambridge</w:t>
      </w:r>
    </w:p>
    <w:p w:rsidR="00666BE0" w:rsidRPr="003A6E35" w:rsidRDefault="00666BE0" w:rsidP="00666BE0">
      <w:pPr>
        <w:pStyle w:val="ListParagraph"/>
        <w:ind w:left="720"/>
        <w:jc w:val="both"/>
        <w:rPr>
          <w:rFonts w:ascii="Times New Roman" w:hAnsi="Times New Roman"/>
        </w:rPr>
      </w:pPr>
      <w:proofErr w:type="spellStart"/>
      <w:proofErr w:type="gramStart"/>
      <w:r w:rsidRPr="003A6E35">
        <w:rPr>
          <w:rFonts w:ascii="Times New Roman" w:hAnsi="Times New Roman"/>
        </w:rPr>
        <w:t>Gopal</w:t>
      </w:r>
      <w:proofErr w:type="spellEnd"/>
      <w:r w:rsidRPr="003A6E35">
        <w:rPr>
          <w:rFonts w:ascii="Times New Roman" w:hAnsi="Times New Roman"/>
        </w:rPr>
        <w:t>, B. (ed.) 1987.</w:t>
      </w:r>
      <w:proofErr w:type="gramEnd"/>
      <w:r w:rsidRPr="003A6E35">
        <w:rPr>
          <w:rFonts w:ascii="Times New Roman" w:hAnsi="Times New Roman"/>
        </w:rPr>
        <w:t xml:space="preserve"> </w:t>
      </w:r>
      <w:proofErr w:type="gramStart"/>
      <w:r w:rsidRPr="003A6E35">
        <w:rPr>
          <w:rFonts w:ascii="Times New Roman" w:hAnsi="Times New Roman"/>
        </w:rPr>
        <w:t>Ecology and Management of Aquatic Vegetation of the Indian Subcontinent.</w:t>
      </w:r>
      <w:proofErr w:type="gramEnd"/>
      <w:r w:rsidRPr="003A6E35">
        <w:rPr>
          <w:rFonts w:ascii="Times New Roman" w:hAnsi="Times New Roman"/>
        </w:rPr>
        <w:t xml:space="preserve"> W. Junk </w:t>
      </w:r>
      <w:proofErr w:type="spellStart"/>
      <w:proofErr w:type="gramStart"/>
      <w:r w:rsidRPr="003A6E35">
        <w:rPr>
          <w:rFonts w:ascii="Times New Roman" w:hAnsi="Times New Roman"/>
        </w:rPr>
        <w:t>bv</w:t>
      </w:r>
      <w:proofErr w:type="spellEnd"/>
      <w:proofErr w:type="gramEnd"/>
      <w:r w:rsidRPr="003A6E35">
        <w:rPr>
          <w:rFonts w:ascii="Times New Roman" w:hAnsi="Times New Roman"/>
        </w:rPr>
        <w:t>.  The Hague.</w:t>
      </w:r>
    </w:p>
    <w:p w:rsidR="00666BE0" w:rsidRPr="003A6E35" w:rsidRDefault="00666BE0" w:rsidP="00666BE0">
      <w:pPr>
        <w:pStyle w:val="ListParagraph"/>
        <w:ind w:left="720"/>
        <w:jc w:val="both"/>
        <w:rPr>
          <w:rFonts w:ascii="Times New Roman" w:hAnsi="Times New Roman"/>
        </w:rPr>
      </w:pPr>
      <w:r w:rsidRPr="003A6E35">
        <w:rPr>
          <w:rFonts w:ascii="Times New Roman" w:hAnsi="Times New Roman"/>
        </w:rPr>
        <w:t>Heywood, V</w:t>
      </w:r>
      <w:proofErr w:type="gramStart"/>
      <w:r w:rsidRPr="003A6E35">
        <w:rPr>
          <w:rFonts w:ascii="Times New Roman" w:hAnsi="Times New Roman"/>
        </w:rPr>
        <w:t>.(</w:t>
      </w:r>
      <w:proofErr w:type="gramEnd"/>
      <w:r w:rsidRPr="003A6E35">
        <w:rPr>
          <w:rFonts w:ascii="Times New Roman" w:hAnsi="Times New Roman"/>
        </w:rPr>
        <w:t xml:space="preserve">Ed.) (1995). </w:t>
      </w:r>
      <w:proofErr w:type="gramStart"/>
      <w:r w:rsidRPr="003A6E35">
        <w:rPr>
          <w:rFonts w:ascii="Times New Roman" w:hAnsi="Times New Roman"/>
        </w:rPr>
        <w:t>Global Biodiversity Assessment.</w:t>
      </w:r>
      <w:proofErr w:type="gramEnd"/>
      <w:r w:rsidRPr="003A6E35">
        <w:rPr>
          <w:rFonts w:ascii="Times New Roman" w:hAnsi="Times New Roman"/>
        </w:rPr>
        <w:t xml:space="preserve"> </w:t>
      </w:r>
      <w:proofErr w:type="gramStart"/>
      <w:r w:rsidRPr="003A6E35">
        <w:rPr>
          <w:rFonts w:ascii="Times New Roman" w:hAnsi="Times New Roman"/>
        </w:rPr>
        <w:t>United Nations Environment Programme, Cambridge University Press, Cambridge, U.K.</w:t>
      </w:r>
      <w:proofErr w:type="gramEnd"/>
    </w:p>
    <w:p w:rsidR="00666BE0" w:rsidRPr="003A6E35" w:rsidRDefault="00666BE0" w:rsidP="00666BE0">
      <w:pPr>
        <w:pStyle w:val="ListParagraph"/>
        <w:ind w:left="720"/>
        <w:jc w:val="both"/>
        <w:rPr>
          <w:rFonts w:ascii="Times New Roman" w:hAnsi="Times New Roman"/>
        </w:rPr>
      </w:pPr>
      <w:proofErr w:type="gramStart"/>
      <w:r w:rsidRPr="003A6E35">
        <w:rPr>
          <w:rFonts w:ascii="Times New Roman" w:hAnsi="Times New Roman"/>
        </w:rPr>
        <w:t>Hunter (Jr.) M.L. (1996); Fundamentals of Conservation Biology, Blackwell Science.</w:t>
      </w:r>
      <w:proofErr w:type="gramEnd"/>
      <w:r w:rsidRPr="003A6E35">
        <w:rPr>
          <w:rFonts w:ascii="Times New Roman" w:hAnsi="Times New Roman"/>
        </w:rPr>
        <w:t xml:space="preserve"> </w:t>
      </w:r>
      <w:proofErr w:type="spellStart"/>
      <w:proofErr w:type="gramStart"/>
      <w:r w:rsidRPr="003A6E35">
        <w:rPr>
          <w:rFonts w:ascii="Times New Roman" w:hAnsi="Times New Roman"/>
        </w:rPr>
        <w:t>Meffe</w:t>
      </w:r>
      <w:proofErr w:type="spellEnd"/>
      <w:r w:rsidRPr="003A6E35">
        <w:rPr>
          <w:rFonts w:ascii="Times New Roman" w:hAnsi="Times New Roman"/>
        </w:rPr>
        <w:t xml:space="preserve"> G.K. and C. </w:t>
      </w:r>
      <w:proofErr w:type="spellStart"/>
      <w:r w:rsidRPr="003A6E35">
        <w:rPr>
          <w:rFonts w:ascii="Times New Roman" w:hAnsi="Times New Roman"/>
        </w:rPr>
        <w:t>Ronals</w:t>
      </w:r>
      <w:proofErr w:type="spellEnd"/>
      <w:r w:rsidRPr="003A6E35">
        <w:rPr>
          <w:rFonts w:ascii="Times New Roman" w:hAnsi="Times New Roman"/>
        </w:rPr>
        <w:t xml:space="preserve"> </w:t>
      </w:r>
      <w:proofErr w:type="spellStart"/>
      <w:r w:rsidRPr="003A6E35">
        <w:rPr>
          <w:rFonts w:ascii="Times New Roman" w:hAnsi="Times New Roman"/>
        </w:rPr>
        <w:t>Corroll</w:t>
      </w:r>
      <w:proofErr w:type="spellEnd"/>
      <w:r w:rsidRPr="003A6E35">
        <w:rPr>
          <w:rFonts w:ascii="Times New Roman" w:hAnsi="Times New Roman"/>
        </w:rPr>
        <w:t xml:space="preserve"> (1994) Principles of Conservation Biology, </w:t>
      </w:r>
      <w:proofErr w:type="spellStart"/>
      <w:r w:rsidRPr="003A6E35">
        <w:rPr>
          <w:rFonts w:ascii="Times New Roman" w:hAnsi="Times New Roman"/>
        </w:rPr>
        <w:t>Sinaur</w:t>
      </w:r>
      <w:proofErr w:type="spellEnd"/>
      <w:r w:rsidRPr="003A6E35">
        <w:rPr>
          <w:rFonts w:ascii="Times New Roman" w:hAnsi="Times New Roman"/>
        </w:rPr>
        <w:t xml:space="preserve"> Associates, Inc., Sunderland.</w:t>
      </w:r>
      <w:proofErr w:type="gramEnd"/>
      <w:r w:rsidRPr="003A6E35">
        <w:rPr>
          <w:rFonts w:ascii="Times New Roman" w:hAnsi="Times New Roman"/>
        </w:rPr>
        <w:t xml:space="preserve"> Massachusetts.</w:t>
      </w:r>
    </w:p>
    <w:p w:rsidR="00666BE0" w:rsidRPr="003A6E35" w:rsidRDefault="00666BE0" w:rsidP="00666BE0">
      <w:pPr>
        <w:pStyle w:val="ListParagraph"/>
        <w:ind w:left="720"/>
        <w:jc w:val="both"/>
        <w:rPr>
          <w:rFonts w:ascii="Times New Roman" w:hAnsi="Times New Roman"/>
        </w:rPr>
      </w:pPr>
      <w:r w:rsidRPr="003A6E35">
        <w:rPr>
          <w:rFonts w:ascii="Times New Roman" w:hAnsi="Times New Roman"/>
        </w:rPr>
        <w:t xml:space="preserve">Peter H. Raven, P.H. and </w:t>
      </w:r>
      <w:proofErr w:type="gramStart"/>
      <w:r w:rsidRPr="003A6E35">
        <w:rPr>
          <w:rFonts w:ascii="Times New Roman" w:hAnsi="Times New Roman"/>
        </w:rPr>
        <w:t>Berg ,</w:t>
      </w:r>
      <w:proofErr w:type="gramEnd"/>
      <w:r w:rsidRPr="003A6E35">
        <w:rPr>
          <w:rFonts w:ascii="Times New Roman" w:hAnsi="Times New Roman"/>
        </w:rPr>
        <w:t xml:space="preserve"> L. R. Berg. 2005. Environment, 5th Edition. John Wiley</w:t>
      </w:r>
    </w:p>
    <w:p w:rsidR="00666BE0" w:rsidRPr="003A6E35" w:rsidRDefault="00666BE0" w:rsidP="00666BE0">
      <w:pPr>
        <w:pStyle w:val="ListParagraph"/>
        <w:ind w:left="720"/>
        <w:jc w:val="both"/>
        <w:rPr>
          <w:rFonts w:ascii="Times New Roman" w:hAnsi="Times New Roman"/>
        </w:rPr>
      </w:pPr>
      <w:r w:rsidRPr="003A6E35">
        <w:rPr>
          <w:rFonts w:ascii="Times New Roman" w:hAnsi="Times New Roman"/>
        </w:rPr>
        <w:t>&amp; Sons Inc., New York.</w:t>
      </w:r>
    </w:p>
    <w:p w:rsidR="00666BE0" w:rsidRPr="003A6E35" w:rsidRDefault="00666BE0" w:rsidP="00666BE0">
      <w:pPr>
        <w:pStyle w:val="ListParagraph"/>
        <w:ind w:left="720"/>
        <w:jc w:val="both"/>
        <w:rPr>
          <w:rFonts w:ascii="Times New Roman" w:hAnsi="Times New Roman"/>
        </w:rPr>
      </w:pPr>
      <w:proofErr w:type="spellStart"/>
      <w:r w:rsidRPr="003A6E35">
        <w:rPr>
          <w:rFonts w:ascii="Times New Roman" w:hAnsi="Times New Roman"/>
        </w:rPr>
        <w:t>Singh</w:t>
      </w:r>
      <w:proofErr w:type="gramStart"/>
      <w:r w:rsidRPr="003A6E35">
        <w:rPr>
          <w:rFonts w:ascii="Times New Roman" w:hAnsi="Times New Roman"/>
        </w:rPr>
        <w:t>,J.S</w:t>
      </w:r>
      <w:proofErr w:type="spellEnd"/>
      <w:proofErr w:type="gramEnd"/>
      <w:r w:rsidRPr="003A6E35">
        <w:rPr>
          <w:rFonts w:ascii="Times New Roman" w:hAnsi="Times New Roman"/>
        </w:rPr>
        <w:t xml:space="preserve">., </w:t>
      </w:r>
      <w:proofErr w:type="spellStart"/>
      <w:r w:rsidRPr="003A6E35">
        <w:rPr>
          <w:rFonts w:ascii="Times New Roman" w:hAnsi="Times New Roman"/>
        </w:rPr>
        <w:t>Singh,S.P</w:t>
      </w:r>
      <w:proofErr w:type="spellEnd"/>
      <w:r w:rsidRPr="003A6E35">
        <w:rPr>
          <w:rFonts w:ascii="Times New Roman" w:hAnsi="Times New Roman"/>
        </w:rPr>
        <w:t xml:space="preserve">. and Gupta, S.R. 2006. </w:t>
      </w:r>
      <w:proofErr w:type="gramStart"/>
      <w:r w:rsidRPr="003A6E35">
        <w:rPr>
          <w:rFonts w:ascii="Times New Roman" w:hAnsi="Times New Roman"/>
        </w:rPr>
        <w:t xml:space="preserve">Ecology, Environment and Resource Conservation, </w:t>
      </w:r>
      <w:proofErr w:type="spellStart"/>
      <w:r w:rsidRPr="003A6E35">
        <w:rPr>
          <w:rFonts w:ascii="Times New Roman" w:hAnsi="Times New Roman"/>
        </w:rPr>
        <w:t>Anamaya</w:t>
      </w:r>
      <w:proofErr w:type="spellEnd"/>
      <w:r w:rsidRPr="003A6E35">
        <w:rPr>
          <w:rFonts w:ascii="Times New Roman" w:hAnsi="Times New Roman"/>
        </w:rPr>
        <w:t xml:space="preserve"> Publishers, New Delhi.</w:t>
      </w:r>
      <w:proofErr w:type="gramEnd"/>
    </w:p>
    <w:p w:rsidR="00666BE0" w:rsidRPr="003A6E35" w:rsidRDefault="00666BE0" w:rsidP="00666BE0">
      <w:pPr>
        <w:pStyle w:val="ListParagraph"/>
        <w:ind w:left="720"/>
        <w:jc w:val="both"/>
        <w:rPr>
          <w:rFonts w:ascii="Times New Roman" w:hAnsi="Times New Roman"/>
        </w:rPr>
      </w:pPr>
      <w:r w:rsidRPr="003A6E35">
        <w:rPr>
          <w:rFonts w:ascii="Times New Roman" w:hAnsi="Times New Roman"/>
        </w:rPr>
        <w:t>Soule, M.E. (ed.) (1986</w:t>
      </w:r>
      <w:proofErr w:type="gramStart"/>
      <w:r w:rsidRPr="003A6E35">
        <w:rPr>
          <w:rFonts w:ascii="Times New Roman" w:hAnsi="Times New Roman"/>
        </w:rPr>
        <w:t>) :</w:t>
      </w:r>
      <w:proofErr w:type="gramEnd"/>
      <w:r w:rsidRPr="003A6E35">
        <w:rPr>
          <w:rFonts w:ascii="Times New Roman" w:hAnsi="Times New Roman"/>
        </w:rPr>
        <w:t xml:space="preserve"> Conservation Biology. </w:t>
      </w:r>
      <w:proofErr w:type="gramStart"/>
      <w:r w:rsidRPr="003A6E35">
        <w:rPr>
          <w:rFonts w:ascii="Times New Roman" w:hAnsi="Times New Roman"/>
        </w:rPr>
        <w:t>The Science of Scarcity and Diversity.</w:t>
      </w:r>
      <w:proofErr w:type="gramEnd"/>
      <w:r w:rsidRPr="003A6E35">
        <w:rPr>
          <w:rFonts w:ascii="Times New Roman" w:hAnsi="Times New Roman"/>
        </w:rPr>
        <w:t xml:space="preserve"> </w:t>
      </w:r>
      <w:proofErr w:type="spellStart"/>
      <w:r w:rsidRPr="003A6E35">
        <w:rPr>
          <w:rFonts w:ascii="Times New Roman" w:hAnsi="Times New Roman"/>
        </w:rPr>
        <w:t>Sinaur</w:t>
      </w:r>
      <w:proofErr w:type="spellEnd"/>
      <w:r w:rsidRPr="003A6E35">
        <w:rPr>
          <w:rFonts w:ascii="Times New Roman" w:hAnsi="Times New Roman"/>
        </w:rPr>
        <w:t xml:space="preserve"> Associates, Inc., Sunderland, Massachusetts.</w:t>
      </w: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lastRenderedPageBreak/>
        <w:t>SEMESTER – IV</w:t>
      </w:r>
    </w:p>
    <w:p w:rsidR="00666BE0" w:rsidRPr="0045693D" w:rsidRDefault="00666BE0" w:rsidP="00666BE0">
      <w:pPr>
        <w:spacing w:after="0" w:line="240" w:lineRule="auto"/>
        <w:jc w:val="both"/>
        <w:rPr>
          <w:rFonts w:ascii="Times New Roman" w:hAnsi="Times New Roman" w:cs="Times New Roman"/>
          <w:b/>
        </w:rPr>
      </w:pPr>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b/>
          <w:sz w:val="20"/>
        </w:rPr>
        <w:t>Paper – BOT-401 PHYSIOLOGY OF PLANT GROWTH AND DEVELOPMENT Credit-</w:t>
      </w:r>
      <w:proofErr w:type="gramStart"/>
      <w:r w:rsidRPr="00C31BB2">
        <w:rPr>
          <w:rFonts w:ascii="Times New Roman" w:hAnsi="Times New Roman" w:cs="Times New Roman"/>
          <w:b/>
          <w:sz w:val="20"/>
        </w:rPr>
        <w:t>4  MM</w:t>
      </w:r>
      <w:proofErr w:type="gramEnd"/>
      <w:r w:rsidRPr="00C31BB2">
        <w:rPr>
          <w:rFonts w:ascii="Times New Roman" w:hAnsi="Times New Roman" w:cs="Times New Roman"/>
          <w:b/>
          <w:sz w:val="20"/>
        </w:rPr>
        <w:t>-</w:t>
      </w:r>
      <w:r>
        <w:rPr>
          <w:rFonts w:ascii="Times New Roman" w:hAnsi="Times New Roman" w:cs="Times New Roman"/>
          <w:b/>
          <w:sz w:val="20"/>
        </w:rPr>
        <w:t xml:space="preserve"> </w:t>
      </w:r>
      <w:r w:rsidRPr="00C31BB2">
        <w:rPr>
          <w:rFonts w:ascii="Times New Roman" w:hAnsi="Times New Roman" w:cs="Times New Roman"/>
          <w:b/>
          <w:sz w:val="20"/>
        </w:rPr>
        <w:t xml:space="preserve">80 </w:t>
      </w:r>
    </w:p>
    <w:p w:rsidR="00666BE0" w:rsidRDefault="00666BE0" w:rsidP="00666BE0">
      <w:pPr>
        <w:spacing w:after="0" w:line="240" w:lineRule="auto"/>
        <w:jc w:val="both"/>
        <w:rPr>
          <w:rFonts w:ascii="Times New Roman" w:hAnsi="Times New Roman" w:cs="Times New Roman"/>
          <w:b/>
          <w:sz w:val="24"/>
          <w:szCs w:val="24"/>
        </w:rPr>
      </w:pPr>
    </w:p>
    <w:p w:rsidR="00666BE0" w:rsidRPr="00657267" w:rsidRDefault="00666BE0" w:rsidP="00666BE0">
      <w:pPr>
        <w:spacing w:after="0" w:line="240" w:lineRule="auto"/>
        <w:jc w:val="both"/>
        <w:rPr>
          <w:rFonts w:ascii="Times New Roman" w:hAnsi="Times New Roman" w:cs="Times New Roman"/>
          <w:sz w:val="24"/>
          <w:szCs w:val="24"/>
        </w:rPr>
      </w:pPr>
      <w:r w:rsidRPr="00657267">
        <w:rPr>
          <w:rFonts w:ascii="Times New Roman" w:hAnsi="Times New Roman" w:cs="Times New Roman"/>
          <w:b/>
          <w:sz w:val="24"/>
          <w:szCs w:val="24"/>
        </w:rPr>
        <w:t>Objective:</w:t>
      </w:r>
      <w:r w:rsidRPr="00657267">
        <w:rPr>
          <w:rFonts w:ascii="Times New Roman" w:hAnsi="Times New Roman" w:cs="Times New Roman"/>
          <w:sz w:val="24"/>
          <w:szCs w:val="24"/>
        </w:rPr>
        <w:t xml:space="preserve"> The course would deal with different aspects of plant growth and development especially germination and dormancy of seeds, plant growth regulators, senescence and abscission, </w:t>
      </w:r>
      <w:proofErr w:type="spellStart"/>
      <w:r w:rsidRPr="00657267">
        <w:rPr>
          <w:rFonts w:ascii="Times New Roman" w:hAnsi="Times New Roman" w:cs="Times New Roman"/>
          <w:sz w:val="24"/>
          <w:szCs w:val="24"/>
        </w:rPr>
        <w:t>photomorphogenesis</w:t>
      </w:r>
      <w:proofErr w:type="spellEnd"/>
      <w:r w:rsidRPr="00657267">
        <w:rPr>
          <w:rFonts w:ascii="Times New Roman" w:hAnsi="Times New Roman" w:cs="Times New Roman"/>
          <w:sz w:val="24"/>
          <w:szCs w:val="24"/>
        </w:rPr>
        <w:t xml:space="preserve"> and response of plant to different </w:t>
      </w:r>
      <w:proofErr w:type="spellStart"/>
      <w:r w:rsidRPr="00657267">
        <w:rPr>
          <w:rFonts w:ascii="Times New Roman" w:hAnsi="Times New Roman" w:cs="Times New Roman"/>
          <w:sz w:val="24"/>
          <w:szCs w:val="24"/>
        </w:rPr>
        <w:t>abiotic</w:t>
      </w:r>
      <w:proofErr w:type="spellEnd"/>
      <w:r w:rsidRPr="00657267">
        <w:rPr>
          <w:rFonts w:ascii="Times New Roman" w:hAnsi="Times New Roman" w:cs="Times New Roman"/>
          <w:sz w:val="24"/>
          <w:szCs w:val="24"/>
        </w:rPr>
        <w:t xml:space="preserve"> stresses. </w:t>
      </w:r>
    </w:p>
    <w:p w:rsidR="00666BE0" w:rsidRPr="00657267" w:rsidRDefault="00666BE0" w:rsidP="00666BE0">
      <w:pPr>
        <w:spacing w:after="0" w:line="240" w:lineRule="auto"/>
        <w:jc w:val="both"/>
        <w:rPr>
          <w:rFonts w:ascii="Times New Roman" w:hAnsi="Times New Roman" w:cs="Times New Roman"/>
          <w:b/>
          <w:sz w:val="24"/>
          <w:szCs w:val="24"/>
        </w:rPr>
      </w:pPr>
    </w:p>
    <w:p w:rsidR="00666BE0" w:rsidRPr="00657267" w:rsidRDefault="00666BE0" w:rsidP="00666BE0">
      <w:pPr>
        <w:spacing w:after="0" w:line="240" w:lineRule="auto"/>
        <w:jc w:val="both"/>
        <w:rPr>
          <w:rFonts w:ascii="Times New Roman" w:hAnsi="Times New Roman" w:cs="Times New Roman"/>
          <w:sz w:val="24"/>
          <w:szCs w:val="24"/>
        </w:rPr>
      </w:pPr>
      <w:r w:rsidRPr="00657267">
        <w:rPr>
          <w:rFonts w:ascii="Times New Roman" w:hAnsi="Times New Roman" w:cs="Times New Roman"/>
          <w:b/>
          <w:sz w:val="24"/>
          <w:szCs w:val="24"/>
        </w:rPr>
        <w:t>Outcome:</w:t>
      </w:r>
      <w:r w:rsidRPr="00657267">
        <w:rPr>
          <w:rFonts w:ascii="Times New Roman" w:hAnsi="Times New Roman" w:cs="Times New Roman"/>
          <w:sz w:val="24"/>
          <w:szCs w:val="24"/>
        </w:rPr>
        <w:t xml:space="preserve"> </w:t>
      </w:r>
      <w:r>
        <w:rPr>
          <w:rFonts w:ascii="Times New Roman" w:hAnsi="Times New Roman" w:cs="Times New Roman"/>
          <w:sz w:val="24"/>
          <w:szCs w:val="24"/>
        </w:rPr>
        <w:t>T</w:t>
      </w:r>
      <w:r w:rsidRPr="00657267">
        <w:rPr>
          <w:rFonts w:ascii="Times New Roman" w:hAnsi="Times New Roman" w:cs="Times New Roman"/>
          <w:sz w:val="24"/>
          <w:szCs w:val="24"/>
        </w:rPr>
        <w:t xml:space="preserve">he students </w:t>
      </w:r>
      <w:r>
        <w:rPr>
          <w:rFonts w:ascii="Times New Roman" w:hAnsi="Times New Roman" w:cs="Times New Roman"/>
          <w:sz w:val="24"/>
          <w:szCs w:val="24"/>
        </w:rPr>
        <w:t>will be able to understand</w:t>
      </w:r>
      <w:r w:rsidRPr="00657267">
        <w:rPr>
          <w:rFonts w:ascii="Times New Roman" w:hAnsi="Times New Roman" w:cs="Times New Roman"/>
          <w:sz w:val="24"/>
          <w:szCs w:val="24"/>
        </w:rPr>
        <w:t xml:space="preserve"> the basic concepts of plant growth and development. </w:t>
      </w:r>
    </w:p>
    <w:p w:rsidR="00666BE0" w:rsidRPr="00657267" w:rsidRDefault="00666BE0" w:rsidP="00666BE0">
      <w:pPr>
        <w:spacing w:after="0" w:line="240" w:lineRule="auto"/>
        <w:jc w:val="both"/>
        <w:rPr>
          <w:rFonts w:ascii="Times New Roman" w:hAnsi="Times New Roman" w:cs="Times New Roman"/>
          <w:b/>
          <w:sz w:val="24"/>
          <w:szCs w:val="24"/>
        </w:rPr>
      </w:pPr>
    </w:p>
    <w:p w:rsidR="00666BE0" w:rsidRPr="00657267" w:rsidRDefault="00666BE0" w:rsidP="00666BE0">
      <w:pPr>
        <w:spacing w:after="0" w:line="240" w:lineRule="auto"/>
        <w:jc w:val="both"/>
        <w:rPr>
          <w:rFonts w:ascii="Times New Roman" w:hAnsi="Times New Roman" w:cs="Times New Roman"/>
          <w:sz w:val="24"/>
          <w:szCs w:val="24"/>
        </w:rPr>
      </w:pPr>
      <w:r w:rsidRPr="00657267">
        <w:rPr>
          <w:rFonts w:ascii="Times New Roman" w:hAnsi="Times New Roman" w:cs="Times New Roman"/>
          <w:b/>
          <w:sz w:val="24"/>
          <w:szCs w:val="24"/>
        </w:rPr>
        <w:t>Note:</w:t>
      </w:r>
      <w:r w:rsidRPr="00657267">
        <w:rPr>
          <w:rFonts w:ascii="Times New Roman" w:hAnsi="Times New Roman" w:cs="Times New Roman"/>
          <w:sz w:val="24"/>
          <w:szCs w:val="24"/>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Plant Growth: Growth concepts, Growth curves, Growth analysis.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Germination and Dormancy of </w:t>
      </w:r>
      <w:proofErr w:type="gramStart"/>
      <w:r w:rsidRPr="0045693D">
        <w:rPr>
          <w:rFonts w:ascii="Times New Roman" w:hAnsi="Times New Roman" w:cs="Times New Roman"/>
        </w:rPr>
        <w:t>seeds ;</w:t>
      </w:r>
      <w:proofErr w:type="gramEnd"/>
      <w:r w:rsidRPr="0045693D">
        <w:rPr>
          <w:rFonts w:ascii="Times New Roman" w:hAnsi="Times New Roman" w:cs="Times New Roman"/>
        </w:rPr>
        <w:t xml:space="preserve"> factors affecting</w:t>
      </w:r>
      <w:r w:rsidRPr="0045693D">
        <w:rPr>
          <w:rFonts w:ascii="Times New Roman" w:hAnsi="Times New Roman" w:cs="Times New Roman"/>
        </w:rPr>
        <w:tab/>
        <w:t>dormancy and its regulation by plant growth regulators and environmental factors.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Stress Physiology: Response of plants to </w:t>
      </w:r>
      <w:proofErr w:type="spellStart"/>
      <w:r w:rsidRPr="0045693D">
        <w:rPr>
          <w:rFonts w:ascii="Times New Roman" w:hAnsi="Times New Roman" w:cs="Times New Roman"/>
        </w:rPr>
        <w:t>abiotic</w:t>
      </w:r>
      <w:proofErr w:type="spellEnd"/>
      <w:r w:rsidRPr="0045693D">
        <w:rPr>
          <w:rFonts w:ascii="Times New Roman" w:hAnsi="Times New Roman" w:cs="Times New Roman"/>
        </w:rPr>
        <w:t xml:space="preserve"> stresses: </w:t>
      </w:r>
      <w:proofErr w:type="spellStart"/>
      <w:r w:rsidRPr="0045693D">
        <w:rPr>
          <w:rFonts w:ascii="Times New Roman" w:hAnsi="Times New Roman" w:cs="Times New Roman"/>
        </w:rPr>
        <w:t>abiotic</w:t>
      </w:r>
      <w:proofErr w:type="spellEnd"/>
      <w:r w:rsidRPr="0045693D">
        <w:rPr>
          <w:rFonts w:ascii="Times New Roman" w:hAnsi="Times New Roman" w:cs="Times New Roman"/>
        </w:rPr>
        <w:t xml:space="preserve"> stress affecting plant productivity. Basic principles of crop improvement programme under stress.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Plant Growth Regulators: Discovery, biosynthetic pathways, transport, influence on plant growth and mechanism of action of: Auxins, Gibberellins, Cytokinins, Ethylene, </w:t>
      </w:r>
      <w:proofErr w:type="spellStart"/>
      <w:r w:rsidRPr="0045693D">
        <w:rPr>
          <w:rFonts w:ascii="Times New Roman" w:hAnsi="Times New Roman" w:cs="Times New Roman"/>
        </w:rPr>
        <w:t>Abscisic</w:t>
      </w:r>
      <w:proofErr w:type="spellEnd"/>
      <w:r w:rsidRPr="0045693D">
        <w:rPr>
          <w:rFonts w:ascii="Times New Roman" w:hAnsi="Times New Roman" w:cs="Times New Roman"/>
        </w:rPr>
        <w:t xml:space="preserve"> acid.</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Senescence and Abscission:</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Physiological  and</w:t>
      </w:r>
      <w:proofErr w:type="gramEnd"/>
      <w:r w:rsidRPr="0045693D">
        <w:rPr>
          <w:rFonts w:ascii="Times New Roman" w:hAnsi="Times New Roman" w:cs="Times New Roman"/>
        </w:rPr>
        <w:t xml:space="preserve">  biochemical  changes  associated  with senescence and </w:t>
      </w:r>
      <w:proofErr w:type="spellStart"/>
      <w:r w:rsidRPr="0045693D">
        <w:rPr>
          <w:rFonts w:ascii="Times New Roman" w:hAnsi="Times New Roman" w:cs="Times New Roman"/>
        </w:rPr>
        <w:t>abcission</w:t>
      </w:r>
      <w:proofErr w:type="spellEnd"/>
      <w:r w:rsidRPr="0045693D">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Tropism: Phototropism, nature of receptors, role of hormones, Geotropism and </w:t>
      </w:r>
      <w:proofErr w:type="spellStart"/>
      <w:r w:rsidRPr="0045693D">
        <w:rPr>
          <w:rFonts w:ascii="Times New Roman" w:hAnsi="Times New Roman" w:cs="Times New Roman"/>
        </w:rPr>
        <w:t>nastism</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Sensory Photobiology</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Phytochromes</w:t>
      </w:r>
      <w:proofErr w:type="spellEnd"/>
      <w:r w:rsidRPr="0045693D">
        <w:rPr>
          <w:rFonts w:ascii="Times New Roman" w:hAnsi="Times New Roman" w:cs="Times New Roman"/>
        </w:rPr>
        <w:t>:</w:t>
      </w:r>
      <w:r w:rsidRPr="0045693D">
        <w:rPr>
          <w:rFonts w:ascii="Times New Roman" w:hAnsi="Times New Roman" w:cs="Times New Roman"/>
        </w:rPr>
        <w:tab/>
        <w:t>mechanism</w:t>
      </w:r>
      <w:r w:rsidRPr="0045693D">
        <w:rPr>
          <w:rFonts w:ascii="Times New Roman" w:hAnsi="Times New Roman" w:cs="Times New Roman"/>
        </w:rPr>
        <w:tab/>
        <w:t>of</w:t>
      </w:r>
      <w:r w:rsidRPr="0045693D">
        <w:rPr>
          <w:rFonts w:ascii="Times New Roman" w:hAnsi="Times New Roman" w:cs="Times New Roman"/>
        </w:rPr>
        <w:tab/>
      </w:r>
      <w:proofErr w:type="spellStart"/>
      <w:r w:rsidRPr="0045693D">
        <w:rPr>
          <w:rFonts w:ascii="Times New Roman" w:hAnsi="Times New Roman" w:cs="Times New Roman"/>
        </w:rPr>
        <w:t>phytochrome</w:t>
      </w:r>
      <w:proofErr w:type="spellEnd"/>
      <w:r w:rsidRPr="0045693D">
        <w:rPr>
          <w:rFonts w:ascii="Times New Roman" w:hAnsi="Times New Roman" w:cs="Times New Roman"/>
        </w:rPr>
        <w:tab/>
        <w:t>action,</w:t>
      </w:r>
      <w:r w:rsidRPr="0045693D">
        <w:rPr>
          <w:rFonts w:ascii="Times New Roman" w:hAnsi="Times New Roman" w:cs="Times New Roman"/>
        </w:rPr>
        <w:tab/>
      </w:r>
      <w:proofErr w:type="spellStart"/>
      <w:r w:rsidRPr="0045693D">
        <w:rPr>
          <w:rFonts w:ascii="Times New Roman" w:hAnsi="Times New Roman" w:cs="Times New Roman"/>
        </w:rPr>
        <w:t>photomorphogenesis</w:t>
      </w:r>
      <w:proofErr w:type="spellEnd"/>
      <w:r w:rsidRPr="0045693D">
        <w:rPr>
          <w:rFonts w:ascii="Times New Roman" w:hAnsi="Times New Roman" w:cs="Times New Roman"/>
        </w:rPr>
        <w:tab/>
        <w:t xml:space="preserve">and </w:t>
      </w:r>
      <w:proofErr w:type="spellStart"/>
      <w:proofErr w:type="gramStart"/>
      <w:r w:rsidRPr="0045693D">
        <w:rPr>
          <w:rFonts w:ascii="Times New Roman" w:hAnsi="Times New Roman" w:cs="Times New Roman"/>
        </w:rPr>
        <w:t>cryptochromes</w:t>
      </w:r>
      <w:proofErr w:type="spellEnd"/>
      <w:r w:rsidRPr="0045693D">
        <w:rPr>
          <w:rFonts w:ascii="Times New Roman" w:hAnsi="Times New Roman" w:cs="Times New Roman"/>
        </w:rPr>
        <w:t xml:space="preserve"> .</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The Flowering Process</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Photoperiodism</w:t>
      </w:r>
      <w:proofErr w:type="spellEnd"/>
      <w:r w:rsidRPr="0045693D">
        <w:rPr>
          <w:rFonts w:ascii="Times New Roman" w:hAnsi="Times New Roman" w:cs="Times New Roman"/>
        </w:rPr>
        <w:t xml:space="preserve"> and its significance, importance of dark periods, role of </w:t>
      </w:r>
      <w:proofErr w:type="spellStart"/>
      <w:r w:rsidRPr="0045693D">
        <w:rPr>
          <w:rFonts w:ascii="Times New Roman" w:hAnsi="Times New Roman" w:cs="Times New Roman"/>
        </w:rPr>
        <w:t>vernalization</w:t>
      </w:r>
      <w:proofErr w:type="spellEnd"/>
      <w:r w:rsidRPr="0045693D">
        <w:rPr>
          <w:rFonts w:ascii="Times New Roman" w:hAnsi="Times New Roman" w:cs="Times New Roman"/>
        </w:rPr>
        <w:t>.</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Nature and events during flowering, florigen concept, chemical control of flowering.</w:t>
      </w:r>
      <w:proofErr w:type="gramEnd"/>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Suggested Readings:</w:t>
      </w:r>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Audus</w:t>
      </w:r>
      <w:proofErr w:type="spellEnd"/>
      <w:r w:rsidRPr="00C31BB2">
        <w:rPr>
          <w:rFonts w:ascii="Times New Roman" w:hAnsi="Times New Roman" w:cs="Times New Roman"/>
          <w:sz w:val="20"/>
        </w:rPr>
        <w:t xml:space="preserve">, L.J. (1972). </w:t>
      </w:r>
      <w:proofErr w:type="gramStart"/>
      <w:r w:rsidRPr="00C31BB2">
        <w:rPr>
          <w:rFonts w:ascii="Times New Roman" w:hAnsi="Times New Roman" w:cs="Times New Roman"/>
          <w:sz w:val="20"/>
        </w:rPr>
        <w:t>Plant Growth Substances.</w:t>
      </w:r>
      <w:proofErr w:type="gramEnd"/>
      <w:r w:rsidRPr="00C31BB2">
        <w:rPr>
          <w:rFonts w:ascii="Times New Roman" w:hAnsi="Times New Roman" w:cs="Times New Roman"/>
          <w:sz w:val="20"/>
        </w:rPr>
        <w:t xml:space="preserve"> </w:t>
      </w:r>
      <w:proofErr w:type="spellStart"/>
      <w:proofErr w:type="gramStart"/>
      <w:r w:rsidRPr="00C31BB2">
        <w:rPr>
          <w:rFonts w:ascii="Times New Roman" w:hAnsi="Times New Roman" w:cs="Times New Roman"/>
          <w:sz w:val="20"/>
        </w:rPr>
        <w:t>Vol.I</w:t>
      </w:r>
      <w:proofErr w:type="spellEnd"/>
      <w:r w:rsidRPr="00C31BB2">
        <w:rPr>
          <w:rFonts w:ascii="Times New Roman" w:hAnsi="Times New Roman" w:cs="Times New Roman"/>
          <w:sz w:val="20"/>
        </w:rPr>
        <w:t xml:space="preserve"> Chemistry and Physiology.</w:t>
      </w:r>
      <w:proofErr w:type="gramEnd"/>
      <w:r w:rsidRPr="00C31BB2">
        <w:rPr>
          <w:rFonts w:ascii="Times New Roman" w:hAnsi="Times New Roman" w:cs="Times New Roman"/>
          <w:sz w:val="20"/>
        </w:rPr>
        <w:t xml:space="preserve"> Leonard Hill, London.</w:t>
      </w:r>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Bonner, J. </w:t>
      </w:r>
      <w:proofErr w:type="gramStart"/>
      <w:r w:rsidRPr="00C31BB2">
        <w:rPr>
          <w:rFonts w:ascii="Times New Roman" w:hAnsi="Times New Roman" w:cs="Times New Roman"/>
          <w:sz w:val="20"/>
        </w:rPr>
        <w:t>and  Varner</w:t>
      </w:r>
      <w:proofErr w:type="gramEnd"/>
      <w:r w:rsidRPr="00C31BB2">
        <w:rPr>
          <w:rFonts w:ascii="Times New Roman" w:hAnsi="Times New Roman" w:cs="Times New Roman"/>
          <w:sz w:val="20"/>
        </w:rPr>
        <w:t xml:space="preserve">, J.E. (1976). Plant </w:t>
      </w:r>
      <w:proofErr w:type="spellStart"/>
      <w:r w:rsidRPr="00C31BB2">
        <w:rPr>
          <w:rFonts w:ascii="Times New Roman" w:hAnsi="Times New Roman" w:cs="Times New Roman"/>
          <w:sz w:val="20"/>
        </w:rPr>
        <w:t>Biochemistry</w:t>
      </w:r>
      <w:proofErr w:type="gramStart"/>
      <w:r w:rsidRPr="00C31BB2">
        <w:rPr>
          <w:rFonts w:ascii="Times New Roman" w:hAnsi="Times New Roman" w:cs="Times New Roman"/>
          <w:sz w:val="20"/>
        </w:rPr>
        <w:t>,IIIrd</w:t>
      </w:r>
      <w:proofErr w:type="spellEnd"/>
      <w:proofErr w:type="gramEnd"/>
      <w:r w:rsidRPr="00C31BB2">
        <w:rPr>
          <w:rFonts w:ascii="Times New Roman" w:hAnsi="Times New Roman" w:cs="Times New Roman"/>
          <w:sz w:val="20"/>
        </w:rPr>
        <w:t xml:space="preserve"> Edition, Academic Press, New York and London.</w:t>
      </w:r>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t xml:space="preserve">Buchanan, B.B., </w:t>
      </w:r>
      <w:proofErr w:type="spellStart"/>
      <w:r w:rsidRPr="00C31BB2">
        <w:rPr>
          <w:rFonts w:ascii="Times New Roman" w:hAnsi="Times New Roman" w:cs="Times New Roman"/>
          <w:sz w:val="20"/>
        </w:rPr>
        <w:t>Gruissem</w:t>
      </w:r>
      <w:proofErr w:type="spellEnd"/>
      <w:r w:rsidRPr="00C31BB2">
        <w:rPr>
          <w:rFonts w:ascii="Times New Roman" w:hAnsi="Times New Roman" w:cs="Times New Roman"/>
          <w:sz w:val="20"/>
        </w:rPr>
        <w:t>, W. and Jones, R.L. (2000).</w:t>
      </w:r>
      <w:proofErr w:type="gramEnd"/>
      <w:r w:rsidRPr="00C31BB2">
        <w:rPr>
          <w:rFonts w:ascii="Times New Roman" w:hAnsi="Times New Roman" w:cs="Times New Roman"/>
          <w:sz w:val="20"/>
        </w:rPr>
        <w:t xml:space="preserve"> </w:t>
      </w:r>
      <w:proofErr w:type="spellStart"/>
      <w:proofErr w:type="gramStart"/>
      <w:r w:rsidRPr="00C31BB2">
        <w:rPr>
          <w:rFonts w:ascii="Times New Roman" w:hAnsi="Times New Roman" w:cs="Times New Roman"/>
          <w:sz w:val="20"/>
        </w:rPr>
        <w:t>Biochemstry</w:t>
      </w:r>
      <w:proofErr w:type="spellEnd"/>
      <w:r w:rsidRPr="00C31BB2">
        <w:rPr>
          <w:rFonts w:ascii="Times New Roman" w:hAnsi="Times New Roman" w:cs="Times New Roman"/>
          <w:sz w:val="20"/>
        </w:rPr>
        <w:t xml:space="preserve"> and Molecular Biology of Plants.</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American Society of Plant Physiologists, Maryland, USA.</w:t>
      </w:r>
      <w:proofErr w:type="gramEnd"/>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Davies, Peter J. (1995). Plant Hormones: Physiology, Biochemistry and Molecular Biology. </w:t>
      </w:r>
      <w:proofErr w:type="gramStart"/>
      <w:r w:rsidRPr="00C31BB2">
        <w:rPr>
          <w:rFonts w:ascii="Times New Roman" w:hAnsi="Times New Roman" w:cs="Times New Roman"/>
          <w:sz w:val="20"/>
        </w:rPr>
        <w:t>2nd  Edition</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Kluwer</w:t>
      </w:r>
      <w:proofErr w:type="spellEnd"/>
      <w:r w:rsidRPr="00C31BB2">
        <w:rPr>
          <w:rFonts w:ascii="Times New Roman" w:hAnsi="Times New Roman" w:cs="Times New Roman"/>
          <w:sz w:val="20"/>
        </w:rPr>
        <w:t xml:space="preserve"> Academic Publishers, </w:t>
      </w:r>
      <w:proofErr w:type="gramStart"/>
      <w:r w:rsidRPr="00C31BB2">
        <w:rPr>
          <w:rFonts w:ascii="Times New Roman" w:hAnsi="Times New Roman" w:cs="Times New Roman"/>
          <w:sz w:val="20"/>
        </w:rPr>
        <w:t>The</w:t>
      </w:r>
      <w:proofErr w:type="gramEnd"/>
      <w:r w:rsidRPr="00C31BB2">
        <w:rPr>
          <w:rFonts w:ascii="Times New Roman" w:hAnsi="Times New Roman" w:cs="Times New Roman"/>
          <w:sz w:val="20"/>
        </w:rPr>
        <w:t xml:space="preserve"> Netherlands.</w:t>
      </w:r>
    </w:p>
    <w:p w:rsidR="00666BE0" w:rsidRPr="00C31BB2" w:rsidRDefault="00666BE0" w:rsidP="00666BE0">
      <w:pPr>
        <w:spacing w:after="0" w:line="240" w:lineRule="auto"/>
        <w:jc w:val="both"/>
        <w:rPr>
          <w:rFonts w:ascii="Times New Roman" w:hAnsi="Times New Roman" w:cs="Times New Roman"/>
          <w:sz w:val="20"/>
        </w:rPr>
      </w:pPr>
      <w:proofErr w:type="spellStart"/>
      <w:proofErr w:type="gramStart"/>
      <w:r w:rsidRPr="00C31BB2">
        <w:rPr>
          <w:rFonts w:ascii="Times New Roman" w:hAnsi="Times New Roman" w:cs="Times New Roman"/>
          <w:sz w:val="20"/>
        </w:rPr>
        <w:t>Dey</w:t>
      </w:r>
      <w:proofErr w:type="spellEnd"/>
      <w:r w:rsidRPr="00C31BB2">
        <w:rPr>
          <w:rFonts w:ascii="Times New Roman" w:hAnsi="Times New Roman" w:cs="Times New Roman"/>
          <w:sz w:val="20"/>
        </w:rPr>
        <w:t xml:space="preserve">, P.M. and </w:t>
      </w:r>
      <w:proofErr w:type="spellStart"/>
      <w:r w:rsidRPr="00C31BB2">
        <w:rPr>
          <w:rFonts w:ascii="Times New Roman" w:hAnsi="Times New Roman" w:cs="Times New Roman"/>
          <w:sz w:val="20"/>
        </w:rPr>
        <w:t>Harborne</w:t>
      </w:r>
      <w:proofErr w:type="spellEnd"/>
      <w:r w:rsidRPr="00C31BB2">
        <w:rPr>
          <w:rFonts w:ascii="Times New Roman" w:hAnsi="Times New Roman" w:cs="Times New Roman"/>
          <w:sz w:val="20"/>
        </w:rPr>
        <w:t>, J.B. (1997), First Indian Edition, Plant Biochemistry.</w:t>
      </w:r>
      <w:proofErr w:type="gramEnd"/>
      <w:r w:rsidRPr="00C31BB2">
        <w:rPr>
          <w:rFonts w:ascii="Times New Roman" w:hAnsi="Times New Roman" w:cs="Times New Roman"/>
          <w:sz w:val="20"/>
        </w:rPr>
        <w:t xml:space="preserve"> Academic Press, Harcourt Asia </w:t>
      </w:r>
      <w:proofErr w:type="spellStart"/>
      <w:r w:rsidRPr="00C31BB2">
        <w:rPr>
          <w:rFonts w:ascii="Times New Roman" w:hAnsi="Times New Roman" w:cs="Times New Roman"/>
          <w:sz w:val="20"/>
        </w:rPr>
        <w:t>Pvt.Ltd</w:t>
      </w:r>
      <w:proofErr w:type="spellEnd"/>
      <w:r w:rsidRPr="00C31BB2">
        <w:rPr>
          <w:rFonts w:ascii="Times New Roman" w:hAnsi="Times New Roman" w:cs="Times New Roman"/>
          <w:sz w:val="20"/>
        </w:rPr>
        <w:t>.</w:t>
      </w:r>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t>Garrett, R.H. and Grisham, C.M. (1999).</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Biochemistry.</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Second edition.</w:t>
      </w:r>
      <w:proofErr w:type="gramEnd"/>
      <w:r w:rsidRPr="00C31BB2">
        <w:rPr>
          <w:rFonts w:ascii="Times New Roman" w:hAnsi="Times New Roman" w:cs="Times New Roman"/>
          <w:sz w:val="20"/>
        </w:rPr>
        <w:t xml:space="preserve"> Saunders College Publishing, Philadelphia.</w:t>
      </w:r>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t>Hopkins, W.G. 1995 Introduction to Plant Physiology, John Wiley and Sons.</w:t>
      </w:r>
      <w:proofErr w:type="gramEnd"/>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Krishnamoorthy</w:t>
      </w:r>
      <w:proofErr w:type="spellEnd"/>
      <w:r w:rsidRPr="00C31BB2">
        <w:rPr>
          <w:rFonts w:ascii="Times New Roman" w:hAnsi="Times New Roman" w:cs="Times New Roman"/>
          <w:sz w:val="20"/>
        </w:rPr>
        <w:t xml:space="preserve">, H.N. (1993). </w:t>
      </w:r>
      <w:proofErr w:type="gramStart"/>
      <w:r w:rsidRPr="00C31BB2">
        <w:rPr>
          <w:rFonts w:ascii="Times New Roman" w:hAnsi="Times New Roman" w:cs="Times New Roman"/>
          <w:sz w:val="20"/>
        </w:rPr>
        <w:t>Physiology of Plant Growth and Development.</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Atma</w:t>
      </w:r>
      <w:proofErr w:type="spellEnd"/>
      <w:r w:rsidRPr="00C31BB2">
        <w:rPr>
          <w:rFonts w:ascii="Times New Roman" w:hAnsi="Times New Roman" w:cs="Times New Roman"/>
          <w:sz w:val="20"/>
        </w:rPr>
        <w:t xml:space="preserve"> Ram and Sons, Delhi.</w:t>
      </w:r>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t>Kumar, H.D. and Singh, H.N. (1993).</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Plant Metabolism.</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 xml:space="preserve">Second edition, Affiliated East- West Press </w:t>
      </w:r>
      <w:proofErr w:type="spellStart"/>
      <w:r w:rsidRPr="00C31BB2">
        <w:rPr>
          <w:rFonts w:ascii="Times New Roman" w:hAnsi="Times New Roman" w:cs="Times New Roman"/>
          <w:sz w:val="20"/>
        </w:rPr>
        <w:t>Pvt</w:t>
      </w:r>
      <w:proofErr w:type="spellEnd"/>
      <w:r w:rsidRPr="00C31BB2">
        <w:rPr>
          <w:rFonts w:ascii="Times New Roman" w:hAnsi="Times New Roman" w:cs="Times New Roman"/>
          <w:sz w:val="20"/>
        </w:rPr>
        <w:t xml:space="preserve"> Ltd.</w:t>
      </w:r>
      <w:proofErr w:type="gramEnd"/>
      <w:r w:rsidRPr="00C31BB2">
        <w:rPr>
          <w:rFonts w:ascii="Times New Roman" w:hAnsi="Times New Roman" w:cs="Times New Roman"/>
          <w:sz w:val="20"/>
        </w:rPr>
        <w:t xml:space="preserve"> New Delhi.</w:t>
      </w:r>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Lehninger</w:t>
      </w:r>
      <w:proofErr w:type="spellEnd"/>
      <w:r w:rsidRPr="00C31BB2">
        <w:rPr>
          <w:rFonts w:ascii="Times New Roman" w:hAnsi="Times New Roman" w:cs="Times New Roman"/>
          <w:sz w:val="20"/>
        </w:rPr>
        <w:t xml:space="preserve">, A.L. (1978). </w:t>
      </w:r>
      <w:proofErr w:type="gramStart"/>
      <w:r w:rsidRPr="00C31BB2">
        <w:rPr>
          <w:rFonts w:ascii="Times New Roman" w:hAnsi="Times New Roman" w:cs="Times New Roman"/>
          <w:sz w:val="20"/>
        </w:rPr>
        <w:t>Biochemistry.</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Kalyani</w:t>
      </w:r>
      <w:proofErr w:type="spellEnd"/>
      <w:r w:rsidRPr="00C31BB2">
        <w:rPr>
          <w:rFonts w:ascii="Times New Roman" w:hAnsi="Times New Roman" w:cs="Times New Roman"/>
          <w:sz w:val="20"/>
        </w:rPr>
        <w:t xml:space="preserve"> Publishers, Ludhiana, India</w:t>
      </w:r>
    </w:p>
    <w:p w:rsidR="00666BE0" w:rsidRPr="00C31BB2" w:rsidRDefault="00666BE0" w:rsidP="00666BE0">
      <w:pPr>
        <w:spacing w:after="0" w:line="240" w:lineRule="auto"/>
        <w:jc w:val="both"/>
        <w:rPr>
          <w:rFonts w:ascii="Times New Roman" w:hAnsi="Times New Roman" w:cs="Times New Roman"/>
          <w:sz w:val="20"/>
        </w:rPr>
      </w:pPr>
      <w:proofErr w:type="spellStart"/>
      <w:proofErr w:type="gramStart"/>
      <w:r w:rsidRPr="00C31BB2">
        <w:rPr>
          <w:rFonts w:ascii="Times New Roman" w:hAnsi="Times New Roman" w:cs="Times New Roman"/>
          <w:sz w:val="20"/>
        </w:rPr>
        <w:t>Lehninger</w:t>
      </w:r>
      <w:proofErr w:type="spellEnd"/>
      <w:r w:rsidRPr="00C31BB2">
        <w:rPr>
          <w:rFonts w:ascii="Times New Roman" w:hAnsi="Times New Roman" w:cs="Times New Roman"/>
          <w:sz w:val="20"/>
        </w:rPr>
        <w:t>, A.L, Nelson, D.L. and Co MM 1993 Principles of Biochemistry Second edition, CBS Publishers.</w:t>
      </w:r>
      <w:proofErr w:type="gramEnd"/>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Moore, Thomas. </w:t>
      </w:r>
      <w:proofErr w:type="gramStart"/>
      <w:r w:rsidRPr="00C31BB2">
        <w:rPr>
          <w:rFonts w:ascii="Times New Roman" w:hAnsi="Times New Roman" w:cs="Times New Roman"/>
          <w:sz w:val="20"/>
        </w:rPr>
        <w:t>C. (1989).</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Biochemistry and Physiology of Plant Hormones.</w:t>
      </w:r>
      <w:proofErr w:type="gramEnd"/>
      <w:r w:rsidRPr="00C31BB2">
        <w:rPr>
          <w:rFonts w:ascii="Times New Roman" w:hAnsi="Times New Roman" w:cs="Times New Roman"/>
          <w:sz w:val="20"/>
        </w:rPr>
        <w:t xml:space="preserve"> Second edition (Reprint 1994), </w:t>
      </w:r>
      <w:proofErr w:type="spellStart"/>
      <w:r w:rsidRPr="00C31BB2">
        <w:rPr>
          <w:rFonts w:ascii="Times New Roman" w:hAnsi="Times New Roman" w:cs="Times New Roman"/>
          <w:sz w:val="20"/>
        </w:rPr>
        <w:t>Narosa</w:t>
      </w:r>
      <w:proofErr w:type="spellEnd"/>
      <w:r w:rsidRPr="00C31BB2">
        <w:rPr>
          <w:rFonts w:ascii="Times New Roman" w:hAnsi="Times New Roman" w:cs="Times New Roman"/>
          <w:sz w:val="20"/>
        </w:rPr>
        <w:t xml:space="preserve"> Publishing House, New Delhi</w:t>
      </w:r>
      <w:proofErr w:type="gramStart"/>
      <w:r w:rsidRPr="00C31BB2">
        <w:rPr>
          <w:rFonts w:ascii="Times New Roman" w:hAnsi="Times New Roman" w:cs="Times New Roman"/>
          <w:sz w:val="20"/>
        </w:rPr>
        <w:t>..</w:t>
      </w:r>
      <w:proofErr w:type="gramEnd"/>
    </w:p>
    <w:p w:rsidR="00666BE0" w:rsidRPr="00C31BB2" w:rsidRDefault="00666BE0" w:rsidP="00666BE0">
      <w:pPr>
        <w:spacing w:after="0" w:line="240" w:lineRule="auto"/>
        <w:jc w:val="both"/>
        <w:rPr>
          <w:rFonts w:ascii="Times New Roman" w:hAnsi="Times New Roman" w:cs="Times New Roman"/>
          <w:sz w:val="20"/>
        </w:rPr>
      </w:pPr>
      <w:proofErr w:type="spellStart"/>
      <w:proofErr w:type="gramStart"/>
      <w:r w:rsidRPr="00C31BB2">
        <w:rPr>
          <w:rFonts w:ascii="Times New Roman" w:hAnsi="Times New Roman" w:cs="Times New Roman"/>
          <w:sz w:val="20"/>
        </w:rPr>
        <w:t>Noggle</w:t>
      </w:r>
      <w:proofErr w:type="spellEnd"/>
      <w:r w:rsidRPr="00C31BB2">
        <w:rPr>
          <w:rFonts w:ascii="Times New Roman" w:hAnsi="Times New Roman" w:cs="Times New Roman"/>
          <w:sz w:val="20"/>
        </w:rPr>
        <w:t>, G.R. and Fritz, G.J. (1983).</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Introductory Plant Physiology, Prentice-Hall of India Pvt. Ltd., New Delhi, Second edition Seventh reprint, 1993.</w:t>
      </w:r>
      <w:proofErr w:type="gramEnd"/>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t>Salisbury, F.B. and Ross, C.W. (1992).</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Plant Physiology.</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Fourth edition, Wadsworth Publishing Co. Belmont, California, USA.</w:t>
      </w:r>
      <w:proofErr w:type="gramEnd"/>
    </w:p>
    <w:p w:rsidR="00666BE0" w:rsidRPr="00C31BB2" w:rsidRDefault="00666BE0" w:rsidP="00666BE0">
      <w:pPr>
        <w:spacing w:after="0" w:line="240" w:lineRule="auto"/>
        <w:jc w:val="both"/>
        <w:rPr>
          <w:rFonts w:ascii="Times New Roman" w:hAnsi="Times New Roman" w:cs="Times New Roman"/>
          <w:sz w:val="20"/>
        </w:rPr>
      </w:pPr>
      <w:proofErr w:type="gramStart"/>
      <w:r w:rsidRPr="00C31BB2">
        <w:rPr>
          <w:rFonts w:ascii="Times New Roman" w:hAnsi="Times New Roman" w:cs="Times New Roman"/>
          <w:sz w:val="20"/>
        </w:rPr>
        <w:lastRenderedPageBreak/>
        <w:t xml:space="preserve">15  </w:t>
      </w:r>
      <w:proofErr w:type="spellStart"/>
      <w:r w:rsidRPr="00C31BB2">
        <w:rPr>
          <w:rFonts w:ascii="Times New Roman" w:hAnsi="Times New Roman" w:cs="Times New Roman"/>
          <w:sz w:val="20"/>
        </w:rPr>
        <w:t>Singhal</w:t>
      </w:r>
      <w:proofErr w:type="spellEnd"/>
      <w:proofErr w:type="gramEnd"/>
      <w:r w:rsidRPr="00C31BB2">
        <w:rPr>
          <w:rFonts w:ascii="Times New Roman" w:hAnsi="Times New Roman" w:cs="Times New Roman"/>
          <w:sz w:val="20"/>
        </w:rPr>
        <w:t xml:space="preserve">, G.S. </w:t>
      </w:r>
      <w:proofErr w:type="spellStart"/>
      <w:r w:rsidRPr="00C31BB2">
        <w:rPr>
          <w:rFonts w:ascii="Times New Roman" w:hAnsi="Times New Roman" w:cs="Times New Roman"/>
          <w:sz w:val="20"/>
        </w:rPr>
        <w:t>Renger</w:t>
      </w:r>
      <w:proofErr w:type="spellEnd"/>
      <w:r w:rsidRPr="00C31BB2">
        <w:rPr>
          <w:rFonts w:ascii="Times New Roman" w:hAnsi="Times New Roman" w:cs="Times New Roman"/>
          <w:sz w:val="20"/>
        </w:rPr>
        <w:t xml:space="preserve">, G., </w:t>
      </w:r>
      <w:proofErr w:type="spellStart"/>
      <w:r w:rsidRPr="00C31BB2">
        <w:rPr>
          <w:rFonts w:ascii="Times New Roman" w:hAnsi="Times New Roman" w:cs="Times New Roman"/>
          <w:sz w:val="20"/>
        </w:rPr>
        <w:t>Sopory</w:t>
      </w:r>
      <w:proofErr w:type="spellEnd"/>
      <w:r w:rsidRPr="00C31BB2">
        <w:rPr>
          <w:rFonts w:ascii="Times New Roman" w:hAnsi="Times New Roman" w:cs="Times New Roman"/>
          <w:sz w:val="20"/>
        </w:rPr>
        <w:t xml:space="preserve">, S.K., </w:t>
      </w:r>
      <w:proofErr w:type="spellStart"/>
      <w:r w:rsidRPr="00C31BB2">
        <w:rPr>
          <w:rFonts w:ascii="Times New Roman" w:hAnsi="Times New Roman" w:cs="Times New Roman"/>
          <w:sz w:val="20"/>
        </w:rPr>
        <w:t>Irrgang</w:t>
      </w:r>
      <w:proofErr w:type="spellEnd"/>
      <w:r w:rsidRPr="00C31BB2">
        <w:rPr>
          <w:rFonts w:ascii="Times New Roman" w:hAnsi="Times New Roman" w:cs="Times New Roman"/>
          <w:sz w:val="20"/>
        </w:rPr>
        <w:t xml:space="preserve">, K.D. and </w:t>
      </w:r>
      <w:proofErr w:type="spellStart"/>
      <w:r w:rsidRPr="00C31BB2">
        <w:rPr>
          <w:rFonts w:ascii="Times New Roman" w:hAnsi="Times New Roman" w:cs="Times New Roman"/>
          <w:sz w:val="20"/>
        </w:rPr>
        <w:t>Govindjee</w:t>
      </w:r>
      <w:proofErr w:type="spellEnd"/>
      <w:r w:rsidRPr="00C31BB2">
        <w:rPr>
          <w:rFonts w:ascii="Times New Roman" w:hAnsi="Times New Roman" w:cs="Times New Roman"/>
          <w:sz w:val="20"/>
        </w:rPr>
        <w:t xml:space="preserve"> (editors) (1999). Concepts in Photobiology: Photosynthesis and </w:t>
      </w:r>
      <w:proofErr w:type="spellStart"/>
      <w:r w:rsidRPr="00C31BB2">
        <w:rPr>
          <w:rFonts w:ascii="Times New Roman" w:hAnsi="Times New Roman" w:cs="Times New Roman"/>
          <w:sz w:val="20"/>
        </w:rPr>
        <w:t>Photomorphogenesis</w:t>
      </w:r>
      <w:proofErr w:type="spell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Narosa</w:t>
      </w:r>
      <w:proofErr w:type="spellEnd"/>
      <w:r w:rsidRPr="00C31BB2">
        <w:rPr>
          <w:rFonts w:ascii="Times New Roman" w:hAnsi="Times New Roman" w:cs="Times New Roman"/>
          <w:sz w:val="20"/>
        </w:rPr>
        <w:t xml:space="preserve"> Publishing House, New Delhi.</w:t>
      </w:r>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16.  </w:t>
      </w:r>
      <w:proofErr w:type="spellStart"/>
      <w:r w:rsidRPr="00C31BB2">
        <w:rPr>
          <w:rFonts w:ascii="Times New Roman" w:hAnsi="Times New Roman" w:cs="Times New Roman"/>
          <w:sz w:val="20"/>
        </w:rPr>
        <w:t>Srivastava</w:t>
      </w:r>
      <w:proofErr w:type="spellEnd"/>
      <w:r w:rsidRPr="00C31BB2">
        <w:rPr>
          <w:rFonts w:ascii="Times New Roman" w:hAnsi="Times New Roman" w:cs="Times New Roman"/>
          <w:sz w:val="20"/>
        </w:rPr>
        <w:t xml:space="preserve">, L.M. (2006). Plant Growth and </w:t>
      </w:r>
      <w:proofErr w:type="gramStart"/>
      <w:r w:rsidRPr="00C31BB2">
        <w:rPr>
          <w:rFonts w:ascii="Times New Roman" w:hAnsi="Times New Roman" w:cs="Times New Roman"/>
          <w:sz w:val="20"/>
        </w:rPr>
        <w:t>Development :</w:t>
      </w:r>
      <w:proofErr w:type="gramEnd"/>
      <w:r w:rsidRPr="00C31BB2">
        <w:rPr>
          <w:rFonts w:ascii="Times New Roman" w:hAnsi="Times New Roman" w:cs="Times New Roman"/>
          <w:sz w:val="20"/>
        </w:rPr>
        <w:t xml:space="preserve"> Hormones and Environment. </w:t>
      </w:r>
      <w:proofErr w:type="gramStart"/>
      <w:r w:rsidRPr="00C31BB2">
        <w:rPr>
          <w:rFonts w:ascii="Times New Roman" w:hAnsi="Times New Roman" w:cs="Times New Roman"/>
          <w:sz w:val="20"/>
        </w:rPr>
        <w:t>Academic Press.</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Published by Elsevier India Pvt. Ltd., New Delhi.</w:t>
      </w:r>
      <w:proofErr w:type="gramEnd"/>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17   </w:t>
      </w:r>
      <w:proofErr w:type="spellStart"/>
      <w:r w:rsidRPr="00C31BB2">
        <w:rPr>
          <w:rFonts w:ascii="Times New Roman" w:hAnsi="Times New Roman" w:cs="Times New Roman"/>
          <w:sz w:val="20"/>
        </w:rPr>
        <w:t>Taiz</w:t>
      </w:r>
      <w:proofErr w:type="spellEnd"/>
      <w:r w:rsidRPr="00C31BB2">
        <w:rPr>
          <w:rFonts w:ascii="Times New Roman" w:hAnsi="Times New Roman" w:cs="Times New Roman"/>
          <w:sz w:val="20"/>
        </w:rPr>
        <w:t xml:space="preserve">, L and </w:t>
      </w:r>
      <w:proofErr w:type="spellStart"/>
      <w:r w:rsidRPr="00C31BB2">
        <w:rPr>
          <w:rFonts w:ascii="Times New Roman" w:hAnsi="Times New Roman" w:cs="Times New Roman"/>
          <w:sz w:val="20"/>
        </w:rPr>
        <w:t>Zeiger</w:t>
      </w:r>
      <w:proofErr w:type="spellEnd"/>
      <w:r w:rsidRPr="00C31BB2">
        <w:rPr>
          <w:rFonts w:ascii="Times New Roman" w:hAnsi="Times New Roman" w:cs="Times New Roman"/>
          <w:sz w:val="20"/>
        </w:rPr>
        <w:t xml:space="preserve">, E. (1998). </w:t>
      </w:r>
      <w:proofErr w:type="gramStart"/>
      <w:r w:rsidRPr="00C31BB2">
        <w:rPr>
          <w:rFonts w:ascii="Times New Roman" w:hAnsi="Times New Roman" w:cs="Times New Roman"/>
          <w:sz w:val="20"/>
        </w:rPr>
        <w:t>Plant Physiology.</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Second edition.</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Sinauer</w:t>
      </w:r>
      <w:proofErr w:type="spellEnd"/>
      <w:r w:rsidRPr="00C31BB2">
        <w:rPr>
          <w:rFonts w:ascii="Times New Roman" w:hAnsi="Times New Roman" w:cs="Times New Roman"/>
          <w:sz w:val="20"/>
        </w:rPr>
        <w:t xml:space="preserve"> Associates, Inc., Publishers, Massachusetts, USA</w:t>
      </w:r>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Trehan</w:t>
      </w:r>
      <w:proofErr w:type="spellEnd"/>
      <w:r w:rsidRPr="00C31BB2">
        <w:rPr>
          <w:rFonts w:ascii="Times New Roman" w:hAnsi="Times New Roman" w:cs="Times New Roman"/>
          <w:sz w:val="20"/>
        </w:rPr>
        <w:t xml:space="preserve">, K. (1990). </w:t>
      </w:r>
      <w:proofErr w:type="gramStart"/>
      <w:r w:rsidRPr="00C31BB2">
        <w:rPr>
          <w:rFonts w:ascii="Times New Roman" w:hAnsi="Times New Roman" w:cs="Times New Roman"/>
          <w:sz w:val="20"/>
        </w:rPr>
        <w:t>Biochemistry.</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Second edition, Wiley-Eastern Ltd., New Delhi.</w:t>
      </w:r>
      <w:proofErr w:type="gramEnd"/>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Trivedi</w:t>
      </w:r>
      <w:proofErr w:type="spellEnd"/>
      <w:r w:rsidRPr="00C31BB2">
        <w:rPr>
          <w:rFonts w:ascii="Times New Roman" w:hAnsi="Times New Roman" w:cs="Times New Roman"/>
          <w:sz w:val="20"/>
        </w:rPr>
        <w:t xml:space="preserve">, P.C. (2005).  </w:t>
      </w:r>
      <w:proofErr w:type="gramStart"/>
      <w:r w:rsidRPr="00C31BB2">
        <w:rPr>
          <w:rFonts w:ascii="Times New Roman" w:hAnsi="Times New Roman" w:cs="Times New Roman"/>
          <w:sz w:val="20"/>
        </w:rPr>
        <w:t>Applied Botany.</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Aavishkar</w:t>
      </w:r>
      <w:proofErr w:type="spellEnd"/>
      <w:r w:rsidRPr="00C31BB2">
        <w:rPr>
          <w:rFonts w:ascii="Times New Roman" w:hAnsi="Times New Roman" w:cs="Times New Roman"/>
          <w:sz w:val="20"/>
        </w:rPr>
        <w:t xml:space="preserve"> Publishers, Distributors, </w:t>
      </w:r>
      <w:proofErr w:type="spellStart"/>
      <w:r w:rsidRPr="00C31BB2">
        <w:rPr>
          <w:rFonts w:ascii="Times New Roman" w:hAnsi="Times New Roman" w:cs="Times New Roman"/>
          <w:sz w:val="20"/>
        </w:rPr>
        <w:t>Jaipur</w:t>
      </w:r>
      <w:proofErr w:type="spellEnd"/>
      <w:r w:rsidRPr="00C31BB2">
        <w:rPr>
          <w:rFonts w:ascii="Times New Roman" w:hAnsi="Times New Roman" w:cs="Times New Roman"/>
          <w:sz w:val="20"/>
        </w:rPr>
        <w:t>.</w:t>
      </w:r>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Trivedi</w:t>
      </w:r>
      <w:proofErr w:type="spellEnd"/>
      <w:r w:rsidRPr="00C31BB2">
        <w:rPr>
          <w:rFonts w:ascii="Times New Roman" w:hAnsi="Times New Roman" w:cs="Times New Roman"/>
          <w:sz w:val="20"/>
        </w:rPr>
        <w:t xml:space="preserve">, P.C. (2006).  Plant Molecular Physiology: Current Scenario and Future Projections. </w:t>
      </w:r>
      <w:proofErr w:type="spellStart"/>
      <w:r w:rsidRPr="00C31BB2">
        <w:rPr>
          <w:rFonts w:ascii="Times New Roman" w:hAnsi="Times New Roman" w:cs="Times New Roman"/>
          <w:sz w:val="20"/>
        </w:rPr>
        <w:t>Aavishkar</w:t>
      </w:r>
      <w:proofErr w:type="spellEnd"/>
      <w:r w:rsidRPr="00C31BB2">
        <w:rPr>
          <w:rFonts w:ascii="Times New Roman" w:hAnsi="Times New Roman" w:cs="Times New Roman"/>
          <w:sz w:val="20"/>
        </w:rPr>
        <w:t xml:space="preserve"> Publishers, Distributors, </w:t>
      </w:r>
      <w:proofErr w:type="spellStart"/>
      <w:r w:rsidRPr="00C31BB2">
        <w:rPr>
          <w:rFonts w:ascii="Times New Roman" w:hAnsi="Times New Roman" w:cs="Times New Roman"/>
          <w:sz w:val="20"/>
        </w:rPr>
        <w:t>Jaipur</w:t>
      </w:r>
      <w:proofErr w:type="spellEnd"/>
      <w:r w:rsidRPr="00C31BB2">
        <w:rPr>
          <w:rFonts w:ascii="Times New Roman" w:hAnsi="Times New Roman" w:cs="Times New Roman"/>
          <w:sz w:val="20"/>
        </w:rPr>
        <w:t>.</w:t>
      </w:r>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Weil, J.H. (1990). </w:t>
      </w:r>
      <w:proofErr w:type="gramStart"/>
      <w:r w:rsidRPr="00C31BB2">
        <w:rPr>
          <w:rFonts w:ascii="Times New Roman" w:hAnsi="Times New Roman" w:cs="Times New Roman"/>
          <w:sz w:val="20"/>
        </w:rPr>
        <w:t>General Biochemistry.</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Sixth edition.</w:t>
      </w:r>
      <w:proofErr w:type="gramEnd"/>
      <w:r w:rsidRPr="00C31BB2">
        <w:rPr>
          <w:rFonts w:ascii="Times New Roman" w:hAnsi="Times New Roman" w:cs="Times New Roman"/>
          <w:sz w:val="20"/>
        </w:rPr>
        <w:t xml:space="preserve"> </w:t>
      </w:r>
      <w:proofErr w:type="gramStart"/>
      <w:r w:rsidRPr="00C31BB2">
        <w:rPr>
          <w:rFonts w:ascii="Times New Roman" w:hAnsi="Times New Roman" w:cs="Times New Roman"/>
          <w:sz w:val="20"/>
        </w:rPr>
        <w:t>Wiley-Eastern, New Age International Publishers, New Delhi.</w:t>
      </w:r>
      <w:proofErr w:type="gramEnd"/>
    </w:p>
    <w:p w:rsidR="00666BE0" w:rsidRPr="00C31BB2" w:rsidRDefault="00666BE0" w:rsidP="00666BE0">
      <w:pPr>
        <w:spacing w:after="0" w:line="240" w:lineRule="auto"/>
        <w:jc w:val="both"/>
        <w:rPr>
          <w:rFonts w:ascii="Times New Roman" w:hAnsi="Times New Roman" w:cs="Times New Roman"/>
          <w:sz w:val="20"/>
        </w:rPr>
      </w:pPr>
      <w:r w:rsidRPr="00C31BB2">
        <w:rPr>
          <w:rFonts w:ascii="Times New Roman" w:hAnsi="Times New Roman" w:cs="Times New Roman"/>
          <w:sz w:val="20"/>
        </w:rPr>
        <w:t xml:space="preserve">Wilkins, M.B. (1987). </w:t>
      </w:r>
      <w:proofErr w:type="gramStart"/>
      <w:r w:rsidRPr="00C31BB2">
        <w:rPr>
          <w:rFonts w:ascii="Times New Roman" w:hAnsi="Times New Roman" w:cs="Times New Roman"/>
          <w:sz w:val="20"/>
        </w:rPr>
        <w:t>Advanced Plant Physiology, ELBS, Longman, England.</w:t>
      </w:r>
      <w:proofErr w:type="gramEnd"/>
    </w:p>
    <w:p w:rsidR="00666BE0" w:rsidRPr="00C31BB2" w:rsidRDefault="00666BE0" w:rsidP="00666BE0">
      <w:pPr>
        <w:spacing w:after="0" w:line="240" w:lineRule="auto"/>
        <w:jc w:val="both"/>
        <w:rPr>
          <w:rFonts w:ascii="Times New Roman" w:hAnsi="Times New Roman" w:cs="Times New Roman"/>
          <w:sz w:val="20"/>
        </w:rPr>
      </w:pPr>
      <w:proofErr w:type="spellStart"/>
      <w:r w:rsidRPr="00C31BB2">
        <w:rPr>
          <w:rFonts w:ascii="Times New Roman" w:hAnsi="Times New Roman" w:cs="Times New Roman"/>
          <w:sz w:val="20"/>
        </w:rPr>
        <w:t>Zubay</w:t>
      </w:r>
      <w:proofErr w:type="spellEnd"/>
      <w:r w:rsidRPr="00C31BB2">
        <w:rPr>
          <w:rFonts w:ascii="Times New Roman" w:hAnsi="Times New Roman" w:cs="Times New Roman"/>
          <w:sz w:val="20"/>
        </w:rPr>
        <w:t xml:space="preserve">, Geoffrey. </w:t>
      </w:r>
      <w:proofErr w:type="gramStart"/>
      <w:r w:rsidRPr="00C31BB2">
        <w:rPr>
          <w:rFonts w:ascii="Times New Roman" w:hAnsi="Times New Roman" w:cs="Times New Roman"/>
          <w:sz w:val="20"/>
        </w:rPr>
        <w:t>(1989). Biochemistry.</w:t>
      </w:r>
      <w:proofErr w:type="gramEnd"/>
      <w:r w:rsidRPr="00C31BB2">
        <w:rPr>
          <w:rFonts w:ascii="Times New Roman" w:hAnsi="Times New Roman" w:cs="Times New Roman"/>
          <w:sz w:val="20"/>
        </w:rPr>
        <w:t xml:space="preserve"> </w:t>
      </w:r>
      <w:proofErr w:type="spellStart"/>
      <w:r w:rsidRPr="00C31BB2">
        <w:rPr>
          <w:rFonts w:ascii="Times New Roman" w:hAnsi="Times New Roman" w:cs="Times New Roman"/>
          <w:sz w:val="20"/>
        </w:rPr>
        <w:t>Mc.Millan</w:t>
      </w:r>
      <w:proofErr w:type="spellEnd"/>
      <w:r w:rsidRPr="00C31BB2">
        <w:rPr>
          <w:rFonts w:ascii="Times New Roman" w:hAnsi="Times New Roman" w:cs="Times New Roman"/>
          <w:sz w:val="20"/>
        </w:rPr>
        <w:t xml:space="preserve"> Publishing Co. New York.</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BOT-402     Biology of Reproduction and Anatomy          C</w:t>
      </w:r>
      <w:r>
        <w:rPr>
          <w:rFonts w:ascii="Times New Roman" w:hAnsi="Times New Roman" w:cs="Times New Roman"/>
          <w:b/>
        </w:rPr>
        <w:t>redit -4                   MM-8</w:t>
      </w:r>
      <w:r w:rsidRPr="0045693D">
        <w:rPr>
          <w:rFonts w:ascii="Times New Roman" w:hAnsi="Times New Roman" w:cs="Times New Roman"/>
          <w:b/>
        </w:rPr>
        <w:t xml:space="preserve">0 </w:t>
      </w:r>
    </w:p>
    <w:p w:rsidR="00666BE0" w:rsidRDefault="00666BE0" w:rsidP="00666BE0">
      <w:pPr>
        <w:spacing w:after="0" w:line="240" w:lineRule="auto"/>
        <w:jc w:val="both"/>
        <w:rPr>
          <w:rFonts w:ascii="Times New Roman" w:hAnsi="Times New Roman" w:cs="Times New Roman"/>
          <w:b/>
        </w:rPr>
      </w:pPr>
    </w:p>
    <w:p w:rsidR="00666BE0" w:rsidRPr="00F41AF1" w:rsidRDefault="00666BE0" w:rsidP="00666BE0">
      <w:pPr>
        <w:contextualSpacing/>
        <w:rPr>
          <w:rFonts w:ascii="Times New Roman" w:hAnsi="Times New Roman" w:cs="Times New Roman"/>
          <w:sz w:val="24"/>
          <w:szCs w:val="24"/>
        </w:rPr>
      </w:pPr>
      <w:r w:rsidRPr="00F41AF1">
        <w:rPr>
          <w:rFonts w:ascii="Times New Roman" w:hAnsi="Times New Roman" w:cs="Times New Roman"/>
          <w:b/>
          <w:sz w:val="24"/>
          <w:szCs w:val="24"/>
        </w:rPr>
        <w:t>Objective:</w:t>
      </w:r>
      <w:r w:rsidRPr="00F41AF1">
        <w:rPr>
          <w:rFonts w:ascii="Times New Roman" w:hAnsi="Times New Roman" w:cs="Times New Roman"/>
          <w:sz w:val="24"/>
          <w:szCs w:val="24"/>
        </w:rPr>
        <w:t xml:space="preserve"> The course would deal with history of Embryology. It also </w:t>
      </w:r>
      <w:proofErr w:type="gramStart"/>
      <w:r w:rsidRPr="00F41AF1">
        <w:rPr>
          <w:rFonts w:ascii="Times New Roman" w:hAnsi="Times New Roman" w:cs="Times New Roman"/>
          <w:sz w:val="24"/>
          <w:szCs w:val="24"/>
        </w:rPr>
        <w:t>describe</w:t>
      </w:r>
      <w:proofErr w:type="gramEnd"/>
      <w:r w:rsidRPr="00F41AF1">
        <w:rPr>
          <w:rFonts w:ascii="Times New Roman" w:hAnsi="Times New Roman" w:cs="Times New Roman"/>
          <w:sz w:val="24"/>
          <w:szCs w:val="24"/>
        </w:rPr>
        <w:t xml:space="preserve"> the technique and applications of </w:t>
      </w:r>
      <w:r w:rsidRPr="00F41AF1">
        <w:rPr>
          <w:rFonts w:ascii="Times New Roman" w:hAnsi="Times New Roman" w:cs="Times New Roman"/>
          <w:i/>
          <w:sz w:val="24"/>
          <w:szCs w:val="24"/>
        </w:rPr>
        <w:t>in vitro</w:t>
      </w:r>
      <w:r w:rsidRPr="00F41AF1">
        <w:rPr>
          <w:rFonts w:ascii="Times New Roman" w:hAnsi="Times New Roman" w:cs="Times New Roman"/>
          <w:sz w:val="24"/>
          <w:szCs w:val="24"/>
        </w:rPr>
        <w:t xml:space="preserve"> culture of reproductive organs.</w:t>
      </w:r>
    </w:p>
    <w:p w:rsidR="00666BE0" w:rsidRPr="00F41AF1" w:rsidRDefault="00666BE0" w:rsidP="00666BE0">
      <w:pPr>
        <w:contextualSpacing/>
        <w:rPr>
          <w:rFonts w:ascii="Times New Roman" w:hAnsi="Times New Roman" w:cs="Times New Roman"/>
          <w:sz w:val="24"/>
          <w:szCs w:val="24"/>
        </w:rPr>
      </w:pPr>
      <w:r w:rsidRPr="00F41AF1">
        <w:rPr>
          <w:rFonts w:ascii="Times New Roman" w:hAnsi="Times New Roman" w:cs="Times New Roman"/>
          <w:b/>
          <w:sz w:val="24"/>
          <w:szCs w:val="24"/>
        </w:rPr>
        <w:t>Outcome:</w:t>
      </w:r>
      <w:r w:rsidRPr="00F41AF1">
        <w:rPr>
          <w:rFonts w:ascii="Times New Roman" w:hAnsi="Times New Roman" w:cs="Times New Roman"/>
          <w:sz w:val="24"/>
          <w:szCs w:val="24"/>
        </w:rPr>
        <w:t xml:space="preserve"> The students will be able to describe the structure and development of reproductive structures and the process of reproduction in plants.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lastRenderedPageBreak/>
        <w:t>Unit 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History of plant embryology</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3008" w:space="496"/>
            <w:col w:w="5816"/>
          </w:cols>
        </w:sectPr>
      </w:pPr>
      <w:r w:rsidRPr="0045693D">
        <w:rPr>
          <w:rFonts w:ascii="Times New Roman" w:hAnsi="Times New Roman" w:cs="Times New Roman"/>
        </w:rPr>
        <w:br w:type="column"/>
      </w:r>
      <w:r w:rsidRPr="0045693D">
        <w:rPr>
          <w:rFonts w:ascii="Times New Roman" w:hAnsi="Times New Roman" w:cs="Times New Roman"/>
        </w:rPr>
        <w:lastRenderedPageBreak/>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 xml:space="preserve">Male gametophyte: structure of anther, </w:t>
      </w:r>
      <w:proofErr w:type="spellStart"/>
      <w:r w:rsidRPr="0045693D">
        <w:rPr>
          <w:rFonts w:ascii="Times New Roman" w:hAnsi="Times New Roman" w:cs="Times New Roman"/>
        </w:rPr>
        <w:t>microsporogenesis</w:t>
      </w:r>
      <w:proofErr w:type="spellEnd"/>
      <w:r w:rsidRPr="0045693D">
        <w:rPr>
          <w:rFonts w:ascii="Times New Roman" w:hAnsi="Times New Roman" w:cs="Times New Roman"/>
        </w:rPr>
        <w:t xml:space="preserve">, role of </w:t>
      </w:r>
      <w:proofErr w:type="spellStart"/>
      <w:r w:rsidRPr="0045693D">
        <w:rPr>
          <w:rFonts w:ascii="Times New Roman" w:hAnsi="Times New Roman" w:cs="Times New Roman"/>
        </w:rPr>
        <w:t>tapetum</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Pollen development, male sterility;</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Pollen germination, pollen tube growth and guidance; pollen allergy</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 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Female gametophyte; ovule development, </w:t>
      </w:r>
      <w:proofErr w:type="spellStart"/>
      <w:r w:rsidRPr="0045693D">
        <w:rPr>
          <w:rFonts w:ascii="Times New Roman" w:hAnsi="Times New Roman" w:cs="Times New Roman"/>
        </w:rPr>
        <w:t>megasporogenesis</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Organization of the </w:t>
      </w:r>
      <w:proofErr w:type="spellStart"/>
      <w:r w:rsidRPr="0045693D">
        <w:rPr>
          <w:rFonts w:ascii="Times New Roman" w:hAnsi="Times New Roman" w:cs="Times New Roman"/>
        </w:rPr>
        <w:t>embryosac</w:t>
      </w:r>
      <w:proofErr w:type="spellEnd"/>
      <w:r w:rsidRPr="0045693D">
        <w:rPr>
          <w:rFonts w:ascii="Times New Roman" w:hAnsi="Times New Roman" w:cs="Times New Roman"/>
        </w:rPr>
        <w:t>, structure of the embryo sac cells.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Pollination, Pollination mechanisms and vectors,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 III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Pollen  pistil</w:t>
      </w:r>
      <w:proofErr w:type="gramEnd"/>
      <w:r w:rsidRPr="0045693D">
        <w:rPr>
          <w:rFonts w:ascii="Times New Roman" w:hAnsi="Times New Roman" w:cs="Times New Roman"/>
        </w:rPr>
        <w:t xml:space="preserve">  interaction  and  fertilization;  structure  of  pistils;  pollen-stigma  interaction </w:t>
      </w:r>
      <w:proofErr w:type="spellStart"/>
      <w:r w:rsidRPr="0045693D">
        <w:rPr>
          <w:rFonts w:ascii="Times New Roman" w:hAnsi="Times New Roman" w:cs="Times New Roman"/>
        </w:rPr>
        <w:t>sporophytic</w:t>
      </w:r>
      <w:proofErr w:type="spellEnd"/>
      <w:r w:rsidRPr="0045693D">
        <w:rPr>
          <w:rFonts w:ascii="Times New Roman" w:hAnsi="Times New Roman" w:cs="Times New Roman"/>
        </w:rPr>
        <w:t xml:space="preserve"> and </w:t>
      </w:r>
      <w:proofErr w:type="spellStart"/>
      <w:r w:rsidRPr="0045693D">
        <w:rPr>
          <w:rFonts w:ascii="Times New Roman" w:hAnsi="Times New Roman" w:cs="Times New Roman"/>
        </w:rPr>
        <w:t>gametophytic</w:t>
      </w:r>
      <w:proofErr w:type="spellEnd"/>
      <w:r w:rsidRPr="0045693D">
        <w:rPr>
          <w:rFonts w:ascii="Times New Roman" w:hAnsi="Times New Roman" w:cs="Times New Roman"/>
        </w:rPr>
        <w:t xml:space="preserve"> incompatibility, double fertilization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Endosperm development, </w:t>
      </w:r>
      <w:proofErr w:type="spellStart"/>
      <w:r w:rsidRPr="0045693D">
        <w:rPr>
          <w:rFonts w:ascii="Times New Roman" w:hAnsi="Times New Roman" w:cs="Times New Roman"/>
        </w:rPr>
        <w:t>polyembryony</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apomixis</w:t>
      </w:r>
      <w:proofErr w:type="spell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Experimental Embryology: in vitro fertilization Anther</w:t>
      </w:r>
      <w:proofErr w:type="gramStart"/>
      <w:r w:rsidRPr="0045693D">
        <w:rPr>
          <w:rFonts w:ascii="Times New Roman" w:hAnsi="Times New Roman" w:cs="Times New Roman"/>
        </w:rPr>
        <w:t>,  Pollen</w:t>
      </w:r>
      <w:proofErr w:type="gramEnd"/>
      <w:r w:rsidRPr="0045693D">
        <w:rPr>
          <w:rFonts w:ascii="Times New Roman" w:hAnsi="Times New Roman" w:cs="Times New Roman"/>
        </w:rPr>
        <w:t xml:space="preserve"> and embryo  culture,</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 IV</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Anatomy in relation to taxonomy.</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Anomalous secondary Structure: Anomalous secondary growth, anomalous position of cambium, abnormal behaviour of normal cambium, accessory cambium formation and its activity, </w:t>
      </w:r>
      <w:proofErr w:type="spellStart"/>
      <w:r w:rsidRPr="0045693D">
        <w:rPr>
          <w:rFonts w:ascii="Times New Roman" w:hAnsi="Times New Roman" w:cs="Times New Roman"/>
        </w:rPr>
        <w:t>extrastelar</w:t>
      </w:r>
      <w:proofErr w:type="spellEnd"/>
      <w:r w:rsidRPr="0045693D">
        <w:rPr>
          <w:rFonts w:ascii="Times New Roman" w:hAnsi="Times New Roman" w:cs="Times New Roman"/>
        </w:rPr>
        <w:t xml:space="preserve"> cambium, </w:t>
      </w:r>
      <w:proofErr w:type="spellStart"/>
      <w:r w:rsidRPr="0045693D">
        <w:rPr>
          <w:rFonts w:ascii="Times New Roman" w:hAnsi="Times New Roman" w:cs="Times New Roman"/>
        </w:rPr>
        <w:t>Interxylary</w:t>
      </w:r>
      <w:proofErr w:type="spellEnd"/>
      <w:r w:rsidRPr="0045693D">
        <w:rPr>
          <w:rFonts w:ascii="Times New Roman" w:hAnsi="Times New Roman" w:cs="Times New Roman"/>
        </w:rPr>
        <w:t xml:space="preserve"> and </w:t>
      </w:r>
      <w:proofErr w:type="spellStart"/>
      <w:r w:rsidRPr="0045693D">
        <w:rPr>
          <w:rFonts w:ascii="Times New Roman" w:hAnsi="Times New Roman" w:cs="Times New Roman"/>
        </w:rPr>
        <w:t>intraxylary</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phloe</w:t>
      </w:r>
      <w:proofErr w:type="spellEnd"/>
      <w:r w:rsidRPr="0045693D">
        <w:rPr>
          <w:rFonts w:ascii="Times New Roman" w:hAnsi="Times New Roman" w:cs="Times New Roman"/>
        </w:rPr>
        <w:t xml:space="preserve">, presence of </w:t>
      </w:r>
      <w:proofErr w:type="spellStart"/>
      <w:r w:rsidRPr="0045693D">
        <w:rPr>
          <w:rFonts w:ascii="Times New Roman" w:hAnsi="Times New Roman" w:cs="Times New Roman"/>
        </w:rPr>
        <w:t>medullary</w:t>
      </w:r>
      <w:proofErr w:type="spellEnd"/>
      <w:r w:rsidRPr="0045693D">
        <w:rPr>
          <w:rFonts w:ascii="Times New Roman" w:hAnsi="Times New Roman" w:cs="Times New Roman"/>
        </w:rPr>
        <w:t xml:space="preserve"> bundles, cortical bundles, presence of exclusive phloem and xylem bundles, secondary growth in monocots.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Suggested Readings:</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Bhojwani</w:t>
      </w:r>
      <w:proofErr w:type="spellEnd"/>
      <w:r w:rsidRPr="0045693D">
        <w:rPr>
          <w:rFonts w:ascii="Times New Roman" w:hAnsi="Times New Roman" w:cs="Times New Roman"/>
        </w:rPr>
        <w:t xml:space="preserve">, S.S.  </w:t>
      </w:r>
      <w:proofErr w:type="gramStart"/>
      <w:r w:rsidRPr="0045693D">
        <w:rPr>
          <w:rFonts w:ascii="Times New Roman" w:hAnsi="Times New Roman" w:cs="Times New Roman"/>
        </w:rPr>
        <w:t>and</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Bhatnagar</w:t>
      </w:r>
      <w:proofErr w:type="spellEnd"/>
      <w:r w:rsidRPr="0045693D">
        <w:rPr>
          <w:rFonts w:ascii="Times New Roman" w:hAnsi="Times New Roman" w:cs="Times New Roman"/>
        </w:rPr>
        <w:t xml:space="preserve">, S.P. 2000. </w:t>
      </w:r>
      <w:proofErr w:type="gramStart"/>
      <w:r w:rsidRPr="0045693D">
        <w:rPr>
          <w:rFonts w:ascii="Times New Roman" w:hAnsi="Times New Roman" w:cs="Times New Roman"/>
        </w:rPr>
        <w:t xml:space="preserve">The Embryology of Angiosperms (4th Ed.), </w:t>
      </w:r>
      <w:proofErr w:type="spellStart"/>
      <w:r w:rsidRPr="0045693D">
        <w:rPr>
          <w:rFonts w:ascii="Times New Roman" w:hAnsi="Times New Roman" w:cs="Times New Roman"/>
        </w:rPr>
        <w:t>Vikas</w:t>
      </w:r>
      <w:proofErr w:type="spellEnd"/>
      <w:r w:rsidRPr="0045693D">
        <w:rPr>
          <w:rFonts w:ascii="Times New Roman" w:hAnsi="Times New Roman" w:cs="Times New Roman"/>
        </w:rPr>
        <w:t xml:space="preserve"> Publishing House, New Delhi.</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Shivanna</w:t>
      </w:r>
      <w:proofErr w:type="spellEnd"/>
      <w:r w:rsidRPr="0045693D">
        <w:rPr>
          <w:rFonts w:ascii="Times New Roman" w:hAnsi="Times New Roman" w:cs="Times New Roman"/>
        </w:rPr>
        <w:t xml:space="preserve">, K.R. and </w:t>
      </w:r>
      <w:proofErr w:type="spellStart"/>
      <w:r w:rsidRPr="0045693D">
        <w:rPr>
          <w:rFonts w:ascii="Times New Roman" w:hAnsi="Times New Roman" w:cs="Times New Roman"/>
        </w:rPr>
        <w:t>Johri</w:t>
      </w:r>
      <w:proofErr w:type="spellEnd"/>
      <w:r w:rsidRPr="0045693D">
        <w:rPr>
          <w:rFonts w:ascii="Times New Roman" w:hAnsi="Times New Roman" w:cs="Times New Roman"/>
        </w:rPr>
        <w:t xml:space="preserve">, B.M. 1985. The </w:t>
      </w:r>
      <w:proofErr w:type="spellStart"/>
      <w:r w:rsidRPr="0045693D">
        <w:rPr>
          <w:rFonts w:ascii="Times New Roman" w:hAnsi="Times New Roman" w:cs="Times New Roman"/>
        </w:rPr>
        <w:t>Angiopsrem</w:t>
      </w:r>
      <w:proofErr w:type="spellEnd"/>
      <w:r w:rsidRPr="0045693D">
        <w:rPr>
          <w:rFonts w:ascii="Times New Roman" w:hAnsi="Times New Roman" w:cs="Times New Roman"/>
        </w:rPr>
        <w:t xml:space="preserve"> Pollen: Structure and Function. Wiley Eastern Ltd., New Delhi.</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Raghavan</w:t>
      </w:r>
      <w:proofErr w:type="spellEnd"/>
      <w:r w:rsidRPr="0045693D">
        <w:rPr>
          <w:rFonts w:ascii="Times New Roman" w:hAnsi="Times New Roman" w:cs="Times New Roman"/>
        </w:rPr>
        <w:t>, V. 1997.</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Molecular Embryology of Flowering Plants.</w:t>
      </w:r>
      <w:proofErr w:type="gramEnd"/>
      <w:r w:rsidRPr="0045693D">
        <w:rPr>
          <w:rFonts w:ascii="Times New Roman" w:hAnsi="Times New Roman" w:cs="Times New Roman"/>
        </w:rPr>
        <w:t xml:space="preserve"> Cambridge Univ. Press, Cambridge.</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Johri</w:t>
      </w:r>
      <w:proofErr w:type="spellEnd"/>
      <w:r w:rsidRPr="0045693D">
        <w:rPr>
          <w:rFonts w:ascii="Times New Roman" w:hAnsi="Times New Roman" w:cs="Times New Roman"/>
        </w:rPr>
        <w:t>, B.M. (ed.) Embryology of Angiosperms. Springer-</w:t>
      </w:r>
      <w:proofErr w:type="spellStart"/>
      <w:r w:rsidRPr="0045693D">
        <w:rPr>
          <w:rFonts w:ascii="Times New Roman" w:hAnsi="Times New Roman" w:cs="Times New Roman"/>
        </w:rPr>
        <w:t>Verlag</w:t>
      </w:r>
      <w:proofErr w:type="spellEnd"/>
      <w:r w:rsidRPr="0045693D">
        <w:rPr>
          <w:rFonts w:ascii="Times New Roman" w:hAnsi="Times New Roman" w:cs="Times New Roman"/>
        </w:rPr>
        <w:t>, Heidelberg, Berlin,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Esau, K. 1965. </w:t>
      </w:r>
      <w:proofErr w:type="gramStart"/>
      <w:r w:rsidRPr="0045693D">
        <w:rPr>
          <w:rFonts w:ascii="Times New Roman" w:hAnsi="Times New Roman" w:cs="Times New Roman"/>
        </w:rPr>
        <w:t>Plant Anatomy.</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John Wiley &amp; Sons New York.</w:t>
      </w:r>
      <w:proofErr w:type="gramEnd"/>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Fahn</w:t>
      </w:r>
      <w:proofErr w:type="spellEnd"/>
      <w:r w:rsidRPr="0045693D">
        <w:rPr>
          <w:rFonts w:ascii="Times New Roman" w:hAnsi="Times New Roman" w:cs="Times New Roman"/>
        </w:rPr>
        <w:t>, A. 1967.Plant Anatomy.</w:t>
      </w:r>
      <w:proofErr w:type="gramEnd"/>
      <w:r w:rsidRPr="0045693D">
        <w:rPr>
          <w:rFonts w:ascii="Times New Roman" w:hAnsi="Times New Roman" w:cs="Times New Roman"/>
        </w:rPr>
        <w:t xml:space="preserve"> </w:t>
      </w:r>
      <w:proofErr w:type="spellStart"/>
      <w:proofErr w:type="gramStart"/>
      <w:r w:rsidRPr="0045693D">
        <w:rPr>
          <w:rFonts w:ascii="Times New Roman" w:hAnsi="Times New Roman" w:cs="Times New Roman"/>
        </w:rPr>
        <w:t>Pergamon</w:t>
      </w:r>
      <w:proofErr w:type="spellEnd"/>
      <w:r w:rsidRPr="0045693D">
        <w:rPr>
          <w:rFonts w:ascii="Times New Roman" w:hAnsi="Times New Roman" w:cs="Times New Roman"/>
        </w:rPr>
        <w:t xml:space="preserve"> Press, London, New York.</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Eames ,</w:t>
      </w:r>
      <w:proofErr w:type="gramEnd"/>
      <w:r w:rsidRPr="0045693D">
        <w:rPr>
          <w:rFonts w:ascii="Times New Roman" w:hAnsi="Times New Roman" w:cs="Times New Roman"/>
        </w:rPr>
        <w:t xml:space="preserve"> A.J. and </w:t>
      </w:r>
      <w:proofErr w:type="spellStart"/>
      <w:r w:rsidRPr="0045693D">
        <w:rPr>
          <w:rFonts w:ascii="Times New Roman" w:hAnsi="Times New Roman" w:cs="Times New Roman"/>
        </w:rPr>
        <w:t>MacDaniels</w:t>
      </w:r>
      <w:proofErr w:type="spellEnd"/>
      <w:r w:rsidRPr="0045693D">
        <w:rPr>
          <w:rFonts w:ascii="Times New Roman" w:hAnsi="Times New Roman" w:cs="Times New Roman"/>
        </w:rPr>
        <w:t xml:space="preserve">, L.H. 1947. </w:t>
      </w:r>
      <w:proofErr w:type="gramStart"/>
      <w:r w:rsidRPr="0045693D">
        <w:rPr>
          <w:rFonts w:ascii="Times New Roman" w:hAnsi="Times New Roman" w:cs="Times New Roman"/>
        </w:rPr>
        <w:t>An Introduction to the Plant Anatomy (2nd Ed.), McGraw Book Comp., New York.</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Eames, A. J. 1961. Morphology </w:t>
      </w:r>
      <w:proofErr w:type="gramStart"/>
      <w:r w:rsidRPr="0045693D">
        <w:rPr>
          <w:rFonts w:ascii="Times New Roman" w:hAnsi="Times New Roman" w:cs="Times New Roman"/>
        </w:rPr>
        <w:t>of  Angiosperms</w:t>
      </w:r>
      <w:proofErr w:type="gramEnd"/>
      <w:r w:rsidRPr="0045693D">
        <w:rPr>
          <w:rFonts w:ascii="Times New Roman" w:hAnsi="Times New Roman" w:cs="Times New Roman"/>
        </w:rPr>
        <w:t>. McGraw Hill Book Company, New York</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BOT-403     </w:t>
      </w:r>
      <w:r w:rsidRPr="0045693D">
        <w:rPr>
          <w:rFonts w:ascii="Times New Roman" w:hAnsi="Times New Roman" w:cs="Times New Roman"/>
          <w:b/>
        </w:rPr>
        <w:tab/>
      </w:r>
      <w:r w:rsidRPr="0045693D">
        <w:rPr>
          <w:rFonts w:ascii="Times New Roman" w:hAnsi="Times New Roman" w:cs="Times New Roman"/>
          <w:b/>
        </w:rPr>
        <w:tab/>
        <w:t xml:space="preserve">Plant Tissue Culture          </w:t>
      </w:r>
      <w:r w:rsidRPr="0045693D">
        <w:rPr>
          <w:rFonts w:ascii="Times New Roman" w:hAnsi="Times New Roman" w:cs="Times New Roman"/>
          <w:b/>
        </w:rPr>
        <w:tab/>
        <w:t>C</w:t>
      </w:r>
      <w:r>
        <w:rPr>
          <w:rFonts w:ascii="Times New Roman" w:hAnsi="Times New Roman" w:cs="Times New Roman"/>
          <w:b/>
        </w:rPr>
        <w:t>redit -4                   MM-8</w:t>
      </w:r>
      <w:r w:rsidRPr="0045693D">
        <w:rPr>
          <w:rFonts w:ascii="Times New Roman" w:hAnsi="Times New Roman" w:cs="Times New Roman"/>
          <w:b/>
        </w:rPr>
        <w:t xml:space="preserve">0 </w:t>
      </w:r>
    </w:p>
    <w:p w:rsidR="00666BE0" w:rsidRDefault="00666BE0" w:rsidP="00666BE0">
      <w:pPr>
        <w:spacing w:after="0" w:line="240" w:lineRule="auto"/>
        <w:jc w:val="both"/>
        <w:rPr>
          <w:rFonts w:ascii="Times New Roman" w:hAnsi="Times New Roman" w:cs="Times New Roman"/>
          <w:b/>
          <w:sz w:val="24"/>
          <w:szCs w:val="24"/>
        </w:rPr>
      </w:pPr>
    </w:p>
    <w:p w:rsidR="00666BE0" w:rsidRDefault="00666BE0" w:rsidP="00666BE0">
      <w:pPr>
        <w:spacing w:after="0" w:line="240" w:lineRule="auto"/>
        <w:jc w:val="both"/>
        <w:rPr>
          <w:rFonts w:ascii="Times New Roman" w:hAnsi="Times New Roman" w:cs="Times New Roman"/>
        </w:rPr>
      </w:pPr>
      <w:r w:rsidRPr="00910CC5">
        <w:rPr>
          <w:rFonts w:ascii="Times New Roman" w:hAnsi="Times New Roman" w:cs="Times New Roman"/>
          <w:b/>
          <w:sz w:val="24"/>
          <w:szCs w:val="24"/>
        </w:rPr>
        <w:t>Objective:</w:t>
      </w:r>
      <w:r w:rsidRPr="00910CC5">
        <w:rPr>
          <w:rFonts w:ascii="Times New Roman" w:hAnsi="Times New Roman" w:cs="Times New Roman"/>
          <w:sz w:val="24"/>
          <w:szCs w:val="24"/>
        </w:rPr>
        <w:t xml:space="preserve"> This course seeks to impart detailed knowledge of</w:t>
      </w:r>
      <w:r>
        <w:rPr>
          <w:rFonts w:ascii="Times New Roman" w:hAnsi="Times New Roman" w:cs="Times New Roman"/>
          <w:sz w:val="24"/>
          <w:szCs w:val="24"/>
        </w:rPr>
        <w:t xml:space="preserve"> micropropagation, somatic embryogenesis, haploid production, somatic hybridization, </w:t>
      </w:r>
      <w:r w:rsidRPr="0045693D">
        <w:rPr>
          <w:rFonts w:ascii="Times New Roman" w:hAnsi="Times New Roman" w:cs="Times New Roman"/>
        </w:rPr>
        <w:t>cryopreservation</w:t>
      </w:r>
      <w:r>
        <w:rPr>
          <w:rFonts w:ascii="Times New Roman" w:hAnsi="Times New Roman" w:cs="Times New Roman"/>
          <w:sz w:val="24"/>
          <w:szCs w:val="24"/>
        </w:rPr>
        <w:t xml:space="preserve"> and </w:t>
      </w:r>
      <w:r w:rsidRPr="0045693D">
        <w:rPr>
          <w:rFonts w:ascii="Times New Roman" w:hAnsi="Times New Roman" w:cs="Times New Roman"/>
        </w:rPr>
        <w:t>secondary metabolite production.</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DA6218">
        <w:rPr>
          <w:rFonts w:ascii="Times New Roman" w:hAnsi="Times New Roman" w:cs="Times New Roman"/>
          <w:b/>
        </w:rPr>
        <w:t>Outcomes:</w:t>
      </w:r>
      <w:r w:rsidRPr="00DA6218">
        <w:rPr>
          <w:rFonts w:ascii="Times New Roman" w:hAnsi="Times New Roman" w:cs="Times New Roman"/>
        </w:rPr>
        <w:t xml:space="preserve"> </w:t>
      </w:r>
      <w:r>
        <w:rPr>
          <w:rFonts w:ascii="Times New Roman" w:hAnsi="Times New Roman" w:cs="Times New Roman"/>
        </w:rPr>
        <w:t>The</w:t>
      </w:r>
      <w:r w:rsidRPr="00DA6218">
        <w:rPr>
          <w:rFonts w:ascii="Times New Roman" w:hAnsi="Times New Roman" w:cs="Times New Roman"/>
        </w:rPr>
        <w:t xml:space="preserve"> students </w:t>
      </w:r>
      <w:r>
        <w:rPr>
          <w:rFonts w:ascii="Times New Roman" w:hAnsi="Times New Roman" w:cs="Times New Roman"/>
        </w:rPr>
        <w:t>will</w:t>
      </w:r>
      <w:r w:rsidRPr="00DA6218">
        <w:rPr>
          <w:rFonts w:ascii="Times New Roman" w:hAnsi="Times New Roman" w:cs="Times New Roman"/>
        </w:rPr>
        <w:t xml:space="preserve"> gain in-depth knowledge of</w:t>
      </w:r>
      <w:r>
        <w:rPr>
          <w:rFonts w:ascii="Times New Roman" w:hAnsi="Times New Roman" w:cs="Times New Roman"/>
        </w:rPr>
        <w:t xml:space="preserve"> </w:t>
      </w:r>
      <w:r w:rsidRPr="0045693D">
        <w:rPr>
          <w:rFonts w:ascii="Times New Roman" w:hAnsi="Times New Roman" w:cs="Times New Roman"/>
        </w:rPr>
        <w:t>plant cell and tissue culture</w:t>
      </w:r>
      <w:r>
        <w:rPr>
          <w:rFonts w:ascii="Times New Roman" w:hAnsi="Times New Roman" w:cs="Times New Roman"/>
        </w:rPr>
        <w:t xml:space="preserve"> techniques, </w:t>
      </w:r>
      <w:r w:rsidRPr="0045693D">
        <w:rPr>
          <w:rFonts w:ascii="Times New Roman" w:hAnsi="Times New Roman" w:cs="Times New Roman"/>
        </w:rPr>
        <w:t>In vitro haploid production</w:t>
      </w:r>
      <w:r>
        <w:rPr>
          <w:rFonts w:ascii="Times New Roman" w:hAnsi="Times New Roman" w:cs="Times New Roman"/>
        </w:rPr>
        <w:t xml:space="preserve">, plant breeding, </w:t>
      </w:r>
      <w:r w:rsidRPr="0045693D">
        <w:rPr>
          <w:rFonts w:ascii="Times New Roman" w:hAnsi="Times New Roman" w:cs="Times New Roman"/>
        </w:rPr>
        <w:t>synthetic seeds</w:t>
      </w:r>
      <w:r>
        <w:rPr>
          <w:rFonts w:ascii="Times New Roman" w:hAnsi="Times New Roman" w:cs="Times New Roman"/>
        </w:rPr>
        <w:t xml:space="preserve"> and </w:t>
      </w:r>
      <w:r w:rsidRPr="0045693D">
        <w:rPr>
          <w:rFonts w:ascii="Times New Roman" w:hAnsi="Times New Roman" w:cs="Times New Roman"/>
        </w:rPr>
        <w:t>secondary metabolite production.</w:t>
      </w:r>
    </w:p>
    <w:p w:rsidR="00666BE0" w:rsidRDefault="00666BE0" w:rsidP="00666B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 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History of Plant Tissue Culture, Basic concept, principles and scope of plant cell and tissue culture, concepts of cellular  differentiation;  </w:t>
      </w:r>
      <w:proofErr w:type="spellStart"/>
      <w:r w:rsidRPr="0045693D">
        <w:rPr>
          <w:rFonts w:ascii="Times New Roman" w:hAnsi="Times New Roman" w:cs="Times New Roman"/>
        </w:rPr>
        <w:t>Totipotency</w:t>
      </w:r>
      <w:proofErr w:type="spellEnd"/>
      <w:r w:rsidRPr="0045693D">
        <w:rPr>
          <w:rFonts w:ascii="Times New Roman" w:hAnsi="Times New Roman" w:cs="Times New Roman"/>
        </w:rPr>
        <w:t>; basic techniques of plant tissue culture; callus formation, organogenesis and embryogenesis.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Protoplast isolation, fusion and culture, somatic hybridization, hybrid selection and regeneration.</w:t>
      </w:r>
      <w:proofErr w:type="gramEnd"/>
      <w:r w:rsidRPr="0045693D">
        <w:rPr>
          <w:rFonts w:ascii="Times New Roman" w:hAnsi="Times New Roman" w:cs="Times New Roman"/>
        </w:rPr>
        <w:t xml:space="preserve"> </w:t>
      </w:r>
      <w:proofErr w:type="spellStart"/>
      <w:proofErr w:type="gramStart"/>
      <w:r w:rsidRPr="0045693D">
        <w:rPr>
          <w:rFonts w:ascii="Times New Roman" w:hAnsi="Times New Roman" w:cs="Times New Roman"/>
        </w:rPr>
        <w:t>Cybrids</w:t>
      </w:r>
      <w:proofErr w:type="spellEnd"/>
      <w:r w:rsidRPr="0045693D">
        <w:rPr>
          <w:rFonts w:ascii="Times New Roman" w:hAnsi="Times New Roman" w:cs="Times New Roman"/>
        </w:rPr>
        <w:t xml:space="preserve"> and their application.</w:t>
      </w:r>
      <w:proofErr w:type="gramEnd"/>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In vitro haploid production and its significance, Anther/Pollen culture and ovary culture; Embryo and ovule culture for wide hybridization.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Micropropagation: </w:t>
      </w:r>
      <w:proofErr w:type="spellStart"/>
      <w:r w:rsidRPr="0045693D">
        <w:rPr>
          <w:rFonts w:ascii="Times New Roman" w:hAnsi="Times New Roman" w:cs="Times New Roman"/>
        </w:rPr>
        <w:t>meristem</w:t>
      </w:r>
      <w:proofErr w:type="spellEnd"/>
      <w:r w:rsidRPr="0045693D">
        <w:rPr>
          <w:rFonts w:ascii="Times New Roman" w:hAnsi="Times New Roman" w:cs="Times New Roman"/>
        </w:rPr>
        <w:t xml:space="preserve"> culture and virus-free plants; Cryopreservation of plant cell and tissue cultures and establishment of gene banks.</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Somaclonal</w:t>
      </w:r>
      <w:proofErr w:type="spellEnd"/>
      <w:r w:rsidRPr="0045693D">
        <w:rPr>
          <w:rFonts w:ascii="Times New Roman" w:hAnsi="Times New Roman" w:cs="Times New Roman"/>
        </w:rPr>
        <w:t xml:space="preserve"> variations in plant cell cultures; mechanisms and applications in genotype improvement.</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Role of plant cell cultures in </w:t>
      </w:r>
      <w:proofErr w:type="spellStart"/>
      <w:r w:rsidRPr="0045693D">
        <w:rPr>
          <w:rFonts w:ascii="Times New Roman" w:hAnsi="Times New Roman" w:cs="Times New Roman"/>
        </w:rPr>
        <w:t>clonal</w:t>
      </w:r>
      <w:proofErr w:type="spellEnd"/>
      <w:r w:rsidRPr="0045693D">
        <w:rPr>
          <w:rFonts w:ascii="Times New Roman" w:hAnsi="Times New Roman" w:cs="Times New Roman"/>
        </w:rPr>
        <w:t xml:space="preserve"> mass multiplication, plant breeding and secondary metabolite production.</w:t>
      </w:r>
    </w:p>
    <w:p w:rsidR="00666BE0" w:rsidRPr="0045693D"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Somatic embryogenesis, production of synthetic seeds, importance, limitation and their utilization.</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Application of tissue culture in forestry and agriculture; status of tissue and cell culture technology in India.</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Suggested Readings</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Bhojwani</w:t>
      </w:r>
      <w:proofErr w:type="spellEnd"/>
      <w:r w:rsidRPr="0045693D">
        <w:rPr>
          <w:rFonts w:ascii="Times New Roman" w:hAnsi="Times New Roman" w:cs="Times New Roman"/>
        </w:rPr>
        <w:t xml:space="preserve">, S.S. and </w:t>
      </w:r>
      <w:proofErr w:type="spellStart"/>
      <w:r w:rsidRPr="0045693D">
        <w:rPr>
          <w:rFonts w:ascii="Times New Roman" w:hAnsi="Times New Roman" w:cs="Times New Roman"/>
        </w:rPr>
        <w:t>Razadan</w:t>
      </w:r>
      <w:proofErr w:type="spellEnd"/>
      <w:r w:rsidRPr="0045693D">
        <w:rPr>
          <w:rFonts w:ascii="Times New Roman" w:hAnsi="Times New Roman" w:cs="Times New Roman"/>
        </w:rPr>
        <w:t xml:space="preserve">, M.K. 1996. Plant Tissue Culture: Theory and Practice </w:t>
      </w:r>
      <w:proofErr w:type="gramStart"/>
      <w:r w:rsidRPr="0045693D">
        <w:rPr>
          <w:rFonts w:ascii="Times New Roman" w:hAnsi="Times New Roman" w:cs="Times New Roman"/>
        </w:rPr>
        <w:t>( A</w:t>
      </w:r>
      <w:proofErr w:type="gramEnd"/>
      <w:r w:rsidRPr="0045693D">
        <w:rPr>
          <w:rFonts w:ascii="Times New Roman" w:hAnsi="Times New Roman" w:cs="Times New Roman"/>
        </w:rPr>
        <w:t xml:space="preserve"> revised Edition), Elsevier Science Pub., New York,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Collins, H.A. and Edwards</w:t>
      </w:r>
      <w:proofErr w:type="gramStart"/>
      <w:r w:rsidRPr="0045693D">
        <w:rPr>
          <w:rFonts w:ascii="Times New Roman" w:hAnsi="Times New Roman" w:cs="Times New Roman"/>
        </w:rPr>
        <w:t>,  S</w:t>
      </w:r>
      <w:proofErr w:type="gramEnd"/>
      <w:r w:rsidRPr="0045693D">
        <w:rPr>
          <w:rFonts w:ascii="Times New Roman" w:hAnsi="Times New Roman" w:cs="Times New Roman"/>
        </w:rPr>
        <w:t>. 1998, Plant Cell Culture, Bios Scientific Pub., Oxford, U.K.</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Kartha</w:t>
      </w:r>
      <w:proofErr w:type="spellEnd"/>
      <w:r w:rsidRPr="0045693D">
        <w:rPr>
          <w:rFonts w:ascii="Times New Roman" w:hAnsi="Times New Roman" w:cs="Times New Roman"/>
        </w:rPr>
        <w:t xml:space="preserve">, K.K. 1985. </w:t>
      </w:r>
      <w:proofErr w:type="gramStart"/>
      <w:r w:rsidRPr="0045693D">
        <w:rPr>
          <w:rFonts w:ascii="Times New Roman" w:hAnsi="Times New Roman" w:cs="Times New Roman"/>
        </w:rPr>
        <w:t>Cryopreservation of Plant Cells and Organs, CRC Press, Boca Raton, Florida, U.S.A.</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Razadan</w:t>
      </w:r>
      <w:proofErr w:type="spellEnd"/>
      <w:r w:rsidRPr="0045693D">
        <w:rPr>
          <w:rFonts w:ascii="Times New Roman" w:hAnsi="Times New Roman" w:cs="Times New Roman"/>
        </w:rPr>
        <w:t xml:space="preserve">, M.K. 1993. </w:t>
      </w:r>
      <w:proofErr w:type="gramStart"/>
      <w:r w:rsidRPr="0045693D">
        <w:rPr>
          <w:rFonts w:ascii="Times New Roman" w:hAnsi="Times New Roman" w:cs="Times New Roman"/>
        </w:rPr>
        <w:t>An introduction to Plant Culture.</w:t>
      </w:r>
      <w:proofErr w:type="gramEnd"/>
      <w:r w:rsidRPr="0045693D">
        <w:rPr>
          <w:rFonts w:ascii="Times New Roman" w:hAnsi="Times New Roman" w:cs="Times New Roman"/>
        </w:rPr>
        <w:t xml:space="preserve"> Oxford &amp; IBH Pub., Co., New Delhi, India</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Yeoman,   M.N.</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(Ed.)   1987.</w:t>
      </w:r>
      <w:proofErr w:type="gramEnd"/>
      <w:r w:rsidRPr="0045693D">
        <w:rPr>
          <w:rFonts w:ascii="Times New Roman" w:hAnsi="Times New Roman" w:cs="Times New Roman"/>
        </w:rPr>
        <w:t xml:space="preserve">   Plant   Cell   Culture   Technology,   </w:t>
      </w:r>
      <w:proofErr w:type="spellStart"/>
      <w:r w:rsidRPr="0045693D">
        <w:rPr>
          <w:rFonts w:ascii="Times New Roman" w:hAnsi="Times New Roman" w:cs="Times New Roman"/>
        </w:rPr>
        <w:t>Narosa</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Publ.</w:t>
      </w:r>
      <w:proofErr w:type="gramStart"/>
      <w:r w:rsidRPr="0045693D">
        <w:rPr>
          <w:rFonts w:ascii="Times New Roman" w:hAnsi="Times New Roman" w:cs="Times New Roman"/>
        </w:rPr>
        <w:t>,New</w:t>
      </w:r>
      <w:proofErr w:type="spellEnd"/>
      <w:proofErr w:type="gramEnd"/>
      <w:r w:rsidRPr="0045693D">
        <w:rPr>
          <w:rFonts w:ascii="Times New Roman" w:hAnsi="Times New Roman" w:cs="Times New Roman"/>
        </w:rPr>
        <w:t xml:space="preserve"> Delhi, India</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8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Paper – BOT-404(a)   ADVANCED PHYCOLOGY (ELECTIVE)</w:t>
      </w:r>
      <w:r w:rsidRPr="0045693D">
        <w:rPr>
          <w:rFonts w:ascii="Times New Roman" w:hAnsi="Times New Roman" w:cs="Times New Roman"/>
          <w:b/>
        </w:rPr>
        <w:tab/>
      </w:r>
      <w:r>
        <w:rPr>
          <w:rFonts w:ascii="Times New Roman" w:hAnsi="Times New Roman" w:cs="Times New Roman"/>
          <w:b/>
        </w:rPr>
        <w:t>Credit -4         MM-8</w:t>
      </w:r>
      <w:r w:rsidRPr="0045693D">
        <w:rPr>
          <w:rFonts w:ascii="Times New Roman" w:hAnsi="Times New Roman" w:cs="Times New Roman"/>
          <w:b/>
        </w:rPr>
        <w:t xml:space="preserve">0 </w:t>
      </w:r>
    </w:p>
    <w:p w:rsidR="00666BE0" w:rsidRDefault="00666BE0" w:rsidP="00666BE0">
      <w:pPr>
        <w:autoSpaceDE w:val="0"/>
        <w:autoSpaceDN w:val="0"/>
        <w:adjustRightInd w:val="0"/>
        <w:spacing w:after="0" w:line="240" w:lineRule="auto"/>
        <w:jc w:val="both"/>
        <w:rPr>
          <w:rFonts w:ascii="Times New Roman" w:hAnsi="Times New Roman" w:cs="Times New Roman"/>
          <w:b/>
        </w:rPr>
      </w:pPr>
    </w:p>
    <w:p w:rsidR="00666BE0" w:rsidRPr="00A31C0C" w:rsidRDefault="00666BE0" w:rsidP="00666BE0">
      <w:pPr>
        <w:jc w:val="both"/>
        <w:rPr>
          <w:rFonts w:ascii="Times New Roman" w:hAnsi="Times New Roman" w:cs="Times New Roman"/>
        </w:rPr>
      </w:pPr>
      <w:r>
        <w:rPr>
          <w:rFonts w:ascii="Times New Roman" w:hAnsi="Times New Roman" w:cs="Times New Roman"/>
          <w:b/>
          <w:bCs/>
        </w:rPr>
        <w:t>Objectives</w:t>
      </w:r>
      <w:r w:rsidRPr="00A31C0C">
        <w:rPr>
          <w:rFonts w:ascii="Times New Roman" w:hAnsi="Times New Roman" w:cs="Times New Roman"/>
          <w:b/>
          <w:bCs/>
        </w:rPr>
        <w:t>:</w:t>
      </w:r>
      <w:r w:rsidRPr="00A31C0C">
        <w:rPr>
          <w:rFonts w:ascii="Times New Roman" w:hAnsi="Times New Roman" w:cs="Times New Roman"/>
        </w:rPr>
        <w:t xml:space="preserve"> To impart knowledge about the wider perspectives of the </w:t>
      </w:r>
      <w:r w:rsidRPr="00A31C0C">
        <w:rPr>
          <w:rFonts w:ascii="Times New Roman" w:hAnsi="Times New Roman" w:cs="Times New Roman"/>
          <w:b/>
          <w:bCs/>
          <w:i/>
          <w:iCs/>
        </w:rPr>
        <w:t>‘Nitrogen economy builders of the nation’</w:t>
      </w:r>
      <w:r w:rsidRPr="00A31C0C">
        <w:rPr>
          <w:rFonts w:ascii="Times New Roman" w:hAnsi="Times New Roman" w:cs="Times New Roman"/>
        </w:rPr>
        <w:t xml:space="preserve"> in the context of fast changing industrializing Haryana as well as which has been traditionally an agricultural economy. </w:t>
      </w:r>
    </w:p>
    <w:p w:rsidR="00666BE0" w:rsidRPr="00A31C0C" w:rsidRDefault="00666BE0" w:rsidP="00666BE0">
      <w:pPr>
        <w:jc w:val="both"/>
        <w:rPr>
          <w:rFonts w:ascii="Times New Roman" w:hAnsi="Times New Roman" w:cs="Times New Roman"/>
        </w:rPr>
      </w:pPr>
      <w:r>
        <w:rPr>
          <w:rFonts w:ascii="Times New Roman" w:hAnsi="Times New Roman" w:cs="Times New Roman"/>
          <w:b/>
          <w:bCs/>
        </w:rPr>
        <w:t>Outcome</w:t>
      </w:r>
      <w:r w:rsidRPr="00A31C0C">
        <w:rPr>
          <w:rFonts w:ascii="Times New Roman" w:hAnsi="Times New Roman" w:cs="Times New Roman"/>
          <w:b/>
          <w:bCs/>
        </w:rPr>
        <w:t>:</w:t>
      </w:r>
      <w:r w:rsidRPr="00A31C0C">
        <w:rPr>
          <w:rFonts w:ascii="Times New Roman" w:hAnsi="Times New Roman" w:cs="Times New Roman"/>
        </w:rPr>
        <w:t xml:space="preserve"> To nurture and develop the trained human resources/ professionals to identify research problems, formulate testable objectives, develop appropriate methods &amp; experimental designs, implement research projects in wider perspective of </w:t>
      </w:r>
      <w:proofErr w:type="spellStart"/>
      <w:r w:rsidRPr="00A31C0C">
        <w:rPr>
          <w:rFonts w:ascii="Times New Roman" w:hAnsi="Times New Roman" w:cs="Times New Roman"/>
        </w:rPr>
        <w:t>alagalization</w:t>
      </w:r>
      <w:proofErr w:type="spellEnd"/>
      <w:r w:rsidRPr="00A31C0C">
        <w:rPr>
          <w:rFonts w:ascii="Times New Roman" w:hAnsi="Times New Roman" w:cs="Times New Roman"/>
        </w:rPr>
        <w:t xml:space="preserve">.  </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autoSpaceDE w:val="0"/>
        <w:autoSpaceDN w:val="0"/>
        <w:adjustRightInd w:val="0"/>
        <w:spacing w:after="0" w:line="240" w:lineRule="auto"/>
        <w:jc w:val="center"/>
        <w:rPr>
          <w:rFonts w:ascii="Times New Roman" w:hAnsi="Times New Roman" w:cs="Times New Roman"/>
          <w:b/>
          <w:bCs/>
          <w:lang w:bidi="hi-IN"/>
        </w:rPr>
      </w:pPr>
      <w:r w:rsidRPr="0045693D">
        <w:rPr>
          <w:rFonts w:ascii="Times New Roman" w:hAnsi="Times New Roman" w:cs="Times New Roman"/>
          <w:b/>
          <w:bCs/>
          <w:lang w:bidi="hi-IN"/>
        </w:rPr>
        <w:t>UNIT-I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 Photosynthesis and Chromatic adaptations in algae: pigments, photosynthetic membrane organization, oxygenic &amp; </w:t>
      </w:r>
      <w:proofErr w:type="spellStart"/>
      <w:r w:rsidRPr="0045693D">
        <w:rPr>
          <w:rFonts w:ascii="Times New Roman" w:hAnsi="Times New Roman" w:cs="Times New Roman"/>
          <w:lang w:bidi="hi-IN"/>
        </w:rPr>
        <w:t>anoxygenic</w:t>
      </w:r>
      <w:proofErr w:type="spellEnd"/>
      <w:r w:rsidRPr="0045693D">
        <w:rPr>
          <w:rFonts w:ascii="Times New Roman" w:hAnsi="Times New Roman" w:cs="Times New Roman"/>
          <w:lang w:bidi="hi-IN"/>
        </w:rPr>
        <w:t xml:space="preserve"> photosynthesis.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2) Relationship of CO</w:t>
      </w:r>
      <w:r w:rsidRPr="0045693D">
        <w:rPr>
          <w:rFonts w:ascii="Times New Roman" w:hAnsi="Times New Roman" w:cs="Times New Roman"/>
          <w:vertAlign w:val="subscript"/>
          <w:lang w:bidi="hi-IN"/>
        </w:rPr>
        <w:t>2</w:t>
      </w:r>
      <w:r w:rsidRPr="0045693D">
        <w:rPr>
          <w:rFonts w:ascii="Times New Roman" w:hAnsi="Times New Roman" w:cs="Times New Roman"/>
          <w:lang w:bidi="hi-IN"/>
        </w:rPr>
        <w:t xml:space="preserve">-assimilation with nitrogen assimilation: source of energy &amp; </w:t>
      </w:r>
      <w:proofErr w:type="spellStart"/>
      <w:r w:rsidRPr="0045693D">
        <w:rPr>
          <w:rFonts w:ascii="Times New Roman" w:hAnsi="Times New Roman" w:cs="Times New Roman"/>
          <w:lang w:bidi="hi-IN"/>
        </w:rPr>
        <w:t>reductants</w:t>
      </w:r>
      <w:proofErr w:type="spellEnd"/>
      <w:r w:rsidRPr="0045693D">
        <w:rPr>
          <w:rFonts w:ascii="Times New Roman" w:hAnsi="Times New Roman" w:cs="Times New Roman"/>
          <w:lang w:bidi="hi-IN"/>
        </w:rPr>
        <w:t>.</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3. Nutrient uptake kinetics in algae.</w:t>
      </w:r>
    </w:p>
    <w:p w:rsidR="00666BE0" w:rsidRPr="0045693D" w:rsidRDefault="00666BE0" w:rsidP="00666BE0">
      <w:pPr>
        <w:spacing w:after="0" w:line="240" w:lineRule="auto"/>
        <w:jc w:val="center"/>
        <w:rPr>
          <w:rFonts w:ascii="Times New Roman" w:hAnsi="Times New Roman" w:cs="Times New Roman"/>
          <w:b/>
          <w:bCs/>
          <w:lang w:bidi="hi-IN"/>
        </w:rPr>
      </w:pPr>
      <w:r w:rsidRPr="0045693D">
        <w:rPr>
          <w:rFonts w:ascii="Times New Roman" w:hAnsi="Times New Roman" w:cs="Times New Roman"/>
          <w:b/>
          <w:bCs/>
          <w:lang w:bidi="hi-IN"/>
        </w:rPr>
        <w:t>UNIT-II</w:t>
      </w:r>
    </w:p>
    <w:p w:rsidR="00666BE0" w:rsidRPr="0045693D" w:rsidRDefault="00666BE0" w:rsidP="00666BE0">
      <w:pPr>
        <w:spacing w:after="0" w:line="240" w:lineRule="auto"/>
        <w:jc w:val="both"/>
        <w:rPr>
          <w:rFonts w:ascii="Times New Roman" w:hAnsi="Times New Roman" w:cs="Times New Roman"/>
          <w:lang w:bidi="hi-IN"/>
        </w:rPr>
      </w:pPr>
      <w:r w:rsidRPr="0045693D">
        <w:rPr>
          <w:rFonts w:ascii="Times New Roman" w:hAnsi="Times New Roman" w:cs="Times New Roman"/>
          <w:lang w:bidi="hi-IN"/>
        </w:rPr>
        <w:t>4) Importance of N</w:t>
      </w:r>
      <w:r w:rsidRPr="0045693D">
        <w:rPr>
          <w:rFonts w:ascii="Times New Roman" w:hAnsi="Times New Roman" w:cs="Times New Roman"/>
          <w:vertAlign w:val="subscript"/>
          <w:lang w:bidi="hi-IN"/>
        </w:rPr>
        <w:t>2</w:t>
      </w:r>
      <w:r w:rsidRPr="0045693D">
        <w:rPr>
          <w:rFonts w:ascii="Times New Roman" w:hAnsi="Times New Roman" w:cs="Times New Roman"/>
          <w:lang w:bidi="hi-IN"/>
        </w:rPr>
        <w:t>-fixing genera in Indian paddy fields for the improvement of soil fertility.</w:t>
      </w:r>
    </w:p>
    <w:p w:rsidR="00666BE0" w:rsidRPr="0045693D" w:rsidRDefault="00666BE0" w:rsidP="00666BE0">
      <w:pPr>
        <w:spacing w:after="0" w:line="240" w:lineRule="auto"/>
        <w:jc w:val="both"/>
        <w:rPr>
          <w:rFonts w:ascii="Times New Roman" w:hAnsi="Times New Roman" w:cs="Times New Roman"/>
          <w:lang w:bidi="hi-IN"/>
        </w:rPr>
      </w:pPr>
      <w:r w:rsidRPr="0045693D">
        <w:rPr>
          <w:rFonts w:ascii="Times New Roman" w:hAnsi="Times New Roman" w:cs="Times New Roman"/>
          <w:lang w:bidi="hi-IN"/>
        </w:rPr>
        <w:t>5) Heterocyst, its differentiation and role in N2-fixation.</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6) Mechanism N</w:t>
      </w:r>
      <w:r w:rsidRPr="0045693D">
        <w:rPr>
          <w:rFonts w:ascii="Times New Roman" w:hAnsi="Times New Roman" w:cs="Times New Roman"/>
          <w:vertAlign w:val="subscript"/>
          <w:lang w:bidi="hi-IN"/>
        </w:rPr>
        <w:t>2</w:t>
      </w:r>
      <w:r w:rsidRPr="0045693D">
        <w:rPr>
          <w:rFonts w:ascii="Times New Roman" w:hAnsi="Times New Roman" w:cs="Times New Roman"/>
          <w:lang w:bidi="hi-IN"/>
        </w:rPr>
        <w:t xml:space="preserve">-fixing fixation: </w:t>
      </w:r>
      <w:proofErr w:type="spellStart"/>
      <w:r w:rsidRPr="0045693D">
        <w:rPr>
          <w:rFonts w:ascii="Times New Roman" w:hAnsi="Times New Roman" w:cs="Times New Roman"/>
          <w:lang w:bidi="hi-IN"/>
        </w:rPr>
        <w:t>nitrogenase</w:t>
      </w:r>
      <w:proofErr w:type="spellEnd"/>
      <w:r w:rsidRPr="0045693D">
        <w:rPr>
          <w:rFonts w:ascii="Times New Roman" w:hAnsi="Times New Roman" w:cs="Times New Roman"/>
          <w:lang w:bidi="hi-IN"/>
        </w:rPr>
        <w:t xml:space="preserve"> and its </w:t>
      </w:r>
      <w:r w:rsidRPr="0045693D">
        <w:rPr>
          <w:rFonts w:ascii="Times New Roman" w:hAnsi="Times New Roman" w:cs="Times New Roman"/>
          <w:i/>
          <w:iCs/>
          <w:lang w:bidi="hi-IN"/>
        </w:rPr>
        <w:t xml:space="preserve">in vivo </w:t>
      </w:r>
      <w:r w:rsidRPr="0045693D">
        <w:rPr>
          <w:rFonts w:ascii="Times New Roman" w:hAnsi="Times New Roman" w:cs="Times New Roman"/>
          <w:lang w:bidi="hi-IN"/>
        </w:rPr>
        <w:t xml:space="preserve">activity. </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7) Uptake kinetics of nitrogenous compounds, their transport and assimilation.</w:t>
      </w:r>
    </w:p>
    <w:p w:rsidR="00666BE0" w:rsidRPr="0045693D" w:rsidRDefault="00666BE0" w:rsidP="00666BE0">
      <w:pPr>
        <w:spacing w:after="0" w:line="240" w:lineRule="auto"/>
        <w:jc w:val="both"/>
        <w:rPr>
          <w:rFonts w:ascii="Times New Roman" w:hAnsi="Times New Roman" w:cs="Times New Roman"/>
          <w:lang w:bidi="hi-IN"/>
        </w:rPr>
      </w:pPr>
    </w:p>
    <w:p w:rsidR="00666BE0" w:rsidRPr="0045693D" w:rsidRDefault="00666BE0" w:rsidP="00666BE0">
      <w:pPr>
        <w:spacing w:after="0" w:line="240" w:lineRule="auto"/>
        <w:jc w:val="center"/>
        <w:rPr>
          <w:rFonts w:ascii="Times New Roman" w:hAnsi="Times New Roman" w:cs="Times New Roman"/>
          <w:b/>
          <w:bCs/>
          <w:lang w:bidi="hi-IN"/>
        </w:rPr>
      </w:pPr>
      <w:r w:rsidRPr="0045693D">
        <w:rPr>
          <w:rFonts w:ascii="Times New Roman" w:hAnsi="Times New Roman" w:cs="Times New Roman"/>
          <w:b/>
          <w:bCs/>
          <w:lang w:bidi="hi-IN"/>
        </w:rPr>
        <w:t>UNIT-III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8) Algal immobilization: methods and applications.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9) Technologies for the reclamation, restoration &amp; maintenance of </w:t>
      </w:r>
      <w:proofErr w:type="spellStart"/>
      <w:proofErr w:type="gramStart"/>
      <w:r w:rsidRPr="0045693D">
        <w:rPr>
          <w:rFonts w:ascii="Times New Roman" w:hAnsi="Times New Roman" w:cs="Times New Roman"/>
          <w:b/>
          <w:bCs/>
          <w:i/>
          <w:iCs/>
          <w:lang w:bidi="hi-IN"/>
        </w:rPr>
        <w:t>usar</w:t>
      </w:r>
      <w:proofErr w:type="spellEnd"/>
      <w:proofErr w:type="gramEnd"/>
      <w:r w:rsidRPr="0045693D">
        <w:rPr>
          <w:rFonts w:ascii="Times New Roman" w:hAnsi="Times New Roman" w:cs="Times New Roman"/>
          <w:b/>
          <w:bCs/>
          <w:i/>
          <w:iCs/>
          <w:lang w:bidi="hi-IN"/>
        </w:rPr>
        <w:t xml:space="preserve"> </w:t>
      </w:r>
      <w:r w:rsidRPr="0045693D">
        <w:rPr>
          <w:rFonts w:ascii="Times New Roman" w:hAnsi="Times New Roman" w:cs="Times New Roman"/>
          <w:lang w:bidi="hi-IN"/>
        </w:rPr>
        <w:t>soils and its fertility.</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10) Restoration of degraded ecosystems through algae. </w:t>
      </w:r>
      <w:proofErr w:type="gramStart"/>
      <w:r w:rsidRPr="0045693D">
        <w:rPr>
          <w:rFonts w:ascii="Times New Roman" w:hAnsi="Times New Roman" w:cs="Times New Roman"/>
          <w:lang w:bidi="hi-IN"/>
        </w:rPr>
        <w:t>Importance of algal flora for the treatment of wastewaters (activated sludge system) for the production of useful biomass &amp; energy-rich fuel.</w:t>
      </w:r>
      <w:proofErr w:type="gramEnd"/>
    </w:p>
    <w:p w:rsidR="00666BE0" w:rsidRDefault="00666BE0" w:rsidP="00666BE0">
      <w:pPr>
        <w:autoSpaceDE w:val="0"/>
        <w:autoSpaceDN w:val="0"/>
        <w:adjustRightInd w:val="0"/>
        <w:spacing w:after="0" w:line="240" w:lineRule="auto"/>
        <w:jc w:val="center"/>
        <w:rPr>
          <w:rFonts w:ascii="Times New Roman" w:hAnsi="Times New Roman" w:cs="Times New Roman"/>
          <w:b/>
          <w:bCs/>
          <w:lang w:bidi="hi-IN"/>
        </w:rPr>
      </w:pPr>
    </w:p>
    <w:p w:rsidR="00666BE0" w:rsidRPr="007273B8" w:rsidRDefault="00666BE0" w:rsidP="00666BE0">
      <w:pPr>
        <w:autoSpaceDE w:val="0"/>
        <w:autoSpaceDN w:val="0"/>
        <w:adjustRightInd w:val="0"/>
        <w:spacing w:after="0" w:line="240" w:lineRule="auto"/>
        <w:jc w:val="center"/>
        <w:rPr>
          <w:rFonts w:ascii="Times New Roman" w:hAnsi="Times New Roman" w:cs="Times New Roman"/>
          <w:b/>
          <w:bCs/>
          <w:lang w:bidi="hi-IN"/>
        </w:rPr>
      </w:pPr>
      <w:r w:rsidRPr="0045693D">
        <w:rPr>
          <w:rFonts w:ascii="Times New Roman" w:hAnsi="Times New Roman" w:cs="Times New Roman"/>
          <w:b/>
          <w:bCs/>
          <w:lang w:bidi="hi-IN"/>
        </w:rPr>
        <w:t>UNIT-IV</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11) Concept of </w:t>
      </w:r>
      <w:proofErr w:type="spellStart"/>
      <w:r w:rsidRPr="0045693D">
        <w:rPr>
          <w:rFonts w:ascii="Times New Roman" w:hAnsi="Times New Roman" w:cs="Times New Roman"/>
          <w:lang w:bidi="hi-IN"/>
        </w:rPr>
        <w:t>algalization</w:t>
      </w:r>
      <w:proofErr w:type="spellEnd"/>
      <w:r w:rsidRPr="0045693D">
        <w:rPr>
          <w:rFonts w:ascii="Times New Roman" w:hAnsi="Times New Roman" w:cs="Times New Roman"/>
          <w:lang w:bidi="hi-IN"/>
        </w:rPr>
        <w:t xml:space="preserve"> and </w:t>
      </w:r>
      <w:proofErr w:type="spellStart"/>
      <w:r w:rsidRPr="0045693D">
        <w:rPr>
          <w:rFonts w:ascii="Times New Roman" w:hAnsi="Times New Roman" w:cs="Times New Roman"/>
          <w:lang w:bidi="hi-IN"/>
        </w:rPr>
        <w:t>biofertilizers</w:t>
      </w:r>
      <w:proofErr w:type="spellEnd"/>
      <w:r w:rsidRPr="0045693D">
        <w:rPr>
          <w:rFonts w:ascii="Times New Roman" w:hAnsi="Times New Roman" w:cs="Times New Roman"/>
          <w:lang w:bidi="hi-IN"/>
        </w:rPr>
        <w:t>.</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12) Strain improvement for the production of nitrogenous compounds. </w:t>
      </w:r>
      <w:proofErr w:type="gramStart"/>
      <w:r w:rsidRPr="0045693D">
        <w:rPr>
          <w:rFonts w:ascii="Times New Roman" w:hAnsi="Times New Roman" w:cs="Times New Roman"/>
          <w:lang w:bidi="hi-IN"/>
        </w:rPr>
        <w:t>Biological &amp; technical aspects of outdoor mass culture of algae.</w:t>
      </w:r>
      <w:proofErr w:type="gramEnd"/>
      <w:r w:rsidRPr="0045693D">
        <w:rPr>
          <w:rFonts w:ascii="Times New Roman" w:hAnsi="Times New Roman" w:cs="Times New Roman"/>
          <w:lang w:bidi="hi-IN"/>
        </w:rPr>
        <w:t xml:space="preserve"> </w:t>
      </w:r>
    </w:p>
    <w:p w:rsidR="00666BE0" w:rsidRPr="007273B8"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13) A brief account of commercial potentials of algae, algal products &amp; their uses.</w:t>
      </w:r>
    </w:p>
    <w:p w:rsidR="00666BE0" w:rsidRDefault="00666BE0" w:rsidP="00666BE0">
      <w:pPr>
        <w:autoSpaceDE w:val="0"/>
        <w:autoSpaceDN w:val="0"/>
        <w:adjustRightInd w:val="0"/>
        <w:spacing w:after="0" w:line="240" w:lineRule="auto"/>
        <w:jc w:val="both"/>
        <w:rPr>
          <w:rFonts w:ascii="Times New Roman" w:hAnsi="Times New Roman" w:cs="Times New Roman"/>
          <w:b/>
          <w:bCs/>
          <w:lang w:bidi="hi-IN"/>
        </w:rPr>
      </w:pPr>
    </w:p>
    <w:p w:rsidR="00666BE0" w:rsidRPr="007273B8" w:rsidRDefault="00666BE0" w:rsidP="00666BE0">
      <w:pPr>
        <w:autoSpaceDE w:val="0"/>
        <w:autoSpaceDN w:val="0"/>
        <w:adjustRightInd w:val="0"/>
        <w:spacing w:after="0" w:line="240" w:lineRule="auto"/>
        <w:jc w:val="both"/>
        <w:rPr>
          <w:rFonts w:ascii="Times New Roman" w:hAnsi="Times New Roman" w:cs="Times New Roman"/>
          <w:b/>
          <w:bCs/>
          <w:lang w:bidi="hi-IN"/>
        </w:rPr>
      </w:pPr>
      <w:r w:rsidRPr="0045693D">
        <w:rPr>
          <w:rFonts w:ascii="Times New Roman" w:hAnsi="Times New Roman" w:cs="Times New Roman"/>
          <w:b/>
          <w:bCs/>
          <w:lang w:bidi="hi-IN"/>
        </w:rPr>
        <w:t>Suggested Readings: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1. </w:t>
      </w:r>
      <w:proofErr w:type="spellStart"/>
      <w:r w:rsidRPr="0045693D">
        <w:rPr>
          <w:rFonts w:ascii="Times New Roman" w:hAnsi="Times New Roman" w:cs="Times New Roman"/>
          <w:lang w:bidi="hi-IN"/>
        </w:rPr>
        <w:t>Ahluwalia</w:t>
      </w:r>
      <w:proofErr w:type="spellEnd"/>
      <w:r w:rsidRPr="0045693D">
        <w:rPr>
          <w:rFonts w:ascii="Times New Roman" w:hAnsi="Times New Roman" w:cs="Times New Roman"/>
          <w:lang w:bidi="hi-IN"/>
        </w:rPr>
        <w:t xml:space="preserve">, A.S. </w:t>
      </w:r>
      <w:proofErr w:type="gramStart"/>
      <w:r w:rsidRPr="0045693D">
        <w:rPr>
          <w:rFonts w:ascii="Times New Roman" w:hAnsi="Times New Roman" w:cs="Times New Roman"/>
          <w:lang w:bidi="hi-IN"/>
        </w:rPr>
        <w:t>( Ed</w:t>
      </w:r>
      <w:proofErr w:type="gramEnd"/>
      <w:r w:rsidRPr="0045693D">
        <w:rPr>
          <w:rFonts w:ascii="Times New Roman" w:hAnsi="Times New Roman" w:cs="Times New Roman"/>
          <w:lang w:bidi="hi-IN"/>
        </w:rPr>
        <w:t xml:space="preserve">. ). </w:t>
      </w:r>
      <w:r w:rsidRPr="0045693D">
        <w:rPr>
          <w:rFonts w:ascii="Times New Roman" w:hAnsi="Times New Roman" w:cs="Times New Roman"/>
          <w:i/>
          <w:iCs/>
          <w:lang w:bidi="hi-IN"/>
        </w:rPr>
        <w:t xml:space="preserve">Phycology: Principles, Processes and Applications. </w:t>
      </w:r>
      <w:proofErr w:type="spellStart"/>
      <w:r w:rsidRPr="0045693D">
        <w:rPr>
          <w:rFonts w:ascii="Times New Roman" w:hAnsi="Times New Roman" w:cs="Times New Roman"/>
          <w:lang w:bidi="hi-IN"/>
        </w:rPr>
        <w:t>Daya</w:t>
      </w:r>
      <w:proofErr w:type="spellEnd"/>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Publishing House, New Delhi. 2003.</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2. Becker, E.W. (1994): Microalgae - Biotechnology &amp; Microbiology, Cambridge University Press, Cambridge, U.K.</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3. Carr, N.G. &amp; </w:t>
      </w:r>
      <w:proofErr w:type="spellStart"/>
      <w:proofErr w:type="gramStart"/>
      <w:r w:rsidRPr="0045693D">
        <w:rPr>
          <w:rFonts w:ascii="Times New Roman" w:hAnsi="Times New Roman" w:cs="Times New Roman"/>
          <w:lang w:bidi="hi-IN"/>
        </w:rPr>
        <w:t>Whitton</w:t>
      </w:r>
      <w:proofErr w:type="spellEnd"/>
      <w:r w:rsidRPr="0045693D">
        <w:rPr>
          <w:rFonts w:ascii="Times New Roman" w:hAnsi="Times New Roman" w:cs="Times New Roman"/>
          <w:lang w:bidi="hi-IN"/>
        </w:rPr>
        <w:t xml:space="preserve"> ,</w:t>
      </w:r>
      <w:proofErr w:type="gramEnd"/>
      <w:r w:rsidRPr="0045693D">
        <w:rPr>
          <w:rFonts w:ascii="Times New Roman" w:hAnsi="Times New Roman" w:cs="Times New Roman"/>
          <w:lang w:bidi="hi-IN"/>
        </w:rPr>
        <w:t xml:space="preserve"> B.A. (1982): The biology of </w:t>
      </w:r>
      <w:proofErr w:type="spellStart"/>
      <w:r w:rsidRPr="0045693D">
        <w:rPr>
          <w:rFonts w:ascii="Times New Roman" w:hAnsi="Times New Roman" w:cs="Times New Roman"/>
          <w:lang w:bidi="hi-IN"/>
        </w:rPr>
        <w:t>Cyanobacteria</w:t>
      </w:r>
      <w:proofErr w:type="spellEnd"/>
      <w:r w:rsidRPr="0045693D">
        <w:rPr>
          <w:rFonts w:ascii="Times New Roman" w:hAnsi="Times New Roman" w:cs="Times New Roman"/>
          <w:lang w:bidi="hi-IN"/>
        </w:rPr>
        <w:t xml:space="preserve"> Blackwell Scientific</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proofErr w:type="gramStart"/>
      <w:r w:rsidRPr="0045693D">
        <w:rPr>
          <w:rFonts w:ascii="Times New Roman" w:hAnsi="Times New Roman" w:cs="Times New Roman"/>
          <w:lang w:bidi="hi-IN"/>
        </w:rPr>
        <w:t>Publ., Oxford, U.K.</w:t>
      </w:r>
      <w:proofErr w:type="gramEnd"/>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4. </w:t>
      </w:r>
      <w:proofErr w:type="spellStart"/>
      <w:r w:rsidRPr="0045693D">
        <w:rPr>
          <w:rFonts w:ascii="Times New Roman" w:hAnsi="Times New Roman" w:cs="Times New Roman"/>
          <w:lang w:bidi="hi-IN"/>
        </w:rPr>
        <w:t>Dubey</w:t>
      </w:r>
      <w:proofErr w:type="spellEnd"/>
      <w:r w:rsidRPr="0045693D">
        <w:rPr>
          <w:rFonts w:ascii="Times New Roman" w:hAnsi="Times New Roman" w:cs="Times New Roman"/>
          <w:lang w:bidi="hi-IN"/>
        </w:rPr>
        <w:t>, R.C. (2006): Introduction to Biotechnology, Delhi Book Trust, New Delhi.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5. </w:t>
      </w:r>
      <w:proofErr w:type="spellStart"/>
      <w:r w:rsidRPr="0045693D">
        <w:rPr>
          <w:rFonts w:ascii="Times New Roman" w:hAnsi="Times New Roman" w:cs="Times New Roman"/>
          <w:lang w:bidi="hi-IN"/>
        </w:rPr>
        <w:t>Dubey</w:t>
      </w:r>
      <w:proofErr w:type="spellEnd"/>
      <w:r w:rsidRPr="0045693D">
        <w:rPr>
          <w:rFonts w:ascii="Times New Roman" w:hAnsi="Times New Roman" w:cs="Times New Roman"/>
          <w:lang w:bidi="hi-IN"/>
        </w:rPr>
        <w:t xml:space="preserve">, R.C. (2014): Advanced Biotechnology, S </w:t>
      </w:r>
      <w:proofErr w:type="spellStart"/>
      <w:r w:rsidRPr="0045693D">
        <w:rPr>
          <w:rFonts w:ascii="Times New Roman" w:hAnsi="Times New Roman" w:cs="Times New Roman"/>
          <w:lang w:bidi="hi-IN"/>
        </w:rPr>
        <w:t>Chand</w:t>
      </w:r>
      <w:proofErr w:type="spellEnd"/>
      <w:r w:rsidRPr="0045693D">
        <w:rPr>
          <w:rFonts w:ascii="Times New Roman" w:hAnsi="Times New Roman" w:cs="Times New Roman"/>
          <w:lang w:bidi="hi-IN"/>
        </w:rPr>
        <w:t xml:space="preserve"> &amp; </w:t>
      </w:r>
      <w:proofErr w:type="spellStart"/>
      <w:r w:rsidRPr="0045693D">
        <w:rPr>
          <w:rFonts w:ascii="Times New Roman" w:hAnsi="Times New Roman" w:cs="Times New Roman"/>
          <w:lang w:bidi="hi-IN"/>
        </w:rPr>
        <w:t>Cmpany</w:t>
      </w:r>
      <w:proofErr w:type="spellEnd"/>
      <w:r w:rsidRPr="0045693D">
        <w:rPr>
          <w:rFonts w:ascii="Times New Roman" w:hAnsi="Times New Roman" w:cs="Times New Roman"/>
          <w:lang w:bidi="hi-IN"/>
        </w:rPr>
        <w:t xml:space="preserve"> Pvt. Ltd., New Delhi.</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6. </w:t>
      </w:r>
      <w:proofErr w:type="spellStart"/>
      <w:r w:rsidRPr="0045693D">
        <w:rPr>
          <w:rFonts w:ascii="Times New Roman" w:hAnsi="Times New Roman" w:cs="Times New Roman"/>
          <w:lang w:bidi="hi-IN"/>
        </w:rPr>
        <w:t>Fatma</w:t>
      </w:r>
      <w:proofErr w:type="spellEnd"/>
      <w:r w:rsidRPr="0045693D">
        <w:rPr>
          <w:rFonts w:ascii="Times New Roman" w:hAnsi="Times New Roman" w:cs="Times New Roman"/>
          <w:lang w:bidi="hi-IN"/>
        </w:rPr>
        <w:t xml:space="preserve">, T. (2005): </w:t>
      </w:r>
      <w:proofErr w:type="spellStart"/>
      <w:r w:rsidRPr="0045693D">
        <w:rPr>
          <w:rFonts w:ascii="Times New Roman" w:hAnsi="Times New Roman" w:cs="Times New Roman"/>
          <w:lang w:bidi="hi-IN"/>
        </w:rPr>
        <w:t>Cyanobacterial</w:t>
      </w:r>
      <w:proofErr w:type="spellEnd"/>
      <w:r w:rsidRPr="0045693D">
        <w:rPr>
          <w:rFonts w:ascii="Times New Roman" w:hAnsi="Times New Roman" w:cs="Times New Roman"/>
          <w:lang w:bidi="hi-IN"/>
        </w:rPr>
        <w:t xml:space="preserve"> and Algal Metabolism and Environmental</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proofErr w:type="gramStart"/>
      <w:r w:rsidRPr="0045693D">
        <w:rPr>
          <w:rFonts w:ascii="Times New Roman" w:hAnsi="Times New Roman" w:cs="Times New Roman"/>
          <w:lang w:bidi="hi-IN"/>
        </w:rPr>
        <w:t xml:space="preserve">Biotechnology, </w:t>
      </w:r>
      <w:proofErr w:type="spellStart"/>
      <w:r w:rsidRPr="0045693D">
        <w:rPr>
          <w:rFonts w:ascii="Times New Roman" w:hAnsi="Times New Roman" w:cs="Times New Roman"/>
          <w:lang w:bidi="hi-IN"/>
        </w:rPr>
        <w:t>Narosa</w:t>
      </w:r>
      <w:proofErr w:type="spellEnd"/>
      <w:r w:rsidRPr="0045693D">
        <w:rPr>
          <w:rFonts w:ascii="Times New Roman" w:hAnsi="Times New Roman" w:cs="Times New Roman"/>
          <w:lang w:bidi="hi-IN"/>
        </w:rPr>
        <w:t xml:space="preserve"> </w:t>
      </w:r>
      <w:proofErr w:type="spellStart"/>
      <w:r w:rsidRPr="0045693D">
        <w:rPr>
          <w:rFonts w:ascii="Times New Roman" w:hAnsi="Times New Roman" w:cs="Times New Roman"/>
          <w:lang w:bidi="hi-IN"/>
        </w:rPr>
        <w:t>Publihers</w:t>
      </w:r>
      <w:proofErr w:type="spellEnd"/>
      <w:r w:rsidRPr="0045693D">
        <w:rPr>
          <w:rFonts w:ascii="Times New Roman" w:hAnsi="Times New Roman" w:cs="Times New Roman"/>
          <w:lang w:bidi="hi-IN"/>
        </w:rPr>
        <w:t>.</w:t>
      </w:r>
      <w:proofErr w:type="gramEnd"/>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 xml:space="preserve">7. Fay, P &amp; C van </w:t>
      </w:r>
      <w:proofErr w:type="spellStart"/>
      <w:r w:rsidRPr="0045693D">
        <w:rPr>
          <w:rFonts w:ascii="Times New Roman" w:hAnsi="Times New Roman" w:cs="Times New Roman"/>
          <w:lang w:bidi="hi-IN"/>
        </w:rPr>
        <w:t>Baalen</w:t>
      </w:r>
      <w:proofErr w:type="spellEnd"/>
      <w:r w:rsidRPr="0045693D">
        <w:rPr>
          <w:rFonts w:ascii="Times New Roman" w:hAnsi="Times New Roman" w:cs="Times New Roman"/>
          <w:lang w:bidi="hi-IN"/>
        </w:rPr>
        <w:t xml:space="preserve"> (1987): The </w:t>
      </w:r>
      <w:proofErr w:type="spellStart"/>
      <w:r w:rsidRPr="0045693D">
        <w:rPr>
          <w:rFonts w:ascii="Times New Roman" w:hAnsi="Times New Roman" w:cs="Times New Roman"/>
          <w:lang w:bidi="hi-IN"/>
        </w:rPr>
        <w:t>cyanobacteria</w:t>
      </w:r>
      <w:proofErr w:type="spellEnd"/>
      <w:r w:rsidRPr="0045693D">
        <w:rPr>
          <w:rFonts w:ascii="Times New Roman" w:hAnsi="Times New Roman" w:cs="Times New Roman"/>
          <w:lang w:bidi="hi-IN"/>
        </w:rPr>
        <w:t>, Elsevier Science Publishers, B.V.</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Amsterdam, Netherlands.</w:t>
      </w:r>
    </w:p>
    <w:p w:rsidR="00666BE0" w:rsidRPr="0045693D" w:rsidRDefault="00666BE0" w:rsidP="00666BE0">
      <w:pPr>
        <w:autoSpaceDE w:val="0"/>
        <w:autoSpaceDN w:val="0"/>
        <w:adjustRightInd w:val="0"/>
        <w:spacing w:after="0" w:line="240" w:lineRule="auto"/>
        <w:jc w:val="both"/>
        <w:rPr>
          <w:rFonts w:ascii="Times New Roman" w:hAnsi="Times New Roman" w:cs="Times New Roman"/>
          <w:lang w:bidi="hi-IN"/>
        </w:rPr>
      </w:pPr>
      <w:r w:rsidRPr="0045693D">
        <w:rPr>
          <w:rFonts w:ascii="Times New Roman" w:hAnsi="Times New Roman" w:cs="Times New Roman"/>
          <w:lang w:bidi="hi-IN"/>
        </w:rPr>
        <w:t>8. Graham, L.E. &amp; Wilcox, L.W. (1999): Algae, Benjamin Cummings, USA.</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4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b/>
        </w:rPr>
        <w:lastRenderedPageBreak/>
        <w:t>Paper – BOT-404(b)</w:t>
      </w:r>
      <w:r w:rsidRPr="0045693D">
        <w:rPr>
          <w:rFonts w:ascii="Times New Roman" w:hAnsi="Times New Roman" w:cs="Times New Roman"/>
          <w:b/>
        </w:rPr>
        <w:t xml:space="preserve"> PRINCIPLES OF PLANT PATHOLOGY (ELECTIVE)</w:t>
      </w:r>
      <w:r>
        <w:rPr>
          <w:rFonts w:ascii="Times New Roman" w:hAnsi="Times New Roman" w:cs="Times New Roman"/>
          <w:b/>
        </w:rPr>
        <w:t xml:space="preserve"> Credit -4 MM-8</w:t>
      </w:r>
      <w:r w:rsidRPr="0045693D">
        <w:rPr>
          <w:rFonts w:ascii="Times New Roman" w:hAnsi="Times New Roman" w:cs="Times New Roman"/>
          <w:b/>
        </w:rPr>
        <w:t xml:space="preserve">0 </w:t>
      </w:r>
    </w:p>
    <w:p w:rsidR="00666BE0" w:rsidRDefault="00666BE0" w:rsidP="00666BE0">
      <w:pPr>
        <w:spacing w:after="0" w:line="240" w:lineRule="auto"/>
        <w:jc w:val="both"/>
        <w:rPr>
          <w:rFonts w:ascii="Times New Roman" w:hAnsi="Times New Roman" w:cs="Times New Roman"/>
          <w:b/>
        </w:rPr>
      </w:pPr>
    </w:p>
    <w:p w:rsidR="00666BE0" w:rsidRDefault="00666BE0" w:rsidP="00666BE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Objectives: </w:t>
      </w:r>
      <w:r>
        <w:rPr>
          <w:rFonts w:ascii="Times New Roman" w:eastAsia="Times New Roman" w:hAnsi="Times New Roman" w:cs="Times New Roman"/>
          <w:sz w:val="24"/>
        </w:rPr>
        <w:t>The course has been conceived to equip the students with mechanism of infection of fungi, various defence mechanism employed by the plants to protect themselves against plant pathogens. Besides, the course deals with epidemiology, role of environmental factors for disease development, disease forecasting, applications of biotechnology in plant pathology and methods adopted for disease management.</w:t>
      </w:r>
    </w:p>
    <w:p w:rsidR="00666BE0" w:rsidRDefault="00666BE0" w:rsidP="00666BE0">
      <w:pPr>
        <w:spacing w:after="0" w:line="240" w:lineRule="auto"/>
        <w:rPr>
          <w:rFonts w:ascii="Times New Roman" w:eastAsia="Times New Roman" w:hAnsi="Times New Roman" w:cs="Times New Roman"/>
          <w:sz w:val="24"/>
        </w:rPr>
      </w:pPr>
    </w:p>
    <w:p w:rsidR="00666BE0" w:rsidRDefault="00666BE0" w:rsidP="00666BE0">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Outcome: </w:t>
      </w:r>
      <w:r>
        <w:rPr>
          <w:rFonts w:ascii="Times New Roman" w:eastAsia="Times New Roman" w:hAnsi="Times New Roman" w:cs="Times New Roman"/>
          <w:sz w:val="24"/>
        </w:rPr>
        <w:t xml:space="preserve">The students will understand various mechanisms involved during pathogenesis and disease epidemiology, plant disease forecasting and transmission and spread of plant pathogens. The students will learn the applications </w:t>
      </w:r>
      <w:proofErr w:type="gramStart"/>
      <w:r>
        <w:rPr>
          <w:rFonts w:ascii="Times New Roman" w:eastAsia="Times New Roman" w:hAnsi="Times New Roman" w:cs="Times New Roman"/>
          <w:sz w:val="24"/>
        </w:rPr>
        <w:t>of  biotechnological</w:t>
      </w:r>
      <w:proofErr w:type="gramEnd"/>
      <w:r>
        <w:rPr>
          <w:rFonts w:ascii="Times New Roman" w:eastAsia="Times New Roman" w:hAnsi="Times New Roman" w:cs="Times New Roman"/>
          <w:sz w:val="24"/>
        </w:rPr>
        <w:t xml:space="preserve"> techniques in plant pathology after completing the course.</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7273B8" w:rsidRDefault="00666BE0" w:rsidP="00666BE0">
      <w:pPr>
        <w:spacing w:after="0" w:line="240" w:lineRule="auto"/>
        <w:jc w:val="center"/>
        <w:rPr>
          <w:rFonts w:ascii="Times New Roman" w:hAnsi="Times New Roman" w:cs="Times New Roman"/>
          <w:b/>
        </w:rPr>
      </w:pPr>
      <w:r w:rsidRPr="007273B8">
        <w:rPr>
          <w:rFonts w:ascii="Times New Roman" w:hAnsi="Times New Roman" w:cs="Times New Roman"/>
          <w:b/>
        </w:rPr>
        <w:t>UNIT-I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How pathogens attack </w:t>
      </w:r>
      <w:proofErr w:type="gramStart"/>
      <w:r w:rsidRPr="0045693D">
        <w:rPr>
          <w:rFonts w:ascii="Times New Roman" w:hAnsi="Times New Roman" w:cs="Times New Roman"/>
        </w:rPr>
        <w:t>plants :</w:t>
      </w:r>
      <w:proofErr w:type="gramEnd"/>
      <w:r w:rsidRPr="0045693D">
        <w:rPr>
          <w:rFonts w:ascii="Times New Roman" w:hAnsi="Times New Roman" w:cs="Times New Roman"/>
        </w:rPr>
        <w:t xml:space="preserve"> chemical weapons of pathogens (enzymes and  toxins)</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How  plants</w:t>
      </w:r>
      <w:proofErr w:type="gramEnd"/>
      <w:r w:rsidRPr="0045693D">
        <w:rPr>
          <w:rFonts w:ascii="Times New Roman" w:hAnsi="Times New Roman" w:cs="Times New Roman"/>
        </w:rPr>
        <w:t xml:space="preserve">  defend  themselves  against  pathogens:  structural  </w:t>
      </w:r>
      <w:proofErr w:type="spellStart"/>
      <w:r w:rsidRPr="0045693D">
        <w:rPr>
          <w:rFonts w:ascii="Times New Roman" w:hAnsi="Times New Roman" w:cs="Times New Roman"/>
        </w:rPr>
        <w:t>defense</w:t>
      </w:r>
      <w:proofErr w:type="spellEnd"/>
      <w:r w:rsidRPr="0045693D">
        <w:rPr>
          <w:rFonts w:ascii="Times New Roman" w:hAnsi="Times New Roman" w:cs="Times New Roman"/>
        </w:rPr>
        <w:t xml:space="preserve">  and  biochemical </w:t>
      </w:r>
      <w:proofErr w:type="spellStart"/>
      <w:r w:rsidRPr="0045693D">
        <w:rPr>
          <w:rFonts w:ascii="Times New Roman" w:hAnsi="Times New Roman" w:cs="Times New Roman"/>
        </w:rPr>
        <w:t>defense</w:t>
      </w:r>
      <w:proofErr w:type="spellEnd"/>
      <w:r w:rsidRPr="0045693D">
        <w:rPr>
          <w:rFonts w:ascii="Times New Roman" w:hAnsi="Times New Roman" w:cs="Times New Roman"/>
        </w:rPr>
        <w:t>.</w:t>
      </w:r>
    </w:p>
    <w:p w:rsidR="00666BE0" w:rsidRPr="007273B8" w:rsidRDefault="00666BE0" w:rsidP="00666BE0">
      <w:pPr>
        <w:spacing w:after="0" w:line="240" w:lineRule="auto"/>
        <w:jc w:val="center"/>
        <w:rPr>
          <w:rFonts w:ascii="Times New Roman" w:hAnsi="Times New Roman" w:cs="Times New Roman"/>
          <w:b/>
        </w:rPr>
      </w:pPr>
      <w:r w:rsidRPr="007273B8">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Plant disease epidemiology and plant disease forecasting: Importance of disease forecasting services, methods used in plant disease forecasting.</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Management of plant pathogens: cultural, chemical and biological methods.</w:t>
      </w:r>
    </w:p>
    <w:p w:rsidR="00666BE0" w:rsidRPr="007273B8" w:rsidRDefault="00666BE0" w:rsidP="00666BE0">
      <w:pPr>
        <w:spacing w:after="0" w:line="240" w:lineRule="auto"/>
        <w:jc w:val="center"/>
        <w:rPr>
          <w:rFonts w:ascii="Times New Roman" w:hAnsi="Times New Roman" w:cs="Times New Roman"/>
          <w:b/>
        </w:rPr>
      </w:pPr>
      <w:r w:rsidRPr="007273B8">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Applications of biotechnology </w:t>
      </w:r>
      <w:proofErr w:type="gramStart"/>
      <w:r w:rsidRPr="0045693D">
        <w:rPr>
          <w:rFonts w:ascii="Times New Roman" w:hAnsi="Times New Roman" w:cs="Times New Roman"/>
        </w:rPr>
        <w:t>in  Plant</w:t>
      </w:r>
      <w:proofErr w:type="gramEnd"/>
      <w:r w:rsidRPr="0045693D">
        <w:rPr>
          <w:rFonts w:ascii="Times New Roman" w:hAnsi="Times New Roman" w:cs="Times New Roman"/>
        </w:rPr>
        <w:t xml:space="preserve"> Pathology: The use of tissue culture techniques (callus culture, apical </w:t>
      </w:r>
      <w:proofErr w:type="spellStart"/>
      <w:r w:rsidRPr="0045693D">
        <w:rPr>
          <w:rFonts w:ascii="Times New Roman" w:hAnsi="Times New Roman" w:cs="Times New Roman"/>
        </w:rPr>
        <w:t>meristem</w:t>
      </w:r>
      <w:proofErr w:type="spellEnd"/>
      <w:r w:rsidRPr="0045693D">
        <w:rPr>
          <w:rFonts w:ascii="Times New Roman" w:hAnsi="Times New Roman" w:cs="Times New Roman"/>
        </w:rPr>
        <w:t xml:space="preserve"> culture and protoplast fusion), Recombinant DNA technology, use of monoclonal antibodies in plant pathology.</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Effect of environmental factors on disease development.</w:t>
      </w:r>
      <w:proofErr w:type="gramEnd"/>
    </w:p>
    <w:p w:rsidR="00666BE0" w:rsidRPr="007273B8" w:rsidRDefault="00666BE0" w:rsidP="00666BE0">
      <w:pPr>
        <w:spacing w:after="0" w:line="240" w:lineRule="auto"/>
        <w:jc w:val="center"/>
        <w:rPr>
          <w:rFonts w:ascii="Times New Roman" w:hAnsi="Times New Roman" w:cs="Times New Roman"/>
          <w:b/>
        </w:rPr>
      </w:pPr>
      <w:r w:rsidRPr="007273B8">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Mycotoxin</w:t>
      </w:r>
      <w:proofErr w:type="spellEnd"/>
      <w:r w:rsidRPr="0045693D">
        <w:rPr>
          <w:rFonts w:ascii="Times New Roman" w:hAnsi="Times New Roman" w:cs="Times New Roman"/>
        </w:rPr>
        <w:t xml:space="preserve"> producing fungi during storage and major </w:t>
      </w:r>
      <w:proofErr w:type="spellStart"/>
      <w:r w:rsidRPr="0045693D">
        <w:rPr>
          <w:rFonts w:ascii="Times New Roman" w:hAnsi="Times New Roman" w:cs="Times New Roman"/>
        </w:rPr>
        <w:t>mycotoxins</w:t>
      </w:r>
      <w:proofErr w:type="spellEnd"/>
      <w:r w:rsidRPr="0045693D">
        <w:rPr>
          <w:rFonts w:ascii="Times New Roman" w:hAnsi="Times New Roman" w:cs="Times New Roman"/>
        </w:rPr>
        <w:t xml:space="preserve"> produced by them.</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Host-pathogen interaction of population level: transmission and spread of plant pathogens.</w:t>
      </w:r>
    </w:p>
    <w:p w:rsidR="00666BE0" w:rsidRDefault="00666BE0" w:rsidP="00666BE0">
      <w:pPr>
        <w:spacing w:after="0" w:line="240" w:lineRule="auto"/>
        <w:jc w:val="both"/>
        <w:rPr>
          <w:rFonts w:ascii="Times New Roman" w:hAnsi="Times New Roman" w:cs="Times New Roman"/>
          <w:b/>
        </w:rPr>
      </w:pPr>
    </w:p>
    <w:p w:rsidR="00666BE0" w:rsidRPr="007273B8" w:rsidRDefault="00666BE0" w:rsidP="00666BE0">
      <w:pPr>
        <w:spacing w:after="0" w:line="240" w:lineRule="auto"/>
        <w:jc w:val="both"/>
        <w:rPr>
          <w:rFonts w:ascii="Times New Roman" w:hAnsi="Times New Roman" w:cs="Times New Roman"/>
          <w:b/>
        </w:rPr>
      </w:pPr>
      <w:r w:rsidRPr="007273B8">
        <w:rPr>
          <w:rFonts w:ascii="Times New Roman" w:hAnsi="Times New Roman" w:cs="Times New Roman"/>
          <w:b/>
        </w:rPr>
        <w:t>Suggested Readings:</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Agrios</w:t>
      </w:r>
      <w:proofErr w:type="spellEnd"/>
      <w:r w:rsidRPr="0045693D">
        <w:rPr>
          <w:rFonts w:ascii="Times New Roman" w:hAnsi="Times New Roman" w:cs="Times New Roman"/>
        </w:rPr>
        <w:t>, G.N. (2005): Plant Pathology, Acad. Press, Inc. California.</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Alexopoulos</w:t>
      </w:r>
      <w:proofErr w:type="spellEnd"/>
      <w:r w:rsidRPr="0045693D">
        <w:rPr>
          <w:rFonts w:ascii="Times New Roman" w:hAnsi="Times New Roman" w:cs="Times New Roman"/>
        </w:rPr>
        <w:t xml:space="preserve">, C.J. </w:t>
      </w:r>
      <w:proofErr w:type="spellStart"/>
      <w:r w:rsidRPr="0045693D">
        <w:rPr>
          <w:rFonts w:ascii="Times New Roman" w:hAnsi="Times New Roman" w:cs="Times New Roman"/>
        </w:rPr>
        <w:t>Mins</w:t>
      </w:r>
      <w:proofErr w:type="spellEnd"/>
      <w:r w:rsidRPr="0045693D">
        <w:rPr>
          <w:rFonts w:ascii="Times New Roman" w:hAnsi="Times New Roman" w:cs="Times New Roman"/>
        </w:rPr>
        <w:t xml:space="preserve">, C.W. &amp; Blackwell, M. (1995): Introductory Mycology, John Willy and Sons. </w:t>
      </w:r>
      <w:proofErr w:type="gramStart"/>
      <w:r w:rsidRPr="0045693D">
        <w:rPr>
          <w:rFonts w:ascii="Times New Roman" w:hAnsi="Times New Roman" w:cs="Times New Roman"/>
        </w:rPr>
        <w:t>Inc.</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Biswas</w:t>
      </w:r>
      <w:proofErr w:type="spellEnd"/>
      <w:r w:rsidRPr="0045693D">
        <w:rPr>
          <w:rFonts w:ascii="Times New Roman" w:hAnsi="Times New Roman" w:cs="Times New Roman"/>
        </w:rPr>
        <w:t xml:space="preserve">, S.P. &amp; </w:t>
      </w:r>
      <w:proofErr w:type="spellStart"/>
      <w:r w:rsidRPr="0045693D">
        <w:rPr>
          <w:rFonts w:ascii="Times New Roman" w:hAnsi="Times New Roman" w:cs="Times New Roman"/>
        </w:rPr>
        <w:t>Biswas</w:t>
      </w:r>
      <w:proofErr w:type="spellEnd"/>
      <w:r w:rsidRPr="0045693D">
        <w:rPr>
          <w:rFonts w:ascii="Times New Roman" w:hAnsi="Times New Roman" w:cs="Times New Roman"/>
        </w:rPr>
        <w:t xml:space="preserve">, A. (1984): An Introduction to Viruses, </w:t>
      </w:r>
      <w:proofErr w:type="spellStart"/>
      <w:r w:rsidRPr="0045693D">
        <w:rPr>
          <w:rFonts w:ascii="Times New Roman" w:hAnsi="Times New Roman" w:cs="Times New Roman"/>
        </w:rPr>
        <w:t>Vani</w:t>
      </w:r>
      <w:proofErr w:type="spellEnd"/>
      <w:r w:rsidRPr="0045693D">
        <w:rPr>
          <w:rFonts w:ascii="Times New Roman" w:hAnsi="Times New Roman" w:cs="Times New Roman"/>
        </w:rPr>
        <w:t xml:space="preserve"> Education Books,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Clifton, A. (1958): Introduction to the Bacteria. McGraw Hill Books Co. New York.</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Mehrotra</w:t>
      </w:r>
      <w:proofErr w:type="spellEnd"/>
      <w:proofErr w:type="gramStart"/>
      <w:r w:rsidRPr="0045693D">
        <w:rPr>
          <w:rFonts w:ascii="Times New Roman" w:hAnsi="Times New Roman" w:cs="Times New Roman"/>
        </w:rPr>
        <w:t>,  R.S</w:t>
      </w:r>
      <w:proofErr w:type="gramEnd"/>
      <w:r>
        <w:rPr>
          <w:rFonts w:ascii="Times New Roman" w:hAnsi="Times New Roman" w:cs="Times New Roman"/>
        </w:rPr>
        <w:t xml:space="preserve">.  </w:t>
      </w:r>
      <w:proofErr w:type="gramStart"/>
      <w:r>
        <w:rPr>
          <w:rFonts w:ascii="Times New Roman" w:hAnsi="Times New Roman" w:cs="Times New Roman"/>
        </w:rPr>
        <w:t xml:space="preserve">&amp;  </w:t>
      </w:r>
      <w:proofErr w:type="spellStart"/>
      <w:r>
        <w:rPr>
          <w:rFonts w:ascii="Times New Roman" w:hAnsi="Times New Roman" w:cs="Times New Roman"/>
        </w:rPr>
        <w:t>Aneja</w:t>
      </w:r>
      <w:proofErr w:type="spellEnd"/>
      <w:proofErr w:type="gramEnd"/>
      <w:r>
        <w:rPr>
          <w:rFonts w:ascii="Times New Roman" w:hAnsi="Times New Roman" w:cs="Times New Roman"/>
        </w:rPr>
        <w:t xml:space="preserve">,  K.R.  (1990): An introduction of Mycology, </w:t>
      </w:r>
      <w:r w:rsidRPr="0045693D">
        <w:rPr>
          <w:rFonts w:ascii="Times New Roman" w:hAnsi="Times New Roman" w:cs="Times New Roman"/>
        </w:rPr>
        <w:t>New Age International Press, New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Mehrotra</w:t>
      </w:r>
      <w:proofErr w:type="spellEnd"/>
      <w:r w:rsidRPr="0045693D">
        <w:rPr>
          <w:rFonts w:ascii="Times New Roman" w:hAnsi="Times New Roman" w:cs="Times New Roman"/>
        </w:rPr>
        <w:t xml:space="preserve">, R.S. and Ashok </w:t>
      </w:r>
      <w:proofErr w:type="spellStart"/>
      <w:r w:rsidRPr="0045693D">
        <w:rPr>
          <w:rFonts w:ascii="Times New Roman" w:hAnsi="Times New Roman" w:cs="Times New Roman"/>
        </w:rPr>
        <w:t>Aggarwal</w:t>
      </w:r>
      <w:proofErr w:type="spellEnd"/>
      <w:r w:rsidRPr="0045693D">
        <w:rPr>
          <w:rFonts w:ascii="Times New Roman" w:hAnsi="Times New Roman" w:cs="Times New Roman"/>
        </w:rPr>
        <w:t xml:space="preserve"> (2003):  Plant Pathology, Tata Mc </w:t>
      </w:r>
      <w:proofErr w:type="spellStart"/>
      <w:r w:rsidRPr="0045693D">
        <w:rPr>
          <w:rFonts w:ascii="Times New Roman" w:hAnsi="Times New Roman" w:cs="Times New Roman"/>
        </w:rPr>
        <w:t>Graw</w:t>
      </w:r>
      <w:proofErr w:type="spellEnd"/>
      <w:r w:rsidRPr="0045693D">
        <w:rPr>
          <w:rFonts w:ascii="Times New Roman" w:hAnsi="Times New Roman" w:cs="Times New Roman"/>
        </w:rPr>
        <w:t xml:space="preserve"> Hill Publ. Ltd.,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Michael J. </w:t>
      </w:r>
      <w:proofErr w:type="spellStart"/>
      <w:r w:rsidRPr="0045693D">
        <w:rPr>
          <w:rFonts w:ascii="Times New Roman" w:hAnsi="Times New Roman" w:cs="Times New Roman"/>
        </w:rPr>
        <w:t>Pelezar</w:t>
      </w:r>
      <w:proofErr w:type="spellEnd"/>
      <w:r w:rsidRPr="0045693D">
        <w:rPr>
          <w:rFonts w:ascii="Times New Roman" w:hAnsi="Times New Roman" w:cs="Times New Roman"/>
        </w:rPr>
        <w:t xml:space="preserve">, E.C.S. Shan &amp; N.R. Krieg (1993):  Microbiology. Tata Mc </w:t>
      </w:r>
      <w:proofErr w:type="spellStart"/>
      <w:r w:rsidRPr="0045693D">
        <w:rPr>
          <w:rFonts w:ascii="Times New Roman" w:hAnsi="Times New Roman" w:cs="Times New Roman"/>
        </w:rPr>
        <w:t>Graw</w:t>
      </w:r>
      <w:proofErr w:type="spellEnd"/>
      <w:r w:rsidRPr="0045693D">
        <w:rPr>
          <w:rFonts w:ascii="Times New Roman" w:hAnsi="Times New Roman" w:cs="Times New Roman"/>
        </w:rPr>
        <w:t xml:space="preserve"> Hill Publ.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Ronald M. Atlas (1995): Principles of Microbiology. Mosby-Year Book, Inc. St. Louis, Missouri, USA.</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Singh, R.S. (1990): Plant Disease, 6th Edition, Oxford, IBH Publ., New Delhi.</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Sumbali</w:t>
      </w:r>
      <w:proofErr w:type="spellEnd"/>
      <w:r w:rsidRPr="0045693D">
        <w:rPr>
          <w:rFonts w:ascii="Times New Roman" w:hAnsi="Times New Roman" w:cs="Times New Roman"/>
        </w:rPr>
        <w:t xml:space="preserve">, G. (2005): The Fungi, </w:t>
      </w:r>
      <w:proofErr w:type="spellStart"/>
      <w:r w:rsidRPr="0045693D">
        <w:rPr>
          <w:rFonts w:ascii="Times New Roman" w:hAnsi="Times New Roman" w:cs="Times New Roman"/>
        </w:rPr>
        <w:t>Narosa</w:t>
      </w:r>
      <w:proofErr w:type="spellEnd"/>
      <w:r w:rsidRPr="0045693D">
        <w:rPr>
          <w:rFonts w:ascii="Times New Roman" w:hAnsi="Times New Roman" w:cs="Times New Roman"/>
        </w:rPr>
        <w:t xml:space="preserve"> Publ. House, New Delhi.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Webster, J. (1985): Introduction of Fungi. </w:t>
      </w:r>
      <w:proofErr w:type="gramStart"/>
      <w:r w:rsidRPr="0045693D">
        <w:rPr>
          <w:rFonts w:ascii="Times New Roman" w:hAnsi="Times New Roman" w:cs="Times New Roman"/>
        </w:rPr>
        <w:t>Cambridge University, Press.</w:t>
      </w:r>
      <w:proofErr w:type="gramEnd"/>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4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b/>
        </w:rPr>
        <w:lastRenderedPageBreak/>
        <w:t>Paper – BOT-404(c) CONSERVATION</w:t>
      </w:r>
      <w:r w:rsidRPr="0045693D">
        <w:rPr>
          <w:rFonts w:ascii="Times New Roman" w:hAnsi="Times New Roman" w:cs="Times New Roman"/>
          <w:b/>
        </w:rPr>
        <w:t xml:space="preserve"> BIOLOGY</w:t>
      </w:r>
      <w:r w:rsidRPr="0045693D">
        <w:rPr>
          <w:rFonts w:ascii="Times New Roman" w:hAnsi="Times New Roman" w:cs="Times New Roman"/>
        </w:rPr>
        <w:t xml:space="preserve"> </w:t>
      </w:r>
      <w:r w:rsidRPr="0045693D">
        <w:rPr>
          <w:rFonts w:ascii="Times New Roman" w:hAnsi="Times New Roman" w:cs="Times New Roman"/>
          <w:b/>
        </w:rPr>
        <w:t>(ELECTIVE)</w:t>
      </w:r>
      <w:r w:rsidRPr="0045693D">
        <w:rPr>
          <w:rFonts w:ascii="Times New Roman" w:hAnsi="Times New Roman" w:cs="Times New Roman"/>
          <w:b/>
        </w:rPr>
        <w:tab/>
      </w:r>
      <w:r>
        <w:rPr>
          <w:rFonts w:ascii="Times New Roman" w:hAnsi="Times New Roman" w:cs="Times New Roman"/>
          <w:b/>
        </w:rPr>
        <w:t xml:space="preserve">   </w:t>
      </w:r>
      <w:r w:rsidRPr="0045693D">
        <w:rPr>
          <w:rFonts w:ascii="Times New Roman" w:hAnsi="Times New Roman" w:cs="Times New Roman"/>
          <w:b/>
        </w:rPr>
        <w:t xml:space="preserve"> </w:t>
      </w:r>
      <w:r>
        <w:rPr>
          <w:rFonts w:ascii="Times New Roman" w:hAnsi="Times New Roman" w:cs="Times New Roman"/>
          <w:b/>
        </w:rPr>
        <w:t>Credi-4     MM-8</w:t>
      </w:r>
      <w:r w:rsidRPr="0045693D">
        <w:rPr>
          <w:rFonts w:ascii="Times New Roman" w:hAnsi="Times New Roman" w:cs="Times New Roman"/>
          <w:b/>
        </w:rPr>
        <w:t xml:space="preserve">0 </w:t>
      </w:r>
    </w:p>
    <w:p w:rsidR="00666BE0"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Default="00666BE0" w:rsidP="00666BE0">
      <w:pPr>
        <w:spacing w:after="0" w:line="240" w:lineRule="auto"/>
        <w:jc w:val="both"/>
        <w:rPr>
          <w:rFonts w:ascii="Times New Roman" w:hAnsi="Times New Roman" w:cs="Times New Roman"/>
        </w:rPr>
      </w:pPr>
    </w:p>
    <w:p w:rsidR="00666BE0" w:rsidRPr="007B3BBC" w:rsidRDefault="00666BE0" w:rsidP="00666BE0">
      <w:pPr>
        <w:spacing w:after="0" w:line="240" w:lineRule="auto"/>
        <w:jc w:val="both"/>
        <w:rPr>
          <w:rFonts w:ascii="Times New Roman" w:hAnsi="Times New Roman" w:cs="Times New Roman"/>
        </w:rPr>
      </w:pPr>
      <w:r w:rsidRPr="003304ED">
        <w:rPr>
          <w:rFonts w:ascii="Times New Roman" w:hAnsi="Times New Roman" w:cs="Times New Roman"/>
          <w:b/>
        </w:rPr>
        <w:t>Objectives:</w:t>
      </w:r>
      <w:r w:rsidRPr="007B3BBC">
        <w:rPr>
          <w:rFonts w:ascii="Times New Roman" w:hAnsi="Times New Roman" w:cs="Times New Roman"/>
        </w:rPr>
        <w:t xml:space="preserve"> The student will be able to appreciate the value of Biodiversity and focus on the relationship between living organisms and the terrestrial, freshwater and marine environments, coupled with the interactions that results from natural and anthropogenic processes.</w:t>
      </w:r>
    </w:p>
    <w:p w:rsidR="00666BE0" w:rsidRPr="007B3BBC" w:rsidRDefault="00666BE0" w:rsidP="00666BE0">
      <w:pPr>
        <w:spacing w:after="0" w:line="240" w:lineRule="auto"/>
        <w:jc w:val="both"/>
        <w:rPr>
          <w:rFonts w:ascii="Times New Roman" w:hAnsi="Times New Roman" w:cs="Times New Roman"/>
        </w:rPr>
      </w:pPr>
    </w:p>
    <w:p w:rsidR="00666BE0" w:rsidRPr="007B3BBC" w:rsidRDefault="00666BE0" w:rsidP="00666BE0">
      <w:pPr>
        <w:spacing w:after="0" w:line="240" w:lineRule="auto"/>
        <w:jc w:val="both"/>
        <w:rPr>
          <w:rFonts w:ascii="Times New Roman" w:hAnsi="Times New Roman" w:cs="Times New Roman"/>
        </w:rPr>
      </w:pPr>
      <w:r w:rsidRPr="003304ED">
        <w:rPr>
          <w:rFonts w:ascii="Times New Roman" w:hAnsi="Times New Roman" w:cs="Times New Roman"/>
          <w:b/>
        </w:rPr>
        <w:t>Outcomes:</w:t>
      </w:r>
      <w:r w:rsidRPr="007B3BBC">
        <w:rPr>
          <w:rFonts w:ascii="Times New Roman" w:hAnsi="Times New Roman" w:cs="Times New Roman"/>
        </w:rPr>
        <w:t xml:space="preserve"> Student will develop the skills necessary to work efficiently in areas like conservation, EIA, environment management, monitoring and education and also gets an objective, scientific and realistic approach to conservation science. </w:t>
      </w:r>
    </w:p>
    <w:p w:rsidR="00666BE0" w:rsidRPr="007273B8" w:rsidRDefault="00666BE0" w:rsidP="00666BE0">
      <w:pPr>
        <w:spacing w:after="0" w:line="240" w:lineRule="auto"/>
        <w:jc w:val="center"/>
        <w:rPr>
          <w:rFonts w:ascii="Times New Roman" w:hAnsi="Times New Roman" w:cs="Times New Roman"/>
          <w:b/>
        </w:rPr>
      </w:pPr>
      <w:r w:rsidRPr="007273B8">
        <w:rPr>
          <w:rFonts w:ascii="Times New Roman" w:hAnsi="Times New Roman" w:cs="Times New Roman"/>
          <w:b/>
        </w:rPr>
        <w:t>UNIT-1</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Principles, characteristics and importance of conservation biology</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Conservation values and ethics, Role of species in conservation</w:t>
      </w:r>
    </w:p>
    <w:p w:rsidR="00666BE0" w:rsidRPr="0045693D" w:rsidRDefault="00666BE0" w:rsidP="00666BE0">
      <w:pPr>
        <w:pStyle w:val="ListParagraph"/>
        <w:jc w:val="both"/>
        <w:rPr>
          <w:rFonts w:ascii="Times New Roman" w:hAnsi="Times New Roman"/>
        </w:rPr>
      </w:pPr>
    </w:p>
    <w:p w:rsidR="00666BE0" w:rsidRPr="007273B8" w:rsidRDefault="00666BE0" w:rsidP="00666BE0">
      <w:pPr>
        <w:pStyle w:val="ListParagraph"/>
        <w:ind w:left="3600"/>
        <w:rPr>
          <w:rFonts w:ascii="Times New Roman" w:hAnsi="Times New Roman"/>
          <w:b/>
        </w:rPr>
      </w:pPr>
      <w:r w:rsidRPr="007273B8">
        <w:rPr>
          <w:rFonts w:ascii="Times New Roman" w:hAnsi="Times New Roman"/>
          <w:b/>
        </w:rPr>
        <w:t>UNIT-2</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Global biodiversity I: Patterns and Processes</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Global biodiversity II: Losses, Pattern of species vulnerability, Habitat fragmentation and degradation, Synergistic interactions</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Biodiversity and ecosystem services</w:t>
      </w:r>
    </w:p>
    <w:p w:rsidR="00666BE0" w:rsidRPr="007273B8" w:rsidRDefault="00666BE0" w:rsidP="00666BE0">
      <w:pPr>
        <w:pStyle w:val="ListParagraph"/>
        <w:ind w:left="3600"/>
        <w:rPr>
          <w:rFonts w:ascii="Times New Roman" w:hAnsi="Times New Roman"/>
          <w:b/>
        </w:rPr>
      </w:pPr>
      <w:r w:rsidRPr="007273B8">
        <w:rPr>
          <w:rFonts w:ascii="Times New Roman" w:hAnsi="Times New Roman"/>
          <w:b/>
        </w:rPr>
        <w:t>UNIT-3</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Biodiversity of wetlands, mangroves and coral reefs- A general account</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Biosphere reserves and RAMSAR sites in India, The Design of Conservation Reserves</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Major approaches to management, Indian case studies on conservation/management strategy (Project Tiger, Biosphere Reserves)</w:t>
      </w:r>
    </w:p>
    <w:p w:rsidR="00666BE0" w:rsidRPr="007273B8" w:rsidRDefault="00666BE0" w:rsidP="00666BE0">
      <w:pPr>
        <w:pStyle w:val="ListParagraph"/>
        <w:ind w:left="3600"/>
        <w:rPr>
          <w:rFonts w:ascii="Times New Roman" w:hAnsi="Times New Roman"/>
          <w:b/>
        </w:rPr>
      </w:pPr>
      <w:r w:rsidRPr="007273B8">
        <w:rPr>
          <w:rFonts w:ascii="Times New Roman" w:hAnsi="Times New Roman"/>
          <w:b/>
        </w:rPr>
        <w:t>UNIT-4</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Importance of genetic resources and conservation of crop genetic resources</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 xml:space="preserve">International and National efforts to conserve biodiversity: Convention on biological diversity, CITES, </w:t>
      </w:r>
      <w:proofErr w:type="spellStart"/>
      <w:r w:rsidRPr="0045693D">
        <w:rPr>
          <w:rFonts w:ascii="Times New Roman" w:hAnsi="Times New Roman"/>
        </w:rPr>
        <w:t>Ramsar</w:t>
      </w:r>
      <w:proofErr w:type="spellEnd"/>
      <w:r w:rsidRPr="0045693D">
        <w:rPr>
          <w:rFonts w:ascii="Times New Roman" w:hAnsi="Times New Roman"/>
        </w:rPr>
        <w:t xml:space="preserve"> convention; National Biodiversity strategy</w:t>
      </w:r>
    </w:p>
    <w:p w:rsidR="00666BE0" w:rsidRPr="0045693D" w:rsidRDefault="00666BE0" w:rsidP="00666BE0">
      <w:pPr>
        <w:pStyle w:val="ListParagraph"/>
        <w:widowControl/>
        <w:numPr>
          <w:ilvl w:val="0"/>
          <w:numId w:val="2"/>
        </w:numPr>
        <w:contextualSpacing/>
        <w:jc w:val="both"/>
        <w:rPr>
          <w:rFonts w:ascii="Times New Roman" w:hAnsi="Times New Roman"/>
        </w:rPr>
      </w:pPr>
      <w:r w:rsidRPr="0045693D">
        <w:rPr>
          <w:rFonts w:ascii="Times New Roman" w:hAnsi="Times New Roman"/>
        </w:rPr>
        <w:t>Role of remote sensing and GIS and biodiversity conservation</w:t>
      </w:r>
      <w:bookmarkStart w:id="0" w:name="_GoBack"/>
      <w:bookmarkEnd w:id="0"/>
    </w:p>
    <w:p w:rsidR="00666BE0" w:rsidRPr="00C31BB2" w:rsidRDefault="00666BE0" w:rsidP="00666BE0">
      <w:pPr>
        <w:spacing w:after="0" w:line="240" w:lineRule="auto"/>
        <w:jc w:val="both"/>
        <w:rPr>
          <w:rFonts w:ascii="Times New Roman" w:hAnsi="Times New Roman" w:cs="Times New Roman"/>
          <w:b/>
        </w:rPr>
      </w:pPr>
      <w:r w:rsidRPr="00C31BB2">
        <w:rPr>
          <w:rFonts w:ascii="Times New Roman" w:hAnsi="Times New Roman" w:cs="Times New Roman"/>
          <w:b/>
        </w:rPr>
        <w:t xml:space="preserve">Suggested </w:t>
      </w:r>
      <w:proofErr w:type="gramStart"/>
      <w:r w:rsidRPr="00C31BB2">
        <w:rPr>
          <w:rFonts w:ascii="Times New Roman" w:hAnsi="Times New Roman" w:cs="Times New Roman"/>
          <w:b/>
        </w:rPr>
        <w:t>Readings :</w:t>
      </w:r>
      <w:proofErr w:type="gramEnd"/>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Chape</w:t>
      </w:r>
      <w:proofErr w:type="spellEnd"/>
      <w:r w:rsidRPr="0045693D">
        <w:rPr>
          <w:rFonts w:ascii="Times New Roman" w:hAnsi="Times New Roman" w:cs="Times New Roman"/>
        </w:rPr>
        <w:t>, S., Fish, L., Fox, P. and Spalding, M. 2003.</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United Nations list of protected areas.</w:t>
      </w:r>
      <w:proofErr w:type="gramEnd"/>
      <w:r w:rsidRPr="0045693D">
        <w:rPr>
          <w:rFonts w:ascii="Times New Roman" w:hAnsi="Times New Roman" w:cs="Times New Roman"/>
        </w:rPr>
        <w:t xml:space="preserve"> IUCN/UNEP/World Conservation Monitoring Centre, Gland, Switzerland/Cambridge</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Gopal</w:t>
      </w:r>
      <w:proofErr w:type="spellEnd"/>
      <w:r w:rsidRPr="0045693D">
        <w:rPr>
          <w:rFonts w:ascii="Times New Roman" w:hAnsi="Times New Roman" w:cs="Times New Roman"/>
        </w:rPr>
        <w:t>, B. (ed.) 1987.</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Ecology and Management of Aquatic Vegetation of the Indian Subcontinent.</w:t>
      </w:r>
      <w:proofErr w:type="gramEnd"/>
      <w:r w:rsidRPr="0045693D">
        <w:rPr>
          <w:rFonts w:ascii="Times New Roman" w:hAnsi="Times New Roman" w:cs="Times New Roman"/>
        </w:rPr>
        <w:t xml:space="preserve"> W. Junk </w:t>
      </w:r>
      <w:proofErr w:type="spellStart"/>
      <w:proofErr w:type="gramStart"/>
      <w:r w:rsidRPr="0045693D">
        <w:rPr>
          <w:rFonts w:ascii="Times New Roman" w:hAnsi="Times New Roman" w:cs="Times New Roman"/>
        </w:rPr>
        <w:t>bv</w:t>
      </w:r>
      <w:proofErr w:type="spellEnd"/>
      <w:proofErr w:type="gramEnd"/>
      <w:r w:rsidRPr="0045693D">
        <w:rPr>
          <w:rFonts w:ascii="Times New Roman" w:hAnsi="Times New Roman" w:cs="Times New Roman"/>
        </w:rPr>
        <w:t>.  The Hague.</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Heywood, V</w:t>
      </w:r>
      <w:proofErr w:type="gramStart"/>
      <w:r w:rsidRPr="0045693D">
        <w:rPr>
          <w:rFonts w:ascii="Times New Roman" w:hAnsi="Times New Roman" w:cs="Times New Roman"/>
        </w:rPr>
        <w:t>.(</w:t>
      </w:r>
      <w:proofErr w:type="gramEnd"/>
      <w:r w:rsidRPr="0045693D">
        <w:rPr>
          <w:rFonts w:ascii="Times New Roman" w:hAnsi="Times New Roman" w:cs="Times New Roman"/>
        </w:rPr>
        <w:t xml:space="preserve">Ed.) (1995). </w:t>
      </w:r>
      <w:proofErr w:type="gramStart"/>
      <w:r w:rsidRPr="0045693D">
        <w:rPr>
          <w:rFonts w:ascii="Times New Roman" w:hAnsi="Times New Roman" w:cs="Times New Roman"/>
        </w:rPr>
        <w:t>Global Biodiversity Assessment.</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United Nations Environment Programme, Cambridge University Press, Cambridge, U.K.</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Hunter (Jr.) M.L. (1996); Fundamentals of Conservation Biology, Blackwell Science.</w:t>
      </w:r>
      <w:proofErr w:type="gramEnd"/>
      <w:r w:rsidRPr="0045693D">
        <w:rPr>
          <w:rFonts w:ascii="Times New Roman" w:hAnsi="Times New Roman" w:cs="Times New Roman"/>
        </w:rPr>
        <w:t xml:space="preserve"> </w:t>
      </w:r>
      <w:proofErr w:type="spellStart"/>
      <w:proofErr w:type="gramStart"/>
      <w:r w:rsidRPr="0045693D">
        <w:rPr>
          <w:rFonts w:ascii="Times New Roman" w:hAnsi="Times New Roman" w:cs="Times New Roman"/>
        </w:rPr>
        <w:t>Meffe</w:t>
      </w:r>
      <w:proofErr w:type="spellEnd"/>
      <w:r w:rsidRPr="0045693D">
        <w:rPr>
          <w:rFonts w:ascii="Times New Roman" w:hAnsi="Times New Roman" w:cs="Times New Roman"/>
        </w:rPr>
        <w:t xml:space="preserve"> G.K. and C. </w:t>
      </w:r>
      <w:proofErr w:type="spellStart"/>
      <w:r w:rsidRPr="0045693D">
        <w:rPr>
          <w:rFonts w:ascii="Times New Roman" w:hAnsi="Times New Roman" w:cs="Times New Roman"/>
        </w:rPr>
        <w:t>Ronals</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Corroll</w:t>
      </w:r>
      <w:proofErr w:type="spellEnd"/>
      <w:r w:rsidRPr="0045693D">
        <w:rPr>
          <w:rFonts w:ascii="Times New Roman" w:hAnsi="Times New Roman" w:cs="Times New Roman"/>
        </w:rPr>
        <w:t xml:space="preserve"> (1994) Principles of Conservation Biology, </w:t>
      </w:r>
      <w:proofErr w:type="spellStart"/>
      <w:r w:rsidRPr="0045693D">
        <w:rPr>
          <w:rFonts w:ascii="Times New Roman" w:hAnsi="Times New Roman" w:cs="Times New Roman"/>
        </w:rPr>
        <w:t>Sinaur</w:t>
      </w:r>
      <w:proofErr w:type="spellEnd"/>
      <w:r w:rsidRPr="0045693D">
        <w:rPr>
          <w:rFonts w:ascii="Times New Roman" w:hAnsi="Times New Roman" w:cs="Times New Roman"/>
        </w:rPr>
        <w:t xml:space="preserve"> Associates, Inc., Sunderland.</w:t>
      </w:r>
      <w:proofErr w:type="gramEnd"/>
      <w:r w:rsidRPr="0045693D">
        <w:rPr>
          <w:rFonts w:ascii="Times New Roman" w:hAnsi="Times New Roman" w:cs="Times New Roman"/>
        </w:rPr>
        <w:t xml:space="preserve"> Massachusetts.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Huston, M.A. 1994. Biological Diversity: The Coexistence of Species on Changing Landscapes. Cambridge University Press, Cambridge.</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Peter H. Raven, P.H. and </w:t>
      </w:r>
      <w:proofErr w:type="gramStart"/>
      <w:r w:rsidRPr="0045693D">
        <w:rPr>
          <w:rFonts w:ascii="Times New Roman" w:hAnsi="Times New Roman" w:cs="Times New Roman"/>
        </w:rPr>
        <w:t>Berg ,</w:t>
      </w:r>
      <w:proofErr w:type="gramEnd"/>
      <w:r w:rsidRPr="0045693D">
        <w:rPr>
          <w:rFonts w:ascii="Times New Roman" w:hAnsi="Times New Roman" w:cs="Times New Roman"/>
        </w:rPr>
        <w:t xml:space="preserve"> L. R. Berg. 2005. Environment, 5th Edition. John Wiley</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&amp; Sons Inc., New York.</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Singh</w:t>
      </w:r>
      <w:proofErr w:type="gramStart"/>
      <w:r w:rsidRPr="0045693D">
        <w:rPr>
          <w:rFonts w:ascii="Times New Roman" w:hAnsi="Times New Roman" w:cs="Times New Roman"/>
        </w:rPr>
        <w:t>,J.S</w:t>
      </w:r>
      <w:proofErr w:type="spellEnd"/>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Singh,S.P</w:t>
      </w:r>
      <w:proofErr w:type="spellEnd"/>
      <w:r w:rsidRPr="0045693D">
        <w:rPr>
          <w:rFonts w:ascii="Times New Roman" w:hAnsi="Times New Roman" w:cs="Times New Roman"/>
        </w:rPr>
        <w:t xml:space="preserve">. and Gupta, S.R. 2006. </w:t>
      </w:r>
      <w:proofErr w:type="gramStart"/>
      <w:r w:rsidRPr="0045693D">
        <w:rPr>
          <w:rFonts w:ascii="Times New Roman" w:hAnsi="Times New Roman" w:cs="Times New Roman"/>
        </w:rPr>
        <w:t xml:space="preserve">Ecology, Environment and Resource Conservation, </w:t>
      </w:r>
      <w:proofErr w:type="spellStart"/>
      <w:r w:rsidRPr="0045693D">
        <w:rPr>
          <w:rFonts w:ascii="Times New Roman" w:hAnsi="Times New Roman" w:cs="Times New Roman"/>
        </w:rPr>
        <w:t>Anamaya</w:t>
      </w:r>
      <w:proofErr w:type="spellEnd"/>
      <w:r w:rsidRPr="0045693D">
        <w:rPr>
          <w:rFonts w:ascii="Times New Roman" w:hAnsi="Times New Roman" w:cs="Times New Roman"/>
        </w:rPr>
        <w:t xml:space="preserve"> Publishers, New Delhi.</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Soule, M.E. (ed.) (1986</w:t>
      </w:r>
      <w:proofErr w:type="gramStart"/>
      <w:r w:rsidRPr="0045693D">
        <w:rPr>
          <w:rFonts w:ascii="Times New Roman" w:hAnsi="Times New Roman" w:cs="Times New Roman"/>
        </w:rPr>
        <w:t>) :</w:t>
      </w:r>
      <w:proofErr w:type="gramEnd"/>
      <w:r w:rsidRPr="0045693D">
        <w:rPr>
          <w:rFonts w:ascii="Times New Roman" w:hAnsi="Times New Roman" w:cs="Times New Roman"/>
        </w:rPr>
        <w:t xml:space="preserve"> Conservation Biology. </w:t>
      </w:r>
      <w:proofErr w:type="gramStart"/>
      <w:r w:rsidRPr="0045693D">
        <w:rPr>
          <w:rFonts w:ascii="Times New Roman" w:hAnsi="Times New Roman" w:cs="Times New Roman"/>
        </w:rPr>
        <w:t>The Science of Scarcity and Diversity.</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Sinaur</w:t>
      </w:r>
      <w:proofErr w:type="spellEnd"/>
      <w:r w:rsidRPr="0045693D">
        <w:rPr>
          <w:rFonts w:ascii="Times New Roman" w:hAnsi="Times New Roman" w:cs="Times New Roman"/>
        </w:rPr>
        <w:t xml:space="preserve"> Associates, Inc., Sunderland, Massachusetts.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Turner, M.G., </w:t>
      </w:r>
      <w:proofErr w:type="spellStart"/>
      <w:r w:rsidRPr="0045693D">
        <w:rPr>
          <w:rFonts w:ascii="Times New Roman" w:hAnsi="Times New Roman" w:cs="Times New Roman"/>
        </w:rPr>
        <w:t>Gadner</w:t>
      </w:r>
      <w:proofErr w:type="gramStart"/>
      <w:r w:rsidRPr="0045693D">
        <w:rPr>
          <w:rFonts w:ascii="Times New Roman" w:hAnsi="Times New Roman" w:cs="Times New Roman"/>
        </w:rPr>
        <w:t>,R.H</w:t>
      </w:r>
      <w:proofErr w:type="spellEnd"/>
      <w:proofErr w:type="gramEnd"/>
      <w:r w:rsidRPr="0045693D">
        <w:rPr>
          <w:rFonts w:ascii="Times New Roman" w:hAnsi="Times New Roman" w:cs="Times New Roman"/>
        </w:rPr>
        <w:t xml:space="preserve">. and </w:t>
      </w:r>
      <w:proofErr w:type="spellStart"/>
      <w:r w:rsidRPr="0045693D">
        <w:rPr>
          <w:rFonts w:ascii="Times New Roman" w:hAnsi="Times New Roman" w:cs="Times New Roman"/>
        </w:rPr>
        <w:t>O,Neill</w:t>
      </w:r>
      <w:proofErr w:type="spellEnd"/>
      <w:r w:rsidRPr="0045693D">
        <w:rPr>
          <w:rFonts w:ascii="Times New Roman" w:hAnsi="Times New Roman" w:cs="Times New Roman"/>
        </w:rPr>
        <w:t xml:space="preserve">, R.V. 2001. </w:t>
      </w:r>
      <w:proofErr w:type="gramStart"/>
      <w:r w:rsidRPr="0045693D">
        <w:rPr>
          <w:rFonts w:ascii="Times New Roman" w:hAnsi="Times New Roman" w:cs="Times New Roman"/>
        </w:rPr>
        <w:t>Landscape Ecology: In theory and Practice, Pattern and Processes.</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Spinger</w:t>
      </w:r>
      <w:proofErr w:type="spellEnd"/>
      <w:r w:rsidRPr="0045693D">
        <w:rPr>
          <w:rFonts w:ascii="Times New Roman" w:hAnsi="Times New Roman" w:cs="Times New Roman"/>
        </w:rPr>
        <w:t xml:space="preserve"> </w:t>
      </w:r>
      <w:proofErr w:type="spellStart"/>
      <w:r w:rsidRPr="0045693D">
        <w:rPr>
          <w:rFonts w:ascii="Times New Roman" w:hAnsi="Times New Roman" w:cs="Times New Roman"/>
        </w:rPr>
        <w:t>Verlag</w:t>
      </w:r>
      <w:proofErr w:type="spellEnd"/>
      <w:r w:rsidRPr="0045693D">
        <w:rPr>
          <w:rFonts w:ascii="Times New Roman" w:hAnsi="Times New Roman" w:cs="Times New Roman"/>
        </w:rPr>
        <w:t>, New York.</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64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r>
        <w:rPr>
          <w:rFonts w:ascii="Times New Roman" w:hAnsi="Times New Roman" w:cs="Times New Roman"/>
          <w:b/>
        </w:rPr>
        <w:lastRenderedPageBreak/>
        <w:t xml:space="preserve">Paper – BOT-404(d) </w:t>
      </w:r>
      <w:r w:rsidRPr="0045693D">
        <w:rPr>
          <w:rFonts w:ascii="Times New Roman" w:hAnsi="Times New Roman" w:cs="Times New Roman"/>
          <w:b/>
        </w:rPr>
        <w:t>PLANT GROWTH REGULATORS</w:t>
      </w:r>
      <w:r w:rsidRPr="0045693D">
        <w:rPr>
          <w:rFonts w:ascii="Times New Roman" w:hAnsi="Times New Roman" w:cs="Times New Roman"/>
        </w:rPr>
        <w:t xml:space="preserve"> </w:t>
      </w:r>
      <w:r w:rsidRPr="0045693D">
        <w:rPr>
          <w:rFonts w:ascii="Times New Roman" w:hAnsi="Times New Roman" w:cs="Times New Roman"/>
          <w:b/>
        </w:rPr>
        <w:t>(ELECTIVE</w:t>
      </w:r>
      <w:proofErr w:type="gramStart"/>
      <w:r w:rsidRPr="0045693D">
        <w:rPr>
          <w:rFonts w:ascii="Times New Roman" w:hAnsi="Times New Roman" w:cs="Times New Roman"/>
          <w:b/>
        </w:rPr>
        <w:t>)</w:t>
      </w:r>
      <w:r>
        <w:rPr>
          <w:rFonts w:ascii="Times New Roman" w:hAnsi="Times New Roman" w:cs="Times New Roman"/>
          <w:b/>
        </w:rPr>
        <w:t xml:space="preserve">  </w:t>
      </w:r>
      <w:r w:rsidRPr="0045693D">
        <w:rPr>
          <w:rFonts w:ascii="Times New Roman" w:hAnsi="Times New Roman" w:cs="Times New Roman"/>
          <w:b/>
        </w:rPr>
        <w:t>C</w:t>
      </w:r>
      <w:r>
        <w:rPr>
          <w:rFonts w:ascii="Times New Roman" w:hAnsi="Times New Roman" w:cs="Times New Roman"/>
          <w:b/>
        </w:rPr>
        <w:t>redit</w:t>
      </w:r>
      <w:proofErr w:type="gramEnd"/>
      <w:r>
        <w:rPr>
          <w:rFonts w:ascii="Times New Roman" w:hAnsi="Times New Roman" w:cs="Times New Roman"/>
          <w:b/>
        </w:rPr>
        <w:t xml:space="preserve"> -4     MM-8</w:t>
      </w:r>
      <w:r w:rsidRPr="0045693D">
        <w:rPr>
          <w:rFonts w:ascii="Times New Roman" w:hAnsi="Times New Roman" w:cs="Times New Roman"/>
          <w:b/>
        </w:rPr>
        <w:t xml:space="preserve">0 </w:t>
      </w:r>
    </w:p>
    <w:p w:rsidR="00666BE0" w:rsidRDefault="00666BE0" w:rsidP="00666BE0">
      <w:pPr>
        <w:jc w:val="both"/>
        <w:rPr>
          <w:rFonts w:ascii="Times New Roman" w:hAnsi="Times New Roman" w:cs="Times New Roman"/>
          <w:b/>
          <w:sz w:val="24"/>
          <w:szCs w:val="24"/>
        </w:rPr>
      </w:pPr>
    </w:p>
    <w:p w:rsidR="00666BE0" w:rsidRPr="0036248D" w:rsidRDefault="00666BE0" w:rsidP="00666BE0">
      <w:pPr>
        <w:spacing w:after="0" w:line="240" w:lineRule="auto"/>
        <w:jc w:val="both"/>
        <w:rPr>
          <w:rFonts w:ascii="Times New Roman" w:hAnsi="Times New Roman" w:cs="Times New Roman"/>
        </w:rPr>
      </w:pPr>
      <w:r w:rsidRPr="0036248D">
        <w:rPr>
          <w:rFonts w:ascii="Times New Roman" w:hAnsi="Times New Roman" w:cs="Times New Roman"/>
          <w:b/>
        </w:rPr>
        <w:t>Objective:</w:t>
      </w:r>
      <w:r w:rsidRPr="0036248D">
        <w:rPr>
          <w:rFonts w:ascii="Times New Roman" w:hAnsi="Times New Roman" w:cs="Times New Roman"/>
        </w:rPr>
        <w:t xml:space="preserve"> The course would deal with the study of regulation of different growth regulators to fruit and seed physiology. The advances in senescence, abscission and mechanism of action of various </w:t>
      </w:r>
      <w:proofErr w:type="spellStart"/>
      <w:r w:rsidRPr="0036248D">
        <w:rPr>
          <w:rFonts w:ascii="Times New Roman" w:hAnsi="Times New Roman" w:cs="Times New Roman"/>
        </w:rPr>
        <w:t>phytohormones</w:t>
      </w:r>
      <w:proofErr w:type="spellEnd"/>
      <w:r w:rsidRPr="0036248D">
        <w:rPr>
          <w:rFonts w:ascii="Times New Roman" w:hAnsi="Times New Roman" w:cs="Times New Roman"/>
        </w:rPr>
        <w:t xml:space="preserve"> will also be studied.</w:t>
      </w:r>
    </w:p>
    <w:p w:rsidR="00666BE0" w:rsidRPr="0036248D" w:rsidRDefault="00666BE0" w:rsidP="00666BE0">
      <w:pPr>
        <w:spacing w:after="0" w:line="240" w:lineRule="auto"/>
        <w:jc w:val="both"/>
        <w:rPr>
          <w:rFonts w:ascii="Times New Roman" w:hAnsi="Times New Roman" w:cs="Times New Roman"/>
        </w:rPr>
      </w:pPr>
    </w:p>
    <w:p w:rsidR="00666BE0" w:rsidRPr="0036248D" w:rsidRDefault="00666BE0" w:rsidP="00666BE0">
      <w:pPr>
        <w:spacing w:after="0" w:line="240" w:lineRule="auto"/>
        <w:jc w:val="both"/>
        <w:rPr>
          <w:rFonts w:ascii="Times New Roman" w:hAnsi="Times New Roman" w:cs="Times New Roman"/>
        </w:rPr>
      </w:pPr>
      <w:r w:rsidRPr="0036248D">
        <w:rPr>
          <w:rFonts w:ascii="Times New Roman" w:hAnsi="Times New Roman" w:cs="Times New Roman"/>
          <w:b/>
        </w:rPr>
        <w:t>Outcome:</w:t>
      </w:r>
      <w:r w:rsidRPr="0036248D">
        <w:rPr>
          <w:rFonts w:ascii="Times New Roman" w:hAnsi="Times New Roman" w:cs="Times New Roman"/>
        </w:rPr>
        <w:t xml:space="preserve"> The students will be able to understand the recent advances in </w:t>
      </w:r>
      <w:proofErr w:type="spellStart"/>
      <w:r w:rsidRPr="0036248D">
        <w:rPr>
          <w:rFonts w:ascii="Times New Roman" w:hAnsi="Times New Roman" w:cs="Times New Roman"/>
        </w:rPr>
        <w:t>phytohormones</w:t>
      </w:r>
      <w:proofErr w:type="spellEnd"/>
      <w:r w:rsidRPr="0036248D">
        <w:rPr>
          <w:rFonts w:ascii="Times New Roman" w:hAnsi="Times New Roman" w:cs="Times New Roman"/>
        </w:rPr>
        <w:t xml:space="preserve">, fruit and seed physiology. They will also be </w:t>
      </w:r>
      <w:proofErr w:type="spellStart"/>
      <w:r w:rsidRPr="0036248D">
        <w:rPr>
          <w:rFonts w:ascii="Times New Roman" w:hAnsi="Times New Roman" w:cs="Times New Roman"/>
        </w:rPr>
        <w:t>acquinted</w:t>
      </w:r>
      <w:proofErr w:type="spellEnd"/>
      <w:r w:rsidRPr="0036248D">
        <w:rPr>
          <w:rFonts w:ascii="Times New Roman" w:hAnsi="Times New Roman" w:cs="Times New Roman"/>
        </w:rPr>
        <w:t xml:space="preserve"> with advances in senescence and abscission also.</w:t>
      </w:r>
    </w:p>
    <w:p w:rsidR="00666BE0" w:rsidRDefault="00666BE0" w:rsidP="00666BE0">
      <w:pPr>
        <w:spacing w:after="0" w:line="240" w:lineRule="auto"/>
        <w:jc w:val="both"/>
        <w:rPr>
          <w:rFonts w:ascii="Times New Roman" w:hAnsi="Times New Roman" w:cs="Times New Roman"/>
          <w:b/>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t>Note:</w:t>
      </w:r>
      <w:r w:rsidRPr="0045693D">
        <w:rPr>
          <w:rFonts w:ascii="Times New Roman" w:hAnsi="Times New Roman" w:cs="Times New Roman"/>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45693D" w:rsidRDefault="00666BE0" w:rsidP="00666BE0">
      <w:pPr>
        <w:spacing w:after="0" w:line="240" w:lineRule="auto"/>
        <w:jc w:val="both"/>
        <w:rPr>
          <w:rFonts w:ascii="Times New Roman" w:hAnsi="Times New Roman" w:cs="Times New Roman"/>
        </w:rPr>
        <w:sectPr w:rsidR="00666BE0" w:rsidRPr="0045693D">
          <w:pgSz w:w="11900" w:h="16840"/>
          <w:pgMar w:top="1660" w:right="1280" w:bottom="280" w:left="1300" w:header="1436" w:footer="0" w:gutter="0"/>
          <w:cols w:space="720"/>
        </w:sect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Phytohormones</w:t>
      </w:r>
      <w:proofErr w:type="spellEnd"/>
    </w:p>
    <w:p w:rsidR="00666BE0" w:rsidRPr="00C31BB2" w:rsidRDefault="00666BE0" w:rsidP="00666BE0">
      <w:pPr>
        <w:spacing w:after="0" w:line="240" w:lineRule="auto"/>
        <w:jc w:val="both"/>
        <w:rPr>
          <w:rFonts w:ascii="Times New Roman" w:hAnsi="Times New Roman" w:cs="Times New Roman"/>
          <w:b/>
        </w:rPr>
      </w:pPr>
      <w:r w:rsidRPr="0045693D">
        <w:rPr>
          <w:rFonts w:ascii="Times New Roman" w:hAnsi="Times New Roman" w:cs="Times New Roman"/>
        </w:rPr>
        <w:br w:type="column"/>
      </w:r>
      <w:r w:rsidRPr="00C31BB2">
        <w:rPr>
          <w:rFonts w:ascii="Times New Roman" w:hAnsi="Times New Roman" w:cs="Times New Roman"/>
          <w:b/>
        </w:rPr>
        <w:lastRenderedPageBreak/>
        <w:t>UNIT-I</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2027" w:space="2149"/>
            <w:col w:w="5144"/>
          </w:cols>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Recent advances in the biosynthesis and regulation of cytokinins and ethylene</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 xml:space="preserve">Current scenario in the mechanism of action of gibberellins, </w:t>
      </w:r>
      <w:proofErr w:type="spellStart"/>
      <w:r w:rsidRPr="0045693D">
        <w:rPr>
          <w:rFonts w:ascii="Times New Roman" w:hAnsi="Times New Roman" w:cs="Times New Roman"/>
        </w:rPr>
        <w:t>abscisic</w:t>
      </w:r>
      <w:proofErr w:type="spellEnd"/>
      <w:r w:rsidRPr="0045693D">
        <w:rPr>
          <w:rFonts w:ascii="Times New Roman" w:hAnsi="Times New Roman" w:cs="Times New Roman"/>
        </w:rPr>
        <w:t xml:space="preserve"> acid, salicylic acid, </w:t>
      </w:r>
      <w:proofErr w:type="spellStart"/>
      <w:r w:rsidRPr="0045693D">
        <w:rPr>
          <w:rFonts w:ascii="Times New Roman" w:hAnsi="Times New Roman" w:cs="Times New Roman"/>
        </w:rPr>
        <w:t>jasmonic</w:t>
      </w:r>
      <w:proofErr w:type="spellEnd"/>
      <w:r w:rsidRPr="0045693D">
        <w:rPr>
          <w:rFonts w:ascii="Times New Roman" w:hAnsi="Times New Roman" w:cs="Times New Roman"/>
        </w:rPr>
        <w:t xml:space="preserve"> acid and </w:t>
      </w:r>
      <w:proofErr w:type="spellStart"/>
      <w:r w:rsidRPr="0045693D">
        <w:rPr>
          <w:rFonts w:ascii="Times New Roman" w:hAnsi="Times New Roman" w:cs="Times New Roman"/>
        </w:rPr>
        <w:t>brassinosteroids</w:t>
      </w:r>
      <w:proofErr w:type="spellEnd"/>
      <w:r w:rsidRPr="0045693D">
        <w:rPr>
          <w:rFonts w:ascii="Times New Roman" w:hAnsi="Times New Roman" w:cs="Times New Roman"/>
        </w:rPr>
        <w:t>.</w:t>
      </w:r>
      <w:proofErr w:type="gramEnd"/>
    </w:p>
    <w:p w:rsidR="00666BE0" w:rsidRPr="00C31BB2" w:rsidRDefault="00666BE0" w:rsidP="00666BE0">
      <w:pPr>
        <w:spacing w:after="0" w:line="240" w:lineRule="auto"/>
        <w:jc w:val="center"/>
        <w:rPr>
          <w:rFonts w:ascii="Times New Roman" w:hAnsi="Times New Roman" w:cs="Times New Roman"/>
          <w:b/>
        </w:rPr>
      </w:pPr>
      <w:r w:rsidRPr="00C31BB2">
        <w:rPr>
          <w:rFonts w:ascii="Times New Roman" w:hAnsi="Times New Roman" w:cs="Times New Roman"/>
          <w:b/>
        </w:rPr>
        <w:t>UNIT-II</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Seed Physiology</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Seed viability and seed dormancy</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Metabolism of germinating seeds.</w:t>
      </w:r>
      <w:proofErr w:type="gramEnd"/>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Environmental and hormonal control of seed dormancy and germination.</w:t>
      </w:r>
      <w:proofErr w:type="gramEnd"/>
    </w:p>
    <w:p w:rsidR="00666BE0" w:rsidRPr="00C31BB2" w:rsidRDefault="00666BE0" w:rsidP="00666BE0">
      <w:pPr>
        <w:spacing w:after="0" w:line="240" w:lineRule="auto"/>
        <w:jc w:val="center"/>
        <w:rPr>
          <w:rFonts w:ascii="Times New Roman" w:hAnsi="Times New Roman" w:cs="Times New Roman"/>
          <w:b/>
        </w:rPr>
      </w:pPr>
      <w:r w:rsidRPr="00C31BB2">
        <w:rPr>
          <w:rFonts w:ascii="Times New Roman" w:hAnsi="Times New Roman" w:cs="Times New Roman"/>
          <w:b/>
        </w:rPr>
        <w:t>UNIT-III</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Senescence and Abscission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Process of induction</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Metabolic changes.</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Role of plant growth regulators</w:t>
      </w: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Fruit Physiology</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br w:type="column"/>
      </w: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Pr="0045693D" w:rsidRDefault="00666BE0" w:rsidP="00666BE0">
      <w:pPr>
        <w:spacing w:after="0" w:line="240" w:lineRule="auto"/>
        <w:jc w:val="both"/>
        <w:rPr>
          <w:rFonts w:ascii="Times New Roman" w:hAnsi="Times New Roman" w:cs="Times New Roman"/>
        </w:rPr>
      </w:pPr>
    </w:p>
    <w:p w:rsidR="00666BE0" w:rsidRPr="00C31BB2" w:rsidRDefault="00666BE0" w:rsidP="00666BE0">
      <w:pPr>
        <w:spacing w:after="0" w:line="240" w:lineRule="auto"/>
        <w:rPr>
          <w:rFonts w:ascii="Times New Roman" w:hAnsi="Times New Roman" w:cs="Times New Roman"/>
          <w:b/>
        </w:rPr>
      </w:pPr>
      <w:r w:rsidRPr="00C31BB2">
        <w:rPr>
          <w:rFonts w:ascii="Times New Roman" w:hAnsi="Times New Roman" w:cs="Times New Roman"/>
          <w:b/>
        </w:rPr>
        <w:t>UNIT-IV</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num="2" w:space="720" w:equalWidth="0">
            <w:col w:w="3976" w:space="119"/>
            <w:col w:w="5225"/>
          </w:cols>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lastRenderedPageBreak/>
        <w:t>Climacteric and non-climacteric fruits, fruit ripening.</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Post-harvest storage of fruits - quality maintenance, physiological and biochemical studies under different kinds of storage conditions.</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Suggested Readings:</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Krishnamoorthy</w:t>
      </w:r>
      <w:proofErr w:type="spellEnd"/>
      <w:r w:rsidRPr="0045693D">
        <w:rPr>
          <w:rFonts w:ascii="Times New Roman" w:hAnsi="Times New Roman" w:cs="Times New Roman"/>
        </w:rPr>
        <w:t xml:space="preserve">, H.N. (1993). </w:t>
      </w:r>
      <w:proofErr w:type="gramStart"/>
      <w:r w:rsidRPr="0045693D">
        <w:rPr>
          <w:rFonts w:ascii="Times New Roman" w:hAnsi="Times New Roman" w:cs="Times New Roman"/>
        </w:rPr>
        <w:t>Physiology of Plant Growth and Development.</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Atma</w:t>
      </w:r>
      <w:proofErr w:type="spellEnd"/>
      <w:r w:rsidRPr="0045693D">
        <w:rPr>
          <w:rFonts w:ascii="Times New Roman" w:hAnsi="Times New Roman" w:cs="Times New Roman"/>
        </w:rPr>
        <w:t xml:space="preserve"> Ram and Sons, Delhi.</w:t>
      </w:r>
    </w:p>
    <w:p w:rsidR="00666BE0" w:rsidRPr="0045693D" w:rsidRDefault="00666BE0" w:rsidP="00666BE0">
      <w:pPr>
        <w:spacing w:after="0" w:line="240" w:lineRule="auto"/>
        <w:jc w:val="both"/>
        <w:rPr>
          <w:rFonts w:ascii="Times New Roman" w:hAnsi="Times New Roman" w:cs="Times New Roman"/>
        </w:rPr>
      </w:pPr>
      <w:proofErr w:type="gramStart"/>
      <w:r w:rsidRPr="0045693D">
        <w:rPr>
          <w:rFonts w:ascii="Times New Roman" w:hAnsi="Times New Roman" w:cs="Times New Roman"/>
        </w:rPr>
        <w:t>Khan, A.A (1977).</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The Physiology and Biochemistry of Seed Dormancy and germination.</w:t>
      </w:r>
      <w:proofErr w:type="gramEnd"/>
      <w:r w:rsidRPr="0045693D">
        <w:rPr>
          <w:rFonts w:ascii="Times New Roman" w:hAnsi="Times New Roman" w:cs="Times New Roman"/>
        </w:rPr>
        <w:t xml:space="preserve"> North-Holland Publishing Co., Amsterdam, New Oxford.</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Moore. </w:t>
      </w:r>
      <w:proofErr w:type="gramStart"/>
      <w:r w:rsidRPr="0045693D">
        <w:rPr>
          <w:rFonts w:ascii="Times New Roman" w:hAnsi="Times New Roman" w:cs="Times New Roman"/>
        </w:rPr>
        <w:t>T.C. (1989).</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Biochemistry and Physiology of Plant Hormones.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 xml:space="preserve">Second edition (Reprint 1994), </w:t>
      </w:r>
      <w:proofErr w:type="spellStart"/>
      <w:r w:rsidRPr="0045693D">
        <w:rPr>
          <w:rFonts w:ascii="Times New Roman" w:hAnsi="Times New Roman" w:cs="Times New Roman"/>
        </w:rPr>
        <w:t>Narosa</w:t>
      </w:r>
      <w:proofErr w:type="spellEnd"/>
      <w:r w:rsidRPr="0045693D">
        <w:rPr>
          <w:rFonts w:ascii="Times New Roman" w:hAnsi="Times New Roman" w:cs="Times New Roman"/>
        </w:rPr>
        <w:t xml:space="preserve"> Publishing House, New Delhi.</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Saymour</w:t>
      </w:r>
      <w:proofErr w:type="spellEnd"/>
      <w:r w:rsidRPr="0045693D">
        <w:rPr>
          <w:rFonts w:ascii="Times New Roman" w:hAnsi="Times New Roman" w:cs="Times New Roman"/>
        </w:rPr>
        <w:t xml:space="preserve">, G.B., Taylor, J.E.  </w:t>
      </w:r>
      <w:proofErr w:type="gramStart"/>
      <w:r w:rsidRPr="0045693D">
        <w:rPr>
          <w:rFonts w:ascii="Times New Roman" w:hAnsi="Times New Roman" w:cs="Times New Roman"/>
        </w:rPr>
        <w:t>and</w:t>
      </w:r>
      <w:proofErr w:type="gramEnd"/>
      <w:r w:rsidRPr="0045693D">
        <w:rPr>
          <w:rFonts w:ascii="Times New Roman" w:hAnsi="Times New Roman" w:cs="Times New Roman"/>
        </w:rPr>
        <w:t xml:space="preserve"> Tucker, G.A. (1993). </w:t>
      </w:r>
      <w:proofErr w:type="gramStart"/>
      <w:r w:rsidRPr="0045693D">
        <w:rPr>
          <w:rFonts w:ascii="Times New Roman" w:hAnsi="Times New Roman" w:cs="Times New Roman"/>
        </w:rPr>
        <w:t>Biochemistry of Fruit Ripening.</w:t>
      </w:r>
      <w:proofErr w:type="gramEnd"/>
      <w:r w:rsidRPr="0045693D">
        <w:rPr>
          <w:rFonts w:ascii="Times New Roman" w:hAnsi="Times New Roman" w:cs="Times New Roman"/>
        </w:rPr>
        <w:t xml:space="preserve"> Chapman and Hall, London.</w:t>
      </w: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Stahl, E. (1965). </w:t>
      </w:r>
      <w:proofErr w:type="gramStart"/>
      <w:r w:rsidRPr="0045693D">
        <w:rPr>
          <w:rFonts w:ascii="Times New Roman" w:hAnsi="Times New Roman" w:cs="Times New Roman"/>
        </w:rPr>
        <w:t>Thin Layer Chromatography, a laboratory handbook.</w:t>
      </w:r>
      <w:proofErr w:type="gramEnd"/>
      <w:r w:rsidRPr="0045693D">
        <w:rPr>
          <w:rFonts w:ascii="Times New Roman" w:hAnsi="Times New Roman" w:cs="Times New Roman"/>
        </w:rPr>
        <w:t xml:space="preserve"> Academic Press, London.</w:t>
      </w:r>
    </w:p>
    <w:p w:rsidR="00666BE0" w:rsidRPr="0045693D" w:rsidRDefault="00666BE0" w:rsidP="00666BE0">
      <w:pPr>
        <w:spacing w:after="0" w:line="240" w:lineRule="auto"/>
        <w:jc w:val="both"/>
        <w:rPr>
          <w:rFonts w:ascii="Times New Roman" w:hAnsi="Times New Roman" w:cs="Times New Roman"/>
        </w:rPr>
      </w:pPr>
      <w:proofErr w:type="spellStart"/>
      <w:proofErr w:type="gramStart"/>
      <w:r w:rsidRPr="0045693D">
        <w:rPr>
          <w:rFonts w:ascii="Times New Roman" w:hAnsi="Times New Roman" w:cs="Times New Roman"/>
        </w:rPr>
        <w:t>Taiz</w:t>
      </w:r>
      <w:proofErr w:type="spellEnd"/>
      <w:r w:rsidRPr="0045693D">
        <w:rPr>
          <w:rFonts w:ascii="Times New Roman" w:hAnsi="Times New Roman" w:cs="Times New Roman"/>
        </w:rPr>
        <w:t xml:space="preserve">, L. and </w:t>
      </w:r>
      <w:proofErr w:type="spellStart"/>
      <w:r w:rsidRPr="0045693D">
        <w:rPr>
          <w:rFonts w:ascii="Times New Roman" w:hAnsi="Times New Roman" w:cs="Times New Roman"/>
        </w:rPr>
        <w:t>Zeiger</w:t>
      </w:r>
      <w:proofErr w:type="spellEnd"/>
      <w:r w:rsidRPr="0045693D">
        <w:rPr>
          <w:rFonts w:ascii="Times New Roman" w:hAnsi="Times New Roman" w:cs="Times New Roman"/>
        </w:rPr>
        <w:t>, E. (1998).</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Plant Physiology.</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 xml:space="preserve">Second edition, </w:t>
      </w:r>
      <w:proofErr w:type="spellStart"/>
      <w:r w:rsidRPr="0045693D">
        <w:rPr>
          <w:rFonts w:ascii="Times New Roman" w:hAnsi="Times New Roman" w:cs="Times New Roman"/>
        </w:rPr>
        <w:t>Sinauer</w:t>
      </w:r>
      <w:proofErr w:type="spellEnd"/>
      <w:r w:rsidRPr="0045693D">
        <w:rPr>
          <w:rFonts w:ascii="Times New Roman" w:hAnsi="Times New Roman" w:cs="Times New Roman"/>
        </w:rPr>
        <w:t xml:space="preserve"> Associates, Inc., Publishers, Massachusetts, USA.</w:t>
      </w:r>
      <w:proofErr w:type="gramEnd"/>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rPr>
        <w:t xml:space="preserve">Wilkins, M.B. (1987). </w:t>
      </w:r>
      <w:proofErr w:type="gramStart"/>
      <w:r w:rsidRPr="0045693D">
        <w:rPr>
          <w:rFonts w:ascii="Times New Roman" w:hAnsi="Times New Roman" w:cs="Times New Roman"/>
        </w:rPr>
        <w:t>Advanced Plant Physiology.</w:t>
      </w:r>
      <w:proofErr w:type="gramEnd"/>
      <w:r w:rsidRPr="0045693D">
        <w:rPr>
          <w:rFonts w:ascii="Times New Roman" w:hAnsi="Times New Roman" w:cs="Times New Roman"/>
        </w:rPr>
        <w:t xml:space="preserve"> ELBS-Longman, England.</w:t>
      </w:r>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Srivastava</w:t>
      </w:r>
      <w:proofErr w:type="spellEnd"/>
      <w:r w:rsidRPr="0045693D">
        <w:rPr>
          <w:rFonts w:ascii="Times New Roman" w:hAnsi="Times New Roman" w:cs="Times New Roman"/>
        </w:rPr>
        <w:t xml:space="preserve">, L.M. (2006). Plant Growth and </w:t>
      </w:r>
      <w:proofErr w:type="gramStart"/>
      <w:r w:rsidRPr="0045693D">
        <w:rPr>
          <w:rFonts w:ascii="Times New Roman" w:hAnsi="Times New Roman" w:cs="Times New Roman"/>
        </w:rPr>
        <w:t>Development :</w:t>
      </w:r>
      <w:proofErr w:type="gramEnd"/>
      <w:r w:rsidRPr="0045693D">
        <w:rPr>
          <w:rFonts w:ascii="Times New Roman" w:hAnsi="Times New Roman" w:cs="Times New Roman"/>
        </w:rPr>
        <w:t xml:space="preserve"> Hormones and Environment. </w:t>
      </w:r>
      <w:proofErr w:type="gramStart"/>
      <w:r w:rsidRPr="0045693D">
        <w:rPr>
          <w:rFonts w:ascii="Times New Roman" w:hAnsi="Times New Roman" w:cs="Times New Roman"/>
        </w:rPr>
        <w:t>Academic Press.</w:t>
      </w:r>
      <w:proofErr w:type="gramEnd"/>
      <w:r w:rsidRPr="0045693D">
        <w:rPr>
          <w:rFonts w:ascii="Times New Roman" w:hAnsi="Times New Roman" w:cs="Times New Roman"/>
        </w:rPr>
        <w:t xml:space="preserve"> </w:t>
      </w:r>
      <w:proofErr w:type="gramStart"/>
      <w:r w:rsidRPr="0045693D">
        <w:rPr>
          <w:rFonts w:ascii="Times New Roman" w:hAnsi="Times New Roman" w:cs="Times New Roman"/>
        </w:rPr>
        <w:t>Published by Elsevier India Pvt. Ltd., New Delhi.</w:t>
      </w:r>
      <w:proofErr w:type="gramEnd"/>
    </w:p>
    <w:p w:rsidR="00666BE0" w:rsidRPr="0045693D" w:rsidRDefault="00666BE0" w:rsidP="00666BE0">
      <w:pPr>
        <w:spacing w:after="0" w:line="240" w:lineRule="auto"/>
        <w:jc w:val="both"/>
        <w:rPr>
          <w:rFonts w:ascii="Times New Roman" w:hAnsi="Times New Roman" w:cs="Times New Roman"/>
        </w:rPr>
      </w:pPr>
      <w:proofErr w:type="spellStart"/>
      <w:r w:rsidRPr="0045693D">
        <w:rPr>
          <w:rFonts w:ascii="Times New Roman" w:hAnsi="Times New Roman" w:cs="Times New Roman"/>
        </w:rPr>
        <w:t>Trivedi</w:t>
      </w:r>
      <w:proofErr w:type="spellEnd"/>
      <w:r w:rsidRPr="0045693D">
        <w:rPr>
          <w:rFonts w:ascii="Times New Roman" w:hAnsi="Times New Roman" w:cs="Times New Roman"/>
        </w:rPr>
        <w:t xml:space="preserve">, P.C. (2005). </w:t>
      </w:r>
      <w:proofErr w:type="gramStart"/>
      <w:r w:rsidRPr="0045693D">
        <w:rPr>
          <w:rFonts w:ascii="Times New Roman" w:hAnsi="Times New Roman" w:cs="Times New Roman"/>
        </w:rPr>
        <w:t>Applied Botany.</w:t>
      </w:r>
      <w:proofErr w:type="gramEnd"/>
      <w:r w:rsidRPr="0045693D">
        <w:rPr>
          <w:rFonts w:ascii="Times New Roman" w:hAnsi="Times New Roman" w:cs="Times New Roman"/>
        </w:rPr>
        <w:t xml:space="preserve"> </w:t>
      </w:r>
      <w:proofErr w:type="spellStart"/>
      <w:r w:rsidRPr="0045693D">
        <w:rPr>
          <w:rFonts w:ascii="Times New Roman" w:hAnsi="Times New Roman" w:cs="Times New Roman"/>
        </w:rPr>
        <w:t>Aavishkar</w:t>
      </w:r>
      <w:proofErr w:type="spellEnd"/>
      <w:r w:rsidRPr="0045693D">
        <w:rPr>
          <w:rFonts w:ascii="Times New Roman" w:hAnsi="Times New Roman" w:cs="Times New Roman"/>
        </w:rPr>
        <w:t xml:space="preserve"> Publishers, Distributors, </w:t>
      </w:r>
      <w:proofErr w:type="spellStart"/>
      <w:r w:rsidRPr="0045693D">
        <w:rPr>
          <w:rFonts w:ascii="Times New Roman" w:hAnsi="Times New Roman" w:cs="Times New Roman"/>
        </w:rPr>
        <w:t>Jaipur</w:t>
      </w:r>
      <w:proofErr w:type="spellEnd"/>
      <w:r w:rsidRPr="0045693D">
        <w:rPr>
          <w:rFonts w:ascii="Times New Roman" w:hAnsi="Times New Roman" w:cs="Times New Roman"/>
        </w:rPr>
        <w:t>.</w:t>
      </w:r>
    </w:p>
    <w:p w:rsidR="00666BE0" w:rsidRPr="0045693D" w:rsidRDefault="00666BE0" w:rsidP="00666BE0">
      <w:pPr>
        <w:spacing w:after="0" w:line="240" w:lineRule="auto"/>
        <w:jc w:val="both"/>
        <w:rPr>
          <w:rFonts w:ascii="Times New Roman" w:hAnsi="Times New Roman" w:cs="Times New Roman"/>
        </w:rPr>
        <w:sectPr w:rsidR="00666BE0" w:rsidRPr="0045693D">
          <w:type w:val="continuous"/>
          <w:pgSz w:w="11900" w:h="16840"/>
          <w:pgMar w:top="1600" w:right="1280" w:bottom="280" w:left="1300" w:header="720" w:footer="720" w:gutter="0"/>
          <w:cols w:space="720"/>
        </w:sectPr>
      </w:pPr>
    </w:p>
    <w:p w:rsidR="00666BE0" w:rsidRPr="0045693D" w:rsidRDefault="00666BE0" w:rsidP="00666BE0">
      <w:pPr>
        <w:spacing w:after="0" w:line="240" w:lineRule="auto"/>
        <w:jc w:val="both"/>
        <w:rPr>
          <w:rFonts w:ascii="Times New Roman" w:hAnsi="Times New Roman" w:cs="Times New Roman"/>
        </w:rPr>
      </w:pPr>
      <w:r w:rsidRPr="0045693D">
        <w:rPr>
          <w:rFonts w:ascii="Times New Roman" w:hAnsi="Times New Roman" w:cs="Times New Roman"/>
          <w:b/>
        </w:rPr>
        <w:lastRenderedPageBreak/>
        <w:t xml:space="preserve">Paper – BOT-404(e)     </w:t>
      </w:r>
      <w:r>
        <w:rPr>
          <w:rFonts w:ascii="Times New Roman" w:hAnsi="Times New Roman" w:cs="Times New Roman"/>
          <w:b/>
        </w:rPr>
        <w:t xml:space="preserve">GENOMICS </w:t>
      </w:r>
      <w:r w:rsidRPr="0045693D">
        <w:rPr>
          <w:rFonts w:ascii="Times New Roman" w:hAnsi="Times New Roman" w:cs="Times New Roman"/>
        </w:rPr>
        <w:t>(</w:t>
      </w:r>
      <w:r w:rsidRPr="0045693D">
        <w:rPr>
          <w:rFonts w:ascii="Times New Roman" w:hAnsi="Times New Roman" w:cs="Times New Roman"/>
          <w:b/>
        </w:rPr>
        <w:t xml:space="preserve">ELECTIVE)    </w:t>
      </w:r>
      <w:r>
        <w:rPr>
          <w:rFonts w:ascii="Times New Roman" w:hAnsi="Times New Roman" w:cs="Times New Roman"/>
          <w:b/>
        </w:rPr>
        <w:tab/>
      </w:r>
      <w:r>
        <w:rPr>
          <w:rFonts w:ascii="Times New Roman" w:hAnsi="Times New Roman" w:cs="Times New Roman"/>
          <w:b/>
        </w:rPr>
        <w:tab/>
      </w:r>
      <w:r w:rsidRPr="0045693D">
        <w:rPr>
          <w:rFonts w:ascii="Times New Roman" w:hAnsi="Times New Roman" w:cs="Times New Roman"/>
          <w:b/>
        </w:rPr>
        <w:t>C</w:t>
      </w:r>
      <w:r>
        <w:rPr>
          <w:rFonts w:ascii="Times New Roman" w:hAnsi="Times New Roman" w:cs="Times New Roman"/>
          <w:b/>
        </w:rPr>
        <w:t xml:space="preserve">redit -4     </w:t>
      </w:r>
      <w:r>
        <w:rPr>
          <w:rFonts w:ascii="Times New Roman" w:hAnsi="Times New Roman" w:cs="Times New Roman"/>
          <w:b/>
        </w:rPr>
        <w:tab/>
      </w:r>
      <w:r>
        <w:rPr>
          <w:rFonts w:ascii="Times New Roman" w:hAnsi="Times New Roman" w:cs="Times New Roman"/>
          <w:b/>
        </w:rPr>
        <w:tab/>
        <w:t>MM-8</w:t>
      </w:r>
      <w:r w:rsidRPr="0045693D">
        <w:rPr>
          <w:rFonts w:ascii="Times New Roman" w:hAnsi="Times New Roman" w:cs="Times New Roman"/>
          <w:b/>
        </w:rPr>
        <w:t xml:space="preserve">0 </w:t>
      </w:r>
    </w:p>
    <w:p w:rsidR="00666BE0" w:rsidRDefault="00666BE0" w:rsidP="00666BE0">
      <w:pPr>
        <w:autoSpaceDE w:val="0"/>
        <w:autoSpaceDN w:val="0"/>
        <w:adjustRightInd w:val="0"/>
        <w:spacing w:after="0" w:line="240" w:lineRule="auto"/>
        <w:jc w:val="both"/>
        <w:rPr>
          <w:rFonts w:ascii="Times New Roman" w:hAnsi="Times New Roman" w:cs="Times New Roman"/>
          <w:b/>
        </w:rPr>
      </w:pPr>
    </w:p>
    <w:p w:rsidR="00666BE0" w:rsidRPr="007A523A" w:rsidRDefault="00666BE0" w:rsidP="00666BE0">
      <w:pPr>
        <w:autoSpaceDE w:val="0"/>
        <w:autoSpaceDN w:val="0"/>
        <w:adjustRightInd w:val="0"/>
        <w:spacing w:after="0" w:line="240" w:lineRule="auto"/>
        <w:jc w:val="both"/>
        <w:rPr>
          <w:rFonts w:ascii="Times New Roman" w:hAnsi="Times New Roman" w:cs="Times New Roman"/>
        </w:rPr>
      </w:pPr>
      <w:r w:rsidRPr="007A523A">
        <w:rPr>
          <w:rFonts w:ascii="Times New Roman" w:hAnsi="Times New Roman" w:cs="Times New Roman"/>
          <w:b/>
        </w:rPr>
        <w:t>Objective:</w:t>
      </w:r>
      <w:r w:rsidRPr="007A523A">
        <w:rPr>
          <w:rFonts w:ascii="Times New Roman" w:hAnsi="Times New Roman" w:cs="Times New Roman"/>
        </w:rPr>
        <w:t xml:space="preserve"> This course seeks to impart detailed knowledge of basic methods involved in genome studies, their organization and function. </w:t>
      </w:r>
    </w:p>
    <w:p w:rsidR="00666BE0" w:rsidRDefault="00666BE0" w:rsidP="00666BE0">
      <w:pPr>
        <w:autoSpaceDE w:val="0"/>
        <w:autoSpaceDN w:val="0"/>
        <w:adjustRightInd w:val="0"/>
        <w:spacing w:after="0" w:line="240" w:lineRule="auto"/>
        <w:jc w:val="both"/>
        <w:rPr>
          <w:rFonts w:ascii="Times New Roman" w:hAnsi="Times New Roman" w:cs="Times New Roman"/>
          <w:b/>
        </w:rPr>
      </w:pPr>
    </w:p>
    <w:p w:rsidR="00666BE0" w:rsidRPr="007A523A" w:rsidRDefault="00666BE0" w:rsidP="00666BE0">
      <w:pPr>
        <w:autoSpaceDE w:val="0"/>
        <w:autoSpaceDN w:val="0"/>
        <w:adjustRightInd w:val="0"/>
        <w:spacing w:after="0" w:line="240" w:lineRule="auto"/>
        <w:jc w:val="both"/>
        <w:rPr>
          <w:rFonts w:ascii="Times New Roman" w:hAnsi="Times New Roman" w:cs="Times New Roman"/>
        </w:rPr>
      </w:pPr>
      <w:r w:rsidRPr="007A523A">
        <w:rPr>
          <w:rFonts w:ascii="Times New Roman" w:hAnsi="Times New Roman" w:cs="Times New Roman"/>
          <w:b/>
        </w:rPr>
        <w:t>Outcomes:</w:t>
      </w:r>
      <w:r w:rsidRPr="007A523A">
        <w:rPr>
          <w:rFonts w:ascii="Times New Roman" w:hAnsi="Times New Roman" w:cs="Times New Roman"/>
        </w:rPr>
        <w:t xml:space="preserve"> This paper would provide students an understanding about how the genetic information is stored in the genome and the mechanisms by which this information is used by the organism. They are also expected to know about the various databases used for storage and analysis of genome information.</w:t>
      </w:r>
    </w:p>
    <w:p w:rsidR="00666BE0" w:rsidRDefault="00666BE0" w:rsidP="00666BE0">
      <w:pPr>
        <w:spacing w:after="0" w:line="240" w:lineRule="auto"/>
        <w:jc w:val="both"/>
        <w:rPr>
          <w:rFonts w:ascii="Times New Roman" w:hAnsi="Times New Roman" w:cs="Times New Roman"/>
          <w:b/>
          <w:sz w:val="20"/>
          <w:szCs w:val="20"/>
        </w:rPr>
      </w:pPr>
    </w:p>
    <w:p w:rsidR="00666BE0" w:rsidRPr="00764DA3" w:rsidRDefault="00666BE0" w:rsidP="00666BE0">
      <w:pPr>
        <w:spacing w:after="0" w:line="240" w:lineRule="auto"/>
        <w:jc w:val="both"/>
        <w:rPr>
          <w:rFonts w:ascii="Times New Roman" w:hAnsi="Times New Roman" w:cs="Times New Roman"/>
          <w:sz w:val="20"/>
          <w:szCs w:val="20"/>
        </w:rPr>
      </w:pPr>
      <w:r w:rsidRPr="00764DA3">
        <w:rPr>
          <w:rFonts w:ascii="Times New Roman" w:hAnsi="Times New Roman" w:cs="Times New Roman"/>
          <w:b/>
          <w:sz w:val="20"/>
          <w:szCs w:val="20"/>
        </w:rPr>
        <w:t>Note:</w:t>
      </w:r>
      <w:r w:rsidRPr="00764DA3">
        <w:rPr>
          <w:rFonts w:ascii="Times New Roman" w:hAnsi="Times New Roman" w:cs="Times New Roman"/>
          <w:sz w:val="20"/>
          <w:szCs w:val="20"/>
        </w:rPr>
        <w:t xml:space="preserve">  Nine questions will be set in all. Question No.1 will be compulsory covering the entire syllabus. The remaining eight questions will be set with two questions from each Unit. The candidate will be required to attempt one question from each unit. All questions will be of equal marks.</w:t>
      </w:r>
    </w:p>
    <w:p w:rsidR="00666BE0" w:rsidRPr="00764DA3" w:rsidRDefault="00666BE0" w:rsidP="00666BE0">
      <w:pPr>
        <w:spacing w:after="0" w:line="240" w:lineRule="auto"/>
        <w:jc w:val="both"/>
        <w:rPr>
          <w:rFonts w:ascii="Times New Roman" w:hAnsi="Times New Roman" w:cs="Times New Roman"/>
          <w:sz w:val="20"/>
          <w:szCs w:val="20"/>
        </w:rPr>
      </w:pPr>
    </w:p>
    <w:p w:rsidR="00666BE0" w:rsidRPr="00764DA3" w:rsidRDefault="00666BE0" w:rsidP="00666BE0">
      <w:pPr>
        <w:spacing w:after="0" w:line="240" w:lineRule="auto"/>
        <w:jc w:val="center"/>
        <w:rPr>
          <w:rFonts w:ascii="Times New Roman" w:hAnsi="Times New Roman" w:cs="Times New Roman"/>
          <w:sz w:val="20"/>
          <w:szCs w:val="20"/>
        </w:rPr>
      </w:pPr>
      <w:r w:rsidRPr="00764DA3">
        <w:rPr>
          <w:rFonts w:ascii="Times New Roman" w:hAnsi="Times New Roman" w:cs="Times New Roman"/>
          <w:sz w:val="20"/>
          <w:szCs w:val="20"/>
        </w:rPr>
        <w:t>UNIT-I</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Genome</w:t>
      </w:r>
      <w:r w:rsidRPr="00764DA3">
        <w:rPr>
          <w:rFonts w:ascii="Times New Roman" w:hAnsi="Times New Roman"/>
          <w:sz w:val="20"/>
          <w:szCs w:val="20"/>
        </w:rPr>
        <w:t>: Completely sequenced prokaryotic (T</w:t>
      </w:r>
      <w:r w:rsidRPr="00764DA3">
        <w:rPr>
          <w:rFonts w:ascii="Times New Roman" w:hAnsi="Times New Roman"/>
          <w:sz w:val="20"/>
          <w:szCs w:val="20"/>
          <w:vertAlign w:val="subscript"/>
        </w:rPr>
        <w:t>4</w:t>
      </w:r>
      <w:r w:rsidRPr="00764DA3">
        <w:rPr>
          <w:rFonts w:ascii="Times New Roman" w:hAnsi="Times New Roman"/>
          <w:sz w:val="20"/>
          <w:szCs w:val="20"/>
        </w:rPr>
        <w:t xml:space="preserve">, and λ phages; </w:t>
      </w:r>
      <w:r w:rsidRPr="00764DA3">
        <w:rPr>
          <w:rFonts w:ascii="Times New Roman" w:hAnsi="Times New Roman"/>
          <w:i/>
          <w:sz w:val="20"/>
          <w:szCs w:val="20"/>
        </w:rPr>
        <w:t>E. coli</w:t>
      </w:r>
      <w:r w:rsidRPr="00764DA3">
        <w:rPr>
          <w:rFonts w:ascii="Times New Roman" w:hAnsi="Times New Roman"/>
          <w:sz w:val="20"/>
          <w:szCs w:val="20"/>
        </w:rPr>
        <w:t>) and eukaryotic genomes (</w:t>
      </w:r>
      <w:proofErr w:type="spellStart"/>
      <w:r w:rsidRPr="00764DA3">
        <w:rPr>
          <w:rFonts w:ascii="Times New Roman" w:hAnsi="Times New Roman"/>
          <w:i/>
          <w:sz w:val="20"/>
          <w:szCs w:val="20"/>
        </w:rPr>
        <w:t>Saccharomyces</w:t>
      </w:r>
      <w:proofErr w:type="spellEnd"/>
      <w:r w:rsidRPr="00764DA3">
        <w:rPr>
          <w:rFonts w:ascii="Times New Roman" w:hAnsi="Times New Roman"/>
          <w:i/>
          <w:sz w:val="20"/>
          <w:szCs w:val="20"/>
        </w:rPr>
        <w:t xml:space="preserve"> </w:t>
      </w:r>
      <w:proofErr w:type="spellStart"/>
      <w:r w:rsidRPr="00764DA3">
        <w:rPr>
          <w:rFonts w:ascii="Times New Roman" w:hAnsi="Times New Roman"/>
          <w:i/>
          <w:sz w:val="20"/>
          <w:szCs w:val="20"/>
        </w:rPr>
        <w:t>cerevisiae</w:t>
      </w:r>
      <w:proofErr w:type="spellEnd"/>
      <w:r w:rsidRPr="00764DA3">
        <w:rPr>
          <w:rFonts w:ascii="Times New Roman" w:hAnsi="Times New Roman"/>
          <w:i/>
          <w:sz w:val="20"/>
          <w:szCs w:val="20"/>
        </w:rPr>
        <w:t xml:space="preserve">, </w:t>
      </w:r>
      <w:proofErr w:type="spellStart"/>
      <w:r w:rsidRPr="00764DA3">
        <w:rPr>
          <w:rFonts w:ascii="Times New Roman" w:hAnsi="Times New Roman"/>
          <w:i/>
          <w:sz w:val="20"/>
          <w:szCs w:val="20"/>
        </w:rPr>
        <w:t>Caenorhabditis</w:t>
      </w:r>
      <w:proofErr w:type="spellEnd"/>
      <w:r w:rsidRPr="00764DA3">
        <w:rPr>
          <w:rFonts w:ascii="Times New Roman" w:hAnsi="Times New Roman"/>
          <w:i/>
          <w:sz w:val="20"/>
          <w:szCs w:val="20"/>
        </w:rPr>
        <w:t xml:space="preserve"> </w:t>
      </w:r>
      <w:proofErr w:type="spellStart"/>
      <w:r w:rsidRPr="00764DA3">
        <w:rPr>
          <w:rFonts w:ascii="Times New Roman" w:hAnsi="Times New Roman"/>
          <w:i/>
          <w:sz w:val="20"/>
          <w:szCs w:val="20"/>
        </w:rPr>
        <w:t>elegans</w:t>
      </w:r>
      <w:proofErr w:type="spellEnd"/>
      <w:r w:rsidRPr="00764DA3">
        <w:rPr>
          <w:rFonts w:ascii="Times New Roman" w:hAnsi="Times New Roman"/>
          <w:i/>
          <w:sz w:val="20"/>
          <w:szCs w:val="20"/>
        </w:rPr>
        <w:t xml:space="preserve">, Drosophila </w:t>
      </w:r>
      <w:proofErr w:type="spellStart"/>
      <w:r w:rsidRPr="00764DA3">
        <w:rPr>
          <w:rFonts w:ascii="Times New Roman" w:hAnsi="Times New Roman"/>
          <w:i/>
          <w:sz w:val="20"/>
          <w:szCs w:val="20"/>
        </w:rPr>
        <w:t>melanogaster</w:t>
      </w:r>
      <w:proofErr w:type="spellEnd"/>
      <w:r w:rsidRPr="00764DA3">
        <w:rPr>
          <w:rFonts w:ascii="Times New Roman" w:hAnsi="Times New Roman"/>
          <w:i/>
          <w:sz w:val="20"/>
          <w:szCs w:val="20"/>
        </w:rPr>
        <w:t xml:space="preserve">, Arabidopsis thaliana, </w:t>
      </w:r>
      <w:proofErr w:type="spellStart"/>
      <w:r w:rsidRPr="00764DA3">
        <w:rPr>
          <w:rFonts w:ascii="Times New Roman" w:hAnsi="Times New Roman"/>
          <w:i/>
          <w:sz w:val="20"/>
          <w:szCs w:val="20"/>
        </w:rPr>
        <w:t>Oryza</w:t>
      </w:r>
      <w:proofErr w:type="spellEnd"/>
      <w:r w:rsidRPr="00764DA3">
        <w:rPr>
          <w:rFonts w:ascii="Times New Roman" w:hAnsi="Times New Roman"/>
          <w:i/>
          <w:sz w:val="20"/>
          <w:szCs w:val="20"/>
        </w:rPr>
        <w:t xml:space="preserve"> sativa, </w:t>
      </w:r>
      <w:proofErr w:type="spellStart"/>
      <w:r w:rsidRPr="00764DA3">
        <w:rPr>
          <w:rFonts w:ascii="Times New Roman" w:hAnsi="Times New Roman"/>
          <w:i/>
          <w:sz w:val="20"/>
          <w:szCs w:val="20"/>
        </w:rPr>
        <w:t>Mus</w:t>
      </w:r>
      <w:proofErr w:type="spellEnd"/>
      <w:r w:rsidRPr="00764DA3">
        <w:rPr>
          <w:rFonts w:ascii="Times New Roman" w:hAnsi="Times New Roman"/>
          <w:i/>
          <w:sz w:val="20"/>
          <w:szCs w:val="20"/>
        </w:rPr>
        <w:t xml:space="preserve"> </w:t>
      </w:r>
      <w:proofErr w:type="spellStart"/>
      <w:r w:rsidRPr="00764DA3">
        <w:rPr>
          <w:rFonts w:ascii="Times New Roman" w:hAnsi="Times New Roman"/>
          <w:i/>
          <w:sz w:val="20"/>
          <w:szCs w:val="20"/>
        </w:rPr>
        <w:t>musculus</w:t>
      </w:r>
      <w:proofErr w:type="spellEnd"/>
      <w:r w:rsidRPr="00764DA3">
        <w:rPr>
          <w:rFonts w:ascii="Times New Roman" w:hAnsi="Times New Roman"/>
          <w:i/>
          <w:sz w:val="20"/>
          <w:szCs w:val="20"/>
        </w:rPr>
        <w:t xml:space="preserve"> </w:t>
      </w:r>
      <w:r w:rsidRPr="00764DA3">
        <w:rPr>
          <w:rFonts w:ascii="Times New Roman" w:hAnsi="Times New Roman"/>
          <w:sz w:val="20"/>
          <w:szCs w:val="20"/>
        </w:rPr>
        <w:t>and</w:t>
      </w:r>
      <w:r w:rsidRPr="00764DA3">
        <w:rPr>
          <w:rFonts w:ascii="Times New Roman" w:hAnsi="Times New Roman"/>
          <w:i/>
          <w:sz w:val="20"/>
          <w:szCs w:val="20"/>
        </w:rPr>
        <w:t xml:space="preserve"> Homo sapiens</w:t>
      </w:r>
      <w:r w:rsidRPr="00764DA3">
        <w:rPr>
          <w:rFonts w:ascii="Times New Roman" w:hAnsi="Times New Roman"/>
          <w:sz w:val="20"/>
          <w:szCs w:val="20"/>
        </w:rPr>
        <w:t>); Mitochondrial and Chloroplast genomes.</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Mapping of Genome</w:t>
      </w:r>
      <w:r w:rsidRPr="00764DA3">
        <w:rPr>
          <w:rFonts w:ascii="Times New Roman" w:hAnsi="Times New Roman"/>
          <w:sz w:val="20"/>
          <w:szCs w:val="20"/>
        </w:rPr>
        <w:t xml:space="preserve">: Genetic mapping- using DNA markers and Linkage analysis; Physical mapping- restriction mapping, Fluorescent </w:t>
      </w:r>
      <w:r w:rsidRPr="00764DA3">
        <w:rPr>
          <w:rFonts w:ascii="Times New Roman" w:hAnsi="Times New Roman"/>
          <w:i/>
          <w:sz w:val="20"/>
          <w:szCs w:val="20"/>
        </w:rPr>
        <w:t>in-situ</w:t>
      </w:r>
      <w:r w:rsidRPr="00764DA3">
        <w:rPr>
          <w:rFonts w:ascii="Times New Roman" w:hAnsi="Times New Roman"/>
          <w:sz w:val="20"/>
          <w:szCs w:val="20"/>
        </w:rPr>
        <w:t xml:space="preserve"> hybridization and Sequence Tagged Sites (STSs) mapping.</w:t>
      </w:r>
    </w:p>
    <w:p w:rsidR="00666BE0" w:rsidRPr="00764DA3" w:rsidRDefault="00666BE0" w:rsidP="00666BE0">
      <w:pPr>
        <w:spacing w:after="0" w:line="240" w:lineRule="auto"/>
        <w:jc w:val="center"/>
        <w:rPr>
          <w:rFonts w:ascii="Times New Roman" w:hAnsi="Times New Roman" w:cs="Times New Roman"/>
          <w:sz w:val="20"/>
          <w:szCs w:val="20"/>
        </w:rPr>
      </w:pPr>
      <w:r w:rsidRPr="00764DA3">
        <w:rPr>
          <w:rFonts w:ascii="Times New Roman" w:hAnsi="Times New Roman" w:cs="Times New Roman"/>
          <w:sz w:val="20"/>
          <w:szCs w:val="20"/>
        </w:rPr>
        <w:t>UNIT-II</w:t>
      </w:r>
    </w:p>
    <w:p w:rsidR="00666BE0" w:rsidRPr="00764DA3" w:rsidRDefault="00666BE0" w:rsidP="00666BE0">
      <w:pPr>
        <w:pStyle w:val="ListParagraph"/>
        <w:widowControl/>
        <w:numPr>
          <w:ilvl w:val="0"/>
          <w:numId w:val="10"/>
        </w:numPr>
        <w:contextualSpacing/>
        <w:jc w:val="both"/>
        <w:rPr>
          <w:rFonts w:ascii="Times New Roman" w:hAnsi="Times New Roman"/>
          <w:b/>
          <w:sz w:val="20"/>
          <w:szCs w:val="20"/>
        </w:rPr>
      </w:pPr>
      <w:r w:rsidRPr="00764DA3">
        <w:rPr>
          <w:rFonts w:ascii="Times New Roman" w:hAnsi="Times New Roman"/>
          <w:b/>
          <w:sz w:val="20"/>
          <w:szCs w:val="20"/>
        </w:rPr>
        <w:t>Genome sequencing</w:t>
      </w:r>
      <w:r w:rsidRPr="00764DA3">
        <w:rPr>
          <w:rFonts w:ascii="Times New Roman" w:hAnsi="Times New Roman"/>
          <w:sz w:val="20"/>
          <w:szCs w:val="20"/>
        </w:rPr>
        <w:t>: Chain termination and chemical degradation methods; Next generation sequencing (NGS</w:t>
      </w:r>
      <w:proofErr w:type="gramStart"/>
      <w:r w:rsidRPr="00764DA3">
        <w:rPr>
          <w:rFonts w:ascii="Times New Roman" w:hAnsi="Times New Roman"/>
          <w:sz w:val="20"/>
          <w:szCs w:val="20"/>
        </w:rPr>
        <w:t>)-</w:t>
      </w:r>
      <w:proofErr w:type="gramEnd"/>
      <w:r w:rsidRPr="00764DA3">
        <w:rPr>
          <w:rFonts w:ascii="Times New Roman" w:hAnsi="Times New Roman"/>
          <w:sz w:val="20"/>
          <w:szCs w:val="20"/>
        </w:rPr>
        <w:t xml:space="preserve"> </w:t>
      </w:r>
      <w:proofErr w:type="spellStart"/>
      <w:r w:rsidRPr="00764DA3">
        <w:rPr>
          <w:rFonts w:ascii="Times New Roman" w:hAnsi="Times New Roman"/>
          <w:sz w:val="20"/>
          <w:szCs w:val="20"/>
        </w:rPr>
        <w:t>Pyrosequencing</w:t>
      </w:r>
      <w:proofErr w:type="spellEnd"/>
      <w:r w:rsidRPr="00764DA3">
        <w:rPr>
          <w:rFonts w:ascii="Times New Roman" w:hAnsi="Times New Roman"/>
          <w:sz w:val="20"/>
          <w:szCs w:val="20"/>
        </w:rPr>
        <w:t xml:space="preserve">, </w:t>
      </w:r>
      <w:proofErr w:type="spellStart"/>
      <w:r w:rsidRPr="00764DA3">
        <w:rPr>
          <w:rFonts w:ascii="Times New Roman" w:hAnsi="Times New Roman"/>
          <w:sz w:val="20"/>
          <w:szCs w:val="20"/>
        </w:rPr>
        <w:t>SOLiD</w:t>
      </w:r>
      <w:proofErr w:type="spellEnd"/>
      <w:r w:rsidRPr="00764DA3">
        <w:rPr>
          <w:rFonts w:ascii="Times New Roman" w:hAnsi="Times New Roman"/>
          <w:sz w:val="20"/>
          <w:szCs w:val="20"/>
        </w:rPr>
        <w:t xml:space="preserve"> sequencing, Bridge amplification sequencing, Assembly of a contiguous DNA sequence- shotgun and clone </w:t>
      </w:r>
      <w:proofErr w:type="spellStart"/>
      <w:r w:rsidRPr="00764DA3">
        <w:rPr>
          <w:rFonts w:ascii="Times New Roman" w:hAnsi="Times New Roman"/>
          <w:sz w:val="20"/>
          <w:szCs w:val="20"/>
        </w:rPr>
        <w:t>contig</w:t>
      </w:r>
      <w:proofErr w:type="spellEnd"/>
      <w:r w:rsidRPr="00764DA3">
        <w:rPr>
          <w:rFonts w:ascii="Times New Roman" w:hAnsi="Times New Roman"/>
          <w:sz w:val="20"/>
          <w:szCs w:val="20"/>
        </w:rPr>
        <w:t xml:space="preserve"> methods,  Human Genome Project.</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Understanding a Genome Sequence</w:t>
      </w:r>
      <w:r w:rsidRPr="00764DA3">
        <w:rPr>
          <w:rFonts w:ascii="Times New Roman" w:hAnsi="Times New Roman"/>
          <w:sz w:val="20"/>
          <w:szCs w:val="20"/>
        </w:rPr>
        <w:t xml:space="preserve">: Gene location using 1.) ORF scanning, </w:t>
      </w:r>
      <w:proofErr w:type="gramStart"/>
      <w:r w:rsidRPr="00764DA3">
        <w:rPr>
          <w:rFonts w:ascii="Times New Roman" w:hAnsi="Times New Roman"/>
          <w:sz w:val="20"/>
          <w:szCs w:val="20"/>
        </w:rPr>
        <w:t>Automatic</w:t>
      </w:r>
      <w:proofErr w:type="gramEnd"/>
      <w:r w:rsidRPr="00764DA3">
        <w:rPr>
          <w:rFonts w:ascii="Times New Roman" w:hAnsi="Times New Roman"/>
          <w:sz w:val="20"/>
          <w:szCs w:val="20"/>
        </w:rPr>
        <w:t xml:space="preserve"> annotation, Homology searches and comparative genomics. 2.) Experimental techniques- northern hybridization, </w:t>
      </w:r>
      <w:proofErr w:type="spellStart"/>
      <w:r w:rsidRPr="00764DA3">
        <w:rPr>
          <w:rFonts w:ascii="Times New Roman" w:hAnsi="Times New Roman"/>
          <w:sz w:val="20"/>
          <w:szCs w:val="20"/>
        </w:rPr>
        <w:t>cDNA</w:t>
      </w:r>
      <w:proofErr w:type="spellEnd"/>
      <w:r w:rsidRPr="00764DA3">
        <w:rPr>
          <w:rFonts w:ascii="Times New Roman" w:hAnsi="Times New Roman"/>
          <w:sz w:val="20"/>
          <w:szCs w:val="20"/>
        </w:rPr>
        <w:t xml:space="preserve"> sequencing and RACE.</w:t>
      </w:r>
    </w:p>
    <w:p w:rsidR="00666BE0" w:rsidRPr="00764DA3" w:rsidRDefault="00666BE0" w:rsidP="00666BE0">
      <w:pPr>
        <w:spacing w:after="0" w:line="240" w:lineRule="auto"/>
        <w:ind w:left="360"/>
        <w:jc w:val="center"/>
        <w:rPr>
          <w:rFonts w:ascii="Times New Roman" w:hAnsi="Times New Roman" w:cs="Times New Roman"/>
          <w:sz w:val="20"/>
          <w:szCs w:val="20"/>
        </w:rPr>
      </w:pPr>
      <w:r w:rsidRPr="00764DA3">
        <w:rPr>
          <w:rFonts w:ascii="Times New Roman" w:hAnsi="Times New Roman" w:cs="Times New Roman"/>
          <w:sz w:val="20"/>
          <w:szCs w:val="20"/>
        </w:rPr>
        <w:t>UNIT-III</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Identification of a Gene Function</w:t>
      </w:r>
      <w:r w:rsidRPr="00764DA3">
        <w:rPr>
          <w:rFonts w:ascii="Times New Roman" w:hAnsi="Times New Roman"/>
          <w:sz w:val="20"/>
          <w:szCs w:val="20"/>
        </w:rPr>
        <w:t xml:space="preserve">: Using computer analysis; Experimental analysis- gene inactivation and </w:t>
      </w:r>
      <w:proofErr w:type="spellStart"/>
      <w:r w:rsidRPr="00764DA3">
        <w:rPr>
          <w:rFonts w:ascii="Times New Roman" w:hAnsi="Times New Roman"/>
          <w:sz w:val="20"/>
          <w:szCs w:val="20"/>
        </w:rPr>
        <w:t>overexpression</w:t>
      </w:r>
      <w:proofErr w:type="spellEnd"/>
      <w:r w:rsidRPr="00764DA3">
        <w:rPr>
          <w:rFonts w:ascii="Times New Roman" w:hAnsi="Times New Roman"/>
          <w:sz w:val="20"/>
          <w:szCs w:val="20"/>
        </w:rPr>
        <w:t xml:space="preserve">; Directed mutagenesis; Reporter genes and </w:t>
      </w:r>
      <w:proofErr w:type="spellStart"/>
      <w:r w:rsidRPr="00764DA3">
        <w:rPr>
          <w:rFonts w:ascii="Times New Roman" w:hAnsi="Times New Roman"/>
          <w:sz w:val="20"/>
          <w:szCs w:val="20"/>
        </w:rPr>
        <w:t>Immunocytochemistry</w:t>
      </w:r>
      <w:proofErr w:type="spellEnd"/>
      <w:r w:rsidRPr="00764DA3">
        <w:rPr>
          <w:rFonts w:ascii="Times New Roman" w:hAnsi="Times New Roman"/>
          <w:sz w:val="20"/>
          <w:szCs w:val="20"/>
        </w:rPr>
        <w:t>.</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 xml:space="preserve">Analysis of the </w:t>
      </w:r>
      <w:proofErr w:type="spellStart"/>
      <w:r w:rsidRPr="00764DA3">
        <w:rPr>
          <w:rFonts w:ascii="Times New Roman" w:hAnsi="Times New Roman"/>
          <w:b/>
          <w:sz w:val="20"/>
          <w:szCs w:val="20"/>
        </w:rPr>
        <w:t>Transcriptome</w:t>
      </w:r>
      <w:proofErr w:type="spellEnd"/>
      <w:r w:rsidRPr="00764DA3">
        <w:rPr>
          <w:rFonts w:ascii="Times New Roman" w:hAnsi="Times New Roman"/>
          <w:sz w:val="20"/>
          <w:szCs w:val="20"/>
        </w:rPr>
        <w:t>: Expressed Sequence Tags (ESTs); Serial analysis of gene expression (SAGE); Differential Display (DD); Representational Difference Analysis (RDA) and DNA Microarrays.</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Proteome Analysis</w:t>
      </w:r>
      <w:r w:rsidRPr="00764DA3">
        <w:rPr>
          <w:rFonts w:ascii="Times New Roman" w:hAnsi="Times New Roman"/>
          <w:sz w:val="20"/>
          <w:szCs w:val="20"/>
        </w:rPr>
        <w:t>:</w:t>
      </w:r>
      <w:r w:rsidRPr="00764DA3">
        <w:rPr>
          <w:rFonts w:ascii="Times New Roman" w:hAnsi="Times New Roman"/>
          <w:b/>
          <w:sz w:val="20"/>
          <w:szCs w:val="20"/>
        </w:rPr>
        <w:t xml:space="preserve"> </w:t>
      </w:r>
      <w:r w:rsidRPr="00764DA3">
        <w:rPr>
          <w:rFonts w:ascii="Times New Roman" w:hAnsi="Times New Roman"/>
          <w:sz w:val="20"/>
          <w:szCs w:val="20"/>
        </w:rPr>
        <w:t>Using 2-D; Protein identification; Protein-DNA and Protein- Protein interactions and Biochips.</w:t>
      </w:r>
    </w:p>
    <w:p w:rsidR="00666BE0" w:rsidRPr="00764DA3" w:rsidRDefault="00666BE0" w:rsidP="00666BE0">
      <w:pPr>
        <w:pStyle w:val="ListParagraph"/>
        <w:jc w:val="center"/>
        <w:rPr>
          <w:rFonts w:ascii="Times New Roman" w:hAnsi="Times New Roman"/>
          <w:b/>
          <w:sz w:val="20"/>
          <w:szCs w:val="20"/>
        </w:rPr>
      </w:pPr>
      <w:r w:rsidRPr="00764DA3">
        <w:rPr>
          <w:rFonts w:ascii="Times New Roman" w:hAnsi="Times New Roman"/>
          <w:sz w:val="20"/>
          <w:szCs w:val="20"/>
        </w:rPr>
        <w:t>UNIT-IV</w:t>
      </w:r>
    </w:p>
    <w:p w:rsidR="00666BE0" w:rsidRPr="00764DA3" w:rsidRDefault="00666BE0" w:rsidP="00666BE0">
      <w:pPr>
        <w:pStyle w:val="ListParagraph"/>
        <w:widowControl/>
        <w:numPr>
          <w:ilvl w:val="0"/>
          <w:numId w:val="10"/>
        </w:numPr>
        <w:contextualSpacing/>
        <w:jc w:val="both"/>
        <w:rPr>
          <w:rFonts w:ascii="Times New Roman" w:hAnsi="Times New Roman"/>
          <w:sz w:val="20"/>
          <w:szCs w:val="20"/>
        </w:rPr>
      </w:pPr>
      <w:r w:rsidRPr="00764DA3">
        <w:rPr>
          <w:rFonts w:ascii="Times New Roman" w:hAnsi="Times New Roman"/>
          <w:b/>
          <w:sz w:val="20"/>
          <w:szCs w:val="20"/>
        </w:rPr>
        <w:t>Biological Databases</w:t>
      </w:r>
      <w:r w:rsidRPr="00764DA3">
        <w:rPr>
          <w:rFonts w:ascii="Times New Roman" w:hAnsi="Times New Roman"/>
          <w:sz w:val="20"/>
          <w:szCs w:val="20"/>
        </w:rPr>
        <w:t xml:space="preserve">: Introduction; Primary and Specialized Databases; Database Scheme; Database Annotation; Retrieval System; Nucleotide Databases; Protein Databases; Genomic Databases and Resources; Gene Databases and Resources; </w:t>
      </w:r>
      <w:proofErr w:type="spellStart"/>
      <w:r w:rsidRPr="00764DA3">
        <w:rPr>
          <w:rFonts w:ascii="Times New Roman" w:hAnsi="Times New Roman"/>
          <w:sz w:val="20"/>
          <w:szCs w:val="20"/>
        </w:rPr>
        <w:t>Transcriptome</w:t>
      </w:r>
      <w:proofErr w:type="spellEnd"/>
      <w:r w:rsidRPr="00764DA3">
        <w:rPr>
          <w:rFonts w:ascii="Times New Roman" w:hAnsi="Times New Roman"/>
          <w:sz w:val="20"/>
          <w:szCs w:val="20"/>
        </w:rPr>
        <w:t xml:space="preserve"> Databases; Mutation Databases; Mitochondrial Databases and Resources.</w:t>
      </w:r>
    </w:p>
    <w:p w:rsidR="00666BE0" w:rsidRPr="00764DA3" w:rsidRDefault="00666BE0" w:rsidP="00666BE0">
      <w:pPr>
        <w:pStyle w:val="ListParagraph"/>
        <w:widowControl/>
        <w:numPr>
          <w:ilvl w:val="0"/>
          <w:numId w:val="10"/>
        </w:numPr>
        <w:contextualSpacing/>
        <w:jc w:val="both"/>
        <w:rPr>
          <w:rFonts w:ascii="Times New Roman" w:hAnsi="Times New Roman"/>
          <w:b/>
          <w:sz w:val="20"/>
          <w:szCs w:val="20"/>
        </w:rPr>
      </w:pPr>
      <w:r w:rsidRPr="00764DA3">
        <w:rPr>
          <w:rFonts w:ascii="Times New Roman" w:hAnsi="Times New Roman"/>
          <w:b/>
          <w:sz w:val="20"/>
          <w:szCs w:val="20"/>
        </w:rPr>
        <w:t>Computational Methods for Analysis of Genome Sequence Data</w:t>
      </w:r>
      <w:r w:rsidRPr="00764DA3">
        <w:rPr>
          <w:rFonts w:ascii="Times New Roman" w:hAnsi="Times New Roman"/>
          <w:sz w:val="20"/>
          <w:szCs w:val="20"/>
        </w:rPr>
        <w:t xml:space="preserve">: Introduction; Dot-Plot Matrix; Sequence </w:t>
      </w:r>
      <w:proofErr w:type="spellStart"/>
      <w:r w:rsidRPr="00764DA3">
        <w:rPr>
          <w:rFonts w:ascii="Times New Roman" w:hAnsi="Times New Roman"/>
          <w:sz w:val="20"/>
          <w:szCs w:val="20"/>
        </w:rPr>
        <w:t>pairwise</w:t>
      </w:r>
      <w:proofErr w:type="spellEnd"/>
      <w:r w:rsidRPr="00764DA3">
        <w:rPr>
          <w:rFonts w:ascii="Times New Roman" w:hAnsi="Times New Roman"/>
          <w:sz w:val="20"/>
          <w:szCs w:val="20"/>
        </w:rPr>
        <w:t xml:space="preserve"> alignment; Database searching; Multiple alignment; Alignment profiles to recognize distantly related protein or protein modules; Methods for sequence assembly; Linguistic analysis of </w:t>
      </w:r>
      <w:proofErr w:type="spellStart"/>
      <w:r w:rsidRPr="00764DA3">
        <w:rPr>
          <w:rFonts w:ascii="Times New Roman" w:hAnsi="Times New Roman"/>
          <w:sz w:val="20"/>
          <w:szCs w:val="20"/>
        </w:rPr>
        <w:t>biosequences</w:t>
      </w:r>
      <w:proofErr w:type="spellEnd"/>
      <w:r w:rsidRPr="00764DA3">
        <w:rPr>
          <w:rFonts w:ascii="Times New Roman" w:hAnsi="Times New Roman"/>
          <w:sz w:val="20"/>
          <w:szCs w:val="20"/>
        </w:rPr>
        <w:t xml:space="preserve">; Prediction of RNA secondary structures; Protein sequence analysis; Evolutionary and </w:t>
      </w:r>
      <w:proofErr w:type="spellStart"/>
      <w:r w:rsidRPr="00764DA3">
        <w:rPr>
          <w:rFonts w:ascii="Times New Roman" w:hAnsi="Times New Roman"/>
          <w:sz w:val="20"/>
          <w:szCs w:val="20"/>
        </w:rPr>
        <w:t>phylogenetic</w:t>
      </w:r>
      <w:proofErr w:type="spellEnd"/>
      <w:r w:rsidRPr="00764DA3">
        <w:rPr>
          <w:rFonts w:ascii="Times New Roman" w:hAnsi="Times New Roman"/>
          <w:sz w:val="20"/>
          <w:szCs w:val="20"/>
        </w:rPr>
        <w:t xml:space="preserve"> analysis.</w:t>
      </w:r>
    </w:p>
    <w:p w:rsidR="00666BE0" w:rsidRPr="00271616" w:rsidRDefault="00666BE0" w:rsidP="00666BE0">
      <w:pPr>
        <w:spacing w:after="0" w:line="240" w:lineRule="auto"/>
        <w:jc w:val="both"/>
        <w:rPr>
          <w:rFonts w:ascii="Times New Roman" w:hAnsi="Times New Roman" w:cs="Times New Roman"/>
          <w:b/>
        </w:rPr>
      </w:pPr>
      <w:r w:rsidRPr="00271616">
        <w:rPr>
          <w:rFonts w:ascii="Times New Roman" w:hAnsi="Times New Roman" w:cs="Times New Roman"/>
          <w:b/>
        </w:rPr>
        <w:t>Suggested Readings:</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271616">
        <w:rPr>
          <w:rFonts w:ascii="Times New Roman" w:hAnsi="Times New Roman"/>
        </w:rPr>
        <w:t xml:space="preserve"> </w:t>
      </w:r>
      <w:proofErr w:type="spellStart"/>
      <w:r w:rsidRPr="00764DA3">
        <w:rPr>
          <w:rFonts w:ascii="Times New Roman" w:hAnsi="Times New Roman"/>
          <w:sz w:val="20"/>
          <w:szCs w:val="20"/>
        </w:rPr>
        <w:t>Birren</w:t>
      </w:r>
      <w:proofErr w:type="spellEnd"/>
      <w:r w:rsidRPr="00764DA3">
        <w:rPr>
          <w:rFonts w:ascii="Times New Roman" w:hAnsi="Times New Roman"/>
          <w:sz w:val="20"/>
          <w:szCs w:val="20"/>
        </w:rPr>
        <w:t xml:space="preserve"> B, Green ED, </w:t>
      </w:r>
      <w:proofErr w:type="spellStart"/>
      <w:r w:rsidRPr="00764DA3">
        <w:rPr>
          <w:rFonts w:ascii="Times New Roman" w:hAnsi="Times New Roman"/>
          <w:sz w:val="20"/>
          <w:szCs w:val="20"/>
        </w:rPr>
        <w:t>Klapholz</w:t>
      </w:r>
      <w:proofErr w:type="spellEnd"/>
      <w:r w:rsidRPr="00764DA3">
        <w:rPr>
          <w:rFonts w:ascii="Times New Roman" w:hAnsi="Times New Roman"/>
          <w:sz w:val="20"/>
          <w:szCs w:val="20"/>
        </w:rPr>
        <w:t xml:space="preserve"> S, Myers RM and </w:t>
      </w:r>
      <w:proofErr w:type="spellStart"/>
      <w:r w:rsidRPr="00764DA3">
        <w:rPr>
          <w:rFonts w:ascii="Times New Roman" w:hAnsi="Times New Roman"/>
          <w:sz w:val="20"/>
          <w:szCs w:val="20"/>
        </w:rPr>
        <w:t>Roskams</w:t>
      </w:r>
      <w:proofErr w:type="spellEnd"/>
      <w:r w:rsidRPr="00764DA3">
        <w:rPr>
          <w:rFonts w:ascii="Times New Roman" w:hAnsi="Times New Roman"/>
          <w:sz w:val="20"/>
          <w:szCs w:val="20"/>
        </w:rPr>
        <w:t xml:space="preserve"> J (1997) Genome Analysis, CSHL Press.</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t>Brown TA (1999) Genomes. John Wiley &amp; Sons (Asia) Pvt. Ltd., Singapore.</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t>Brown TA (2002) Genomes 2, Wiley-</w:t>
      </w:r>
      <w:proofErr w:type="spellStart"/>
      <w:r w:rsidRPr="00764DA3">
        <w:rPr>
          <w:rFonts w:ascii="Times New Roman" w:hAnsi="Times New Roman"/>
          <w:sz w:val="20"/>
          <w:szCs w:val="20"/>
        </w:rPr>
        <w:t>Liss</w:t>
      </w:r>
      <w:proofErr w:type="spellEnd"/>
      <w:r w:rsidRPr="00764DA3">
        <w:rPr>
          <w:rFonts w:ascii="Times New Roman" w:hAnsi="Times New Roman"/>
          <w:sz w:val="20"/>
          <w:szCs w:val="20"/>
        </w:rPr>
        <w:t xml:space="preserve">, New York </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t>Brown TA (2007) Genomes 3, Garland Science Publishing New York, London.</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proofErr w:type="spellStart"/>
      <w:r w:rsidRPr="00764DA3">
        <w:rPr>
          <w:rFonts w:ascii="Times New Roman" w:hAnsi="Times New Roman"/>
          <w:sz w:val="20"/>
          <w:szCs w:val="20"/>
        </w:rPr>
        <w:t>Chawla</w:t>
      </w:r>
      <w:proofErr w:type="spellEnd"/>
      <w:r w:rsidRPr="00764DA3">
        <w:rPr>
          <w:rFonts w:ascii="Times New Roman" w:hAnsi="Times New Roman"/>
          <w:sz w:val="20"/>
          <w:szCs w:val="20"/>
        </w:rPr>
        <w:t xml:space="preserve"> HS (2009) Introduction to Plant Biotechnology (3</w:t>
      </w:r>
      <w:r w:rsidRPr="00764DA3">
        <w:rPr>
          <w:rFonts w:ascii="Times New Roman" w:hAnsi="Times New Roman"/>
          <w:sz w:val="20"/>
          <w:szCs w:val="20"/>
          <w:vertAlign w:val="superscript"/>
        </w:rPr>
        <w:t>rd</w:t>
      </w:r>
      <w:r w:rsidRPr="00764DA3">
        <w:rPr>
          <w:rFonts w:ascii="Times New Roman" w:hAnsi="Times New Roman"/>
          <w:sz w:val="20"/>
          <w:szCs w:val="20"/>
        </w:rPr>
        <w:t xml:space="preserve"> Ed.). Oxford &amp; IBH Publishing Co. Pvt. Ltd., New Delhi.</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t xml:space="preserve">Dale JW, </w:t>
      </w:r>
      <w:proofErr w:type="spellStart"/>
      <w:r w:rsidRPr="00764DA3">
        <w:rPr>
          <w:rFonts w:ascii="Times New Roman" w:hAnsi="Times New Roman"/>
          <w:sz w:val="20"/>
          <w:szCs w:val="20"/>
        </w:rPr>
        <w:t>Schantz</w:t>
      </w:r>
      <w:proofErr w:type="spellEnd"/>
      <w:r w:rsidRPr="00764DA3">
        <w:rPr>
          <w:rFonts w:ascii="Times New Roman" w:hAnsi="Times New Roman"/>
          <w:sz w:val="20"/>
          <w:szCs w:val="20"/>
        </w:rPr>
        <w:t xml:space="preserve"> MV and Plant N (2012) From Genes to Genomes (3</w:t>
      </w:r>
      <w:r w:rsidRPr="00764DA3">
        <w:rPr>
          <w:rFonts w:ascii="Times New Roman" w:hAnsi="Times New Roman"/>
          <w:sz w:val="20"/>
          <w:szCs w:val="20"/>
          <w:vertAlign w:val="superscript"/>
        </w:rPr>
        <w:t>rd</w:t>
      </w:r>
      <w:r w:rsidRPr="00764DA3">
        <w:rPr>
          <w:rFonts w:ascii="Times New Roman" w:hAnsi="Times New Roman"/>
          <w:sz w:val="20"/>
          <w:szCs w:val="20"/>
        </w:rPr>
        <w:t xml:space="preserve"> Ed.), John Wiley and Sons, Ltd. UK.</w:t>
      </w:r>
    </w:p>
    <w:p w:rsidR="00666BE0" w:rsidRPr="00764DA3" w:rsidRDefault="00666BE0" w:rsidP="00666BE0">
      <w:pPr>
        <w:pStyle w:val="ListParagraph"/>
        <w:widowControl/>
        <w:numPr>
          <w:ilvl w:val="0"/>
          <w:numId w:val="11"/>
        </w:numPr>
        <w:autoSpaceDE w:val="0"/>
        <w:autoSpaceDN w:val="0"/>
        <w:adjustRightInd w:val="0"/>
        <w:contextualSpacing/>
        <w:jc w:val="both"/>
        <w:rPr>
          <w:rFonts w:ascii="Times New Roman" w:hAnsi="Times New Roman"/>
          <w:sz w:val="20"/>
          <w:szCs w:val="20"/>
        </w:rPr>
      </w:pPr>
      <w:r w:rsidRPr="00764DA3">
        <w:rPr>
          <w:rFonts w:ascii="Times New Roman" w:hAnsi="Times New Roman"/>
          <w:sz w:val="20"/>
          <w:szCs w:val="20"/>
        </w:rPr>
        <w:t xml:space="preserve">Dawson, MT, Powell R and L Gannon F (1996) Gene Technology, BIOS Sci. Pub. Ltd., Oxford, UK. DNA Amplification, Stockton Press, New York, USA. </w:t>
      </w:r>
    </w:p>
    <w:p w:rsidR="00666BE0" w:rsidRPr="00764DA3" w:rsidRDefault="00666BE0" w:rsidP="00666BE0">
      <w:pPr>
        <w:pStyle w:val="ListParagraph"/>
        <w:widowControl/>
        <w:numPr>
          <w:ilvl w:val="0"/>
          <w:numId w:val="11"/>
        </w:numPr>
        <w:autoSpaceDE w:val="0"/>
        <w:autoSpaceDN w:val="0"/>
        <w:adjustRightInd w:val="0"/>
        <w:contextualSpacing/>
        <w:jc w:val="both"/>
        <w:rPr>
          <w:rFonts w:ascii="Times New Roman" w:hAnsi="Times New Roman"/>
          <w:sz w:val="20"/>
          <w:szCs w:val="20"/>
        </w:rPr>
      </w:pPr>
      <w:r w:rsidRPr="00764DA3">
        <w:rPr>
          <w:rFonts w:ascii="Times New Roman" w:hAnsi="Times New Roman"/>
          <w:sz w:val="20"/>
          <w:szCs w:val="20"/>
        </w:rPr>
        <w:t>Glick B and Pasternak JJ (2003), Molecular Biotechnology (</w:t>
      </w:r>
      <w:r w:rsidRPr="00764DA3">
        <w:rPr>
          <w:rFonts w:ascii="Times New Roman" w:hAnsi="Times New Roman"/>
          <w:sz w:val="20"/>
          <w:szCs w:val="20"/>
          <w:vertAlign w:val="superscript"/>
        </w:rPr>
        <w:t>3rd</w:t>
      </w:r>
      <w:r w:rsidRPr="00764DA3">
        <w:rPr>
          <w:rFonts w:ascii="Times New Roman" w:hAnsi="Times New Roman"/>
          <w:sz w:val="20"/>
          <w:szCs w:val="20"/>
        </w:rPr>
        <w:t xml:space="preserve"> Ed), ASM Press, Washington.</w:t>
      </w:r>
    </w:p>
    <w:p w:rsidR="00666BE0" w:rsidRPr="00764DA3" w:rsidRDefault="00666BE0" w:rsidP="00666BE0">
      <w:pPr>
        <w:pStyle w:val="ListParagraph"/>
        <w:widowControl/>
        <w:numPr>
          <w:ilvl w:val="0"/>
          <w:numId w:val="11"/>
        </w:numPr>
        <w:autoSpaceDE w:val="0"/>
        <w:autoSpaceDN w:val="0"/>
        <w:adjustRightInd w:val="0"/>
        <w:contextualSpacing/>
        <w:jc w:val="both"/>
        <w:rPr>
          <w:rFonts w:ascii="Times New Roman" w:hAnsi="Times New Roman"/>
          <w:sz w:val="20"/>
          <w:szCs w:val="20"/>
        </w:rPr>
      </w:pPr>
      <w:proofErr w:type="spellStart"/>
      <w:r w:rsidRPr="00764DA3">
        <w:rPr>
          <w:rFonts w:ascii="Times New Roman" w:hAnsi="Times New Roman"/>
          <w:sz w:val="20"/>
          <w:szCs w:val="20"/>
        </w:rPr>
        <w:t>Hartl</w:t>
      </w:r>
      <w:proofErr w:type="spellEnd"/>
      <w:r w:rsidRPr="00764DA3">
        <w:rPr>
          <w:rFonts w:ascii="Times New Roman" w:hAnsi="Times New Roman"/>
          <w:sz w:val="20"/>
          <w:szCs w:val="20"/>
        </w:rPr>
        <w:t xml:space="preserve"> DL and </w:t>
      </w:r>
      <w:proofErr w:type="spellStart"/>
      <w:r w:rsidRPr="00764DA3">
        <w:rPr>
          <w:rFonts w:ascii="Times New Roman" w:hAnsi="Times New Roman"/>
          <w:sz w:val="20"/>
          <w:szCs w:val="20"/>
        </w:rPr>
        <w:t>Ruvolo</w:t>
      </w:r>
      <w:proofErr w:type="spellEnd"/>
      <w:r w:rsidRPr="00764DA3">
        <w:rPr>
          <w:rFonts w:ascii="Times New Roman" w:hAnsi="Times New Roman"/>
          <w:sz w:val="20"/>
          <w:szCs w:val="20"/>
        </w:rPr>
        <w:t xml:space="preserve"> M (2011) Genetics- Analysis of Genes and Genomes (8</w:t>
      </w:r>
      <w:r w:rsidRPr="00764DA3">
        <w:rPr>
          <w:rFonts w:ascii="Times New Roman" w:hAnsi="Times New Roman"/>
          <w:sz w:val="20"/>
          <w:szCs w:val="20"/>
          <w:vertAlign w:val="superscript"/>
        </w:rPr>
        <w:t>th</w:t>
      </w:r>
      <w:r w:rsidRPr="00764DA3">
        <w:rPr>
          <w:rFonts w:ascii="Times New Roman" w:hAnsi="Times New Roman"/>
          <w:sz w:val="20"/>
          <w:szCs w:val="20"/>
        </w:rPr>
        <w:t xml:space="preserve"> Ed.), Jones and </w:t>
      </w:r>
      <w:proofErr w:type="gramStart"/>
      <w:r w:rsidRPr="00764DA3">
        <w:rPr>
          <w:rFonts w:ascii="Times New Roman" w:hAnsi="Times New Roman"/>
          <w:sz w:val="20"/>
          <w:szCs w:val="20"/>
        </w:rPr>
        <w:t>Bartlett  Publishers</w:t>
      </w:r>
      <w:proofErr w:type="gramEnd"/>
      <w:r w:rsidRPr="00764DA3">
        <w:rPr>
          <w:rFonts w:ascii="Times New Roman" w:hAnsi="Times New Roman"/>
          <w:sz w:val="20"/>
          <w:szCs w:val="20"/>
        </w:rPr>
        <w:t>, Inc., USA.</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lastRenderedPageBreak/>
        <w:t xml:space="preserve">Hunt SP and </w:t>
      </w:r>
      <w:proofErr w:type="spellStart"/>
      <w:r w:rsidRPr="00764DA3">
        <w:rPr>
          <w:rFonts w:ascii="Times New Roman" w:hAnsi="Times New Roman"/>
          <w:sz w:val="20"/>
          <w:szCs w:val="20"/>
        </w:rPr>
        <w:t>Livesey</w:t>
      </w:r>
      <w:proofErr w:type="spellEnd"/>
      <w:r w:rsidRPr="00764DA3">
        <w:rPr>
          <w:rFonts w:ascii="Times New Roman" w:hAnsi="Times New Roman"/>
          <w:sz w:val="20"/>
          <w:szCs w:val="20"/>
        </w:rPr>
        <w:t xml:space="preserve"> FJ (2000) Functional Genomics, Oxford University Press, New York. London.</w:t>
      </w:r>
    </w:p>
    <w:p w:rsidR="00666BE0" w:rsidRPr="00764DA3" w:rsidRDefault="00666BE0" w:rsidP="00666BE0">
      <w:pPr>
        <w:pStyle w:val="ListParagraph"/>
        <w:widowControl/>
        <w:numPr>
          <w:ilvl w:val="0"/>
          <w:numId w:val="11"/>
        </w:numPr>
        <w:autoSpaceDE w:val="0"/>
        <w:autoSpaceDN w:val="0"/>
        <w:adjustRightInd w:val="0"/>
        <w:contextualSpacing/>
        <w:jc w:val="both"/>
        <w:rPr>
          <w:rFonts w:ascii="Times New Roman" w:hAnsi="Times New Roman"/>
          <w:sz w:val="20"/>
          <w:szCs w:val="20"/>
        </w:rPr>
      </w:pPr>
      <w:proofErr w:type="spellStart"/>
      <w:r w:rsidRPr="00764DA3">
        <w:rPr>
          <w:rFonts w:ascii="Times New Roman" w:hAnsi="Times New Roman"/>
          <w:sz w:val="20"/>
          <w:szCs w:val="20"/>
        </w:rPr>
        <w:t>Lewin</w:t>
      </w:r>
      <w:proofErr w:type="spellEnd"/>
      <w:r w:rsidRPr="00764DA3">
        <w:rPr>
          <w:rFonts w:ascii="Times New Roman" w:hAnsi="Times New Roman"/>
          <w:sz w:val="20"/>
          <w:szCs w:val="20"/>
        </w:rPr>
        <w:t xml:space="preserve"> B (2005) Genes VIII, Oxford University Press, Oxford, UK</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r w:rsidRPr="00764DA3">
        <w:rPr>
          <w:rFonts w:ascii="Times New Roman" w:hAnsi="Times New Roman"/>
          <w:sz w:val="20"/>
          <w:szCs w:val="20"/>
        </w:rPr>
        <w:t xml:space="preserve">Li WH (1997) Molecular Evolution, </w:t>
      </w:r>
      <w:proofErr w:type="spellStart"/>
      <w:r w:rsidRPr="00764DA3">
        <w:rPr>
          <w:rFonts w:ascii="Times New Roman" w:hAnsi="Times New Roman"/>
          <w:sz w:val="20"/>
          <w:szCs w:val="20"/>
        </w:rPr>
        <w:t>Sinauer</w:t>
      </w:r>
      <w:proofErr w:type="spellEnd"/>
      <w:r w:rsidRPr="00764DA3">
        <w:rPr>
          <w:rFonts w:ascii="Times New Roman" w:hAnsi="Times New Roman"/>
          <w:sz w:val="20"/>
          <w:szCs w:val="20"/>
        </w:rPr>
        <w:t xml:space="preserve"> Associates, Inc., USA.</w:t>
      </w:r>
    </w:p>
    <w:p w:rsidR="00666BE0" w:rsidRPr="00764DA3" w:rsidRDefault="00666BE0" w:rsidP="00666BE0">
      <w:pPr>
        <w:pStyle w:val="ListParagraph"/>
        <w:widowControl/>
        <w:numPr>
          <w:ilvl w:val="0"/>
          <w:numId w:val="11"/>
        </w:numPr>
        <w:contextualSpacing/>
        <w:jc w:val="both"/>
        <w:rPr>
          <w:rFonts w:ascii="Times New Roman" w:hAnsi="Times New Roman"/>
          <w:sz w:val="20"/>
          <w:szCs w:val="20"/>
        </w:rPr>
      </w:pPr>
      <w:proofErr w:type="spellStart"/>
      <w:r w:rsidRPr="00764DA3">
        <w:rPr>
          <w:rFonts w:ascii="Times New Roman" w:hAnsi="Times New Roman"/>
          <w:sz w:val="20"/>
          <w:szCs w:val="20"/>
        </w:rPr>
        <w:t>Saccone</w:t>
      </w:r>
      <w:proofErr w:type="spellEnd"/>
      <w:r w:rsidRPr="00764DA3">
        <w:rPr>
          <w:rFonts w:ascii="Times New Roman" w:hAnsi="Times New Roman"/>
          <w:sz w:val="20"/>
          <w:szCs w:val="20"/>
        </w:rPr>
        <w:t xml:space="preserve"> C and </w:t>
      </w:r>
      <w:proofErr w:type="spellStart"/>
      <w:r w:rsidRPr="00764DA3">
        <w:rPr>
          <w:rFonts w:ascii="Times New Roman" w:hAnsi="Times New Roman"/>
          <w:sz w:val="20"/>
          <w:szCs w:val="20"/>
        </w:rPr>
        <w:t>Pesole</w:t>
      </w:r>
      <w:proofErr w:type="spellEnd"/>
      <w:r w:rsidRPr="00764DA3">
        <w:rPr>
          <w:rFonts w:ascii="Times New Roman" w:hAnsi="Times New Roman"/>
          <w:sz w:val="20"/>
          <w:szCs w:val="20"/>
        </w:rPr>
        <w:t xml:space="preserve"> G (2003), Handbook of Comparative Genomics, John Wiley and Sons, Inc., Hoboken, New Jersey.</w:t>
      </w:r>
    </w:p>
    <w:p w:rsidR="00666BE0" w:rsidRPr="00764DA3" w:rsidRDefault="00666BE0" w:rsidP="00666BE0">
      <w:pPr>
        <w:pStyle w:val="ListParagraph"/>
        <w:widowControl/>
        <w:numPr>
          <w:ilvl w:val="0"/>
          <w:numId w:val="11"/>
        </w:numPr>
        <w:spacing w:after="200"/>
        <w:contextualSpacing/>
        <w:jc w:val="both"/>
        <w:rPr>
          <w:rFonts w:ascii="Times New Roman" w:hAnsi="Times New Roman"/>
          <w:sz w:val="20"/>
          <w:szCs w:val="20"/>
        </w:rPr>
      </w:pPr>
      <w:proofErr w:type="spellStart"/>
      <w:r w:rsidRPr="00764DA3">
        <w:rPr>
          <w:rFonts w:ascii="Times New Roman" w:hAnsi="Times New Roman"/>
          <w:sz w:val="20"/>
          <w:szCs w:val="20"/>
        </w:rPr>
        <w:t>Sambamurty</w:t>
      </w:r>
      <w:proofErr w:type="spellEnd"/>
      <w:r w:rsidRPr="00764DA3">
        <w:rPr>
          <w:rFonts w:ascii="Times New Roman" w:hAnsi="Times New Roman"/>
          <w:sz w:val="20"/>
          <w:szCs w:val="20"/>
        </w:rPr>
        <w:t xml:space="preserve"> AVSS (2007) Molecular Genetics, </w:t>
      </w:r>
      <w:proofErr w:type="spellStart"/>
      <w:r w:rsidRPr="00764DA3">
        <w:rPr>
          <w:rFonts w:ascii="Times New Roman" w:hAnsi="Times New Roman"/>
          <w:sz w:val="20"/>
          <w:szCs w:val="20"/>
        </w:rPr>
        <w:t>Narosa</w:t>
      </w:r>
      <w:proofErr w:type="spellEnd"/>
      <w:r w:rsidRPr="00764DA3">
        <w:rPr>
          <w:rFonts w:ascii="Times New Roman" w:hAnsi="Times New Roman"/>
          <w:sz w:val="20"/>
          <w:szCs w:val="20"/>
        </w:rPr>
        <w:t xml:space="preserve"> Publishing House Pvt. Ltd., New Delhi.</w:t>
      </w:r>
    </w:p>
    <w:p w:rsidR="00666BE0" w:rsidRPr="00764DA3" w:rsidRDefault="00666BE0" w:rsidP="00666BE0">
      <w:pPr>
        <w:pStyle w:val="ListParagraph"/>
        <w:widowControl/>
        <w:numPr>
          <w:ilvl w:val="0"/>
          <w:numId w:val="11"/>
        </w:numPr>
        <w:spacing w:after="200"/>
        <w:contextualSpacing/>
        <w:jc w:val="both"/>
        <w:rPr>
          <w:rFonts w:ascii="Times New Roman" w:hAnsi="Times New Roman"/>
          <w:sz w:val="20"/>
          <w:szCs w:val="20"/>
        </w:rPr>
      </w:pPr>
      <w:r w:rsidRPr="00764DA3">
        <w:rPr>
          <w:rFonts w:ascii="Times New Roman" w:hAnsi="Times New Roman"/>
          <w:sz w:val="20"/>
          <w:szCs w:val="20"/>
        </w:rPr>
        <w:t>Singer M and Berg P (1991) Genes and Genomes: A Changing Perspective; University Science Books, CA, USA.</w:t>
      </w:r>
    </w:p>
    <w:p w:rsidR="00666BE0" w:rsidRPr="0045693D" w:rsidRDefault="00666BE0" w:rsidP="00666BE0">
      <w:pPr>
        <w:spacing w:after="0" w:line="240" w:lineRule="auto"/>
        <w:jc w:val="both"/>
        <w:rPr>
          <w:rFonts w:ascii="Times New Roman" w:hAnsi="Times New Roman" w:cs="Times New Roman"/>
        </w:rPr>
      </w:pPr>
    </w:p>
    <w:p w:rsidR="001B566D" w:rsidRDefault="001B566D"/>
    <w:sectPr w:rsidR="001B566D" w:rsidSect="001B56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299"/>
      <w:docPartObj>
        <w:docPartGallery w:val="Page Numbers (Bottom of Page)"/>
        <w:docPartUnique/>
      </w:docPartObj>
    </w:sdtPr>
    <w:sdtEndPr/>
    <w:sdtContent>
      <w:p w:rsidR="00944BEC" w:rsidRDefault="00666BE0">
        <w:pPr>
          <w:pStyle w:val="Footer"/>
          <w:jc w:val="center"/>
        </w:pPr>
        <w:r>
          <w:fldChar w:fldCharType="begin"/>
        </w:r>
        <w:r>
          <w:instrText xml:space="preserve"> PAGE   \* MERGEFORMAT </w:instrText>
        </w:r>
        <w:r>
          <w:fldChar w:fldCharType="separate"/>
        </w:r>
        <w:r>
          <w:rPr>
            <w:noProof/>
          </w:rPr>
          <w:t>34</w:t>
        </w:r>
        <w:r>
          <w:fldChar w:fldCharType="end"/>
        </w:r>
      </w:p>
    </w:sdtContent>
  </w:sdt>
  <w:p w:rsidR="00944BEC" w:rsidRDefault="00666BE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EC" w:rsidRDefault="00666BE0">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7EBD"/>
    <w:multiLevelType w:val="hybridMultilevel"/>
    <w:tmpl w:val="C9B82EFA"/>
    <w:lvl w:ilvl="0" w:tplc="AC5AA978">
      <w:start w:val="1"/>
      <w:numFmt w:val="decimal"/>
      <w:lvlText w:val="%1."/>
      <w:lvlJc w:val="left"/>
      <w:pPr>
        <w:ind w:left="462" w:hanging="351"/>
        <w:jc w:val="right"/>
      </w:pPr>
      <w:rPr>
        <w:rFonts w:ascii="Times New Roman" w:eastAsia="Times New Roman" w:hAnsi="Times New Roman" w:hint="default"/>
        <w:spacing w:val="3"/>
        <w:w w:val="101"/>
        <w:sz w:val="23"/>
        <w:szCs w:val="23"/>
      </w:rPr>
    </w:lvl>
    <w:lvl w:ilvl="1" w:tplc="FE1E9130">
      <w:start w:val="1"/>
      <w:numFmt w:val="decimal"/>
      <w:lvlText w:val="%2)"/>
      <w:lvlJc w:val="left"/>
      <w:pPr>
        <w:ind w:left="802" w:hanging="351"/>
      </w:pPr>
      <w:rPr>
        <w:rFonts w:ascii="Times New Roman" w:eastAsia="Times New Roman" w:hAnsi="Times New Roman" w:hint="default"/>
        <w:spacing w:val="3"/>
        <w:w w:val="101"/>
        <w:sz w:val="23"/>
        <w:szCs w:val="23"/>
      </w:rPr>
    </w:lvl>
    <w:lvl w:ilvl="2" w:tplc="7EA85E38">
      <w:start w:val="1"/>
      <w:numFmt w:val="bullet"/>
      <w:lvlText w:val="•"/>
      <w:lvlJc w:val="left"/>
      <w:pPr>
        <w:ind w:left="802" w:hanging="351"/>
      </w:pPr>
      <w:rPr>
        <w:rFonts w:hint="default"/>
      </w:rPr>
    </w:lvl>
    <w:lvl w:ilvl="3" w:tplc="F800B5A8">
      <w:start w:val="1"/>
      <w:numFmt w:val="bullet"/>
      <w:lvlText w:val="•"/>
      <w:lvlJc w:val="left"/>
      <w:pPr>
        <w:ind w:left="1824" w:hanging="351"/>
      </w:pPr>
      <w:rPr>
        <w:rFonts w:hint="default"/>
      </w:rPr>
    </w:lvl>
    <w:lvl w:ilvl="4" w:tplc="6F5C8A58">
      <w:start w:val="1"/>
      <w:numFmt w:val="bullet"/>
      <w:lvlText w:val="•"/>
      <w:lvlJc w:val="left"/>
      <w:pPr>
        <w:ind w:left="2846" w:hanging="351"/>
      </w:pPr>
      <w:rPr>
        <w:rFonts w:hint="default"/>
      </w:rPr>
    </w:lvl>
    <w:lvl w:ilvl="5" w:tplc="C176852A">
      <w:start w:val="1"/>
      <w:numFmt w:val="bullet"/>
      <w:lvlText w:val="•"/>
      <w:lvlJc w:val="left"/>
      <w:pPr>
        <w:ind w:left="3869" w:hanging="351"/>
      </w:pPr>
      <w:rPr>
        <w:rFonts w:hint="default"/>
      </w:rPr>
    </w:lvl>
    <w:lvl w:ilvl="6" w:tplc="323E0608">
      <w:start w:val="1"/>
      <w:numFmt w:val="bullet"/>
      <w:lvlText w:val="•"/>
      <w:lvlJc w:val="left"/>
      <w:pPr>
        <w:ind w:left="4891" w:hanging="351"/>
      </w:pPr>
      <w:rPr>
        <w:rFonts w:hint="default"/>
      </w:rPr>
    </w:lvl>
    <w:lvl w:ilvl="7" w:tplc="DD4896E0">
      <w:start w:val="1"/>
      <w:numFmt w:val="bullet"/>
      <w:lvlText w:val="•"/>
      <w:lvlJc w:val="left"/>
      <w:pPr>
        <w:ind w:left="5913" w:hanging="351"/>
      </w:pPr>
      <w:rPr>
        <w:rFonts w:hint="default"/>
      </w:rPr>
    </w:lvl>
    <w:lvl w:ilvl="8" w:tplc="81FE92DA">
      <w:start w:val="1"/>
      <w:numFmt w:val="bullet"/>
      <w:lvlText w:val="•"/>
      <w:lvlJc w:val="left"/>
      <w:pPr>
        <w:ind w:left="6935" w:hanging="351"/>
      </w:pPr>
      <w:rPr>
        <w:rFonts w:hint="default"/>
      </w:rPr>
    </w:lvl>
  </w:abstractNum>
  <w:abstractNum w:abstractNumId="1">
    <w:nsid w:val="19B02A50"/>
    <w:multiLevelType w:val="hybridMultilevel"/>
    <w:tmpl w:val="DCDEE6A6"/>
    <w:lvl w:ilvl="0" w:tplc="1D9C58B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C1B27"/>
    <w:multiLevelType w:val="hybridMultilevel"/>
    <w:tmpl w:val="C90AFAEE"/>
    <w:lvl w:ilvl="0" w:tplc="0EEA8F7E">
      <w:start w:val="1"/>
      <w:numFmt w:val="decimal"/>
      <w:lvlText w:val="%1."/>
      <w:lvlJc w:val="left"/>
      <w:pPr>
        <w:ind w:left="802" w:hanging="351"/>
      </w:pPr>
      <w:rPr>
        <w:rFonts w:ascii="Times New Roman" w:eastAsia="Times New Roman" w:hAnsi="Times New Roman" w:hint="default"/>
        <w:spacing w:val="3"/>
        <w:w w:val="101"/>
        <w:sz w:val="23"/>
        <w:szCs w:val="23"/>
      </w:rPr>
    </w:lvl>
    <w:lvl w:ilvl="1" w:tplc="69EE4174">
      <w:start w:val="1"/>
      <w:numFmt w:val="lowerLetter"/>
      <w:lvlText w:val="%2)"/>
      <w:lvlJc w:val="left"/>
      <w:pPr>
        <w:ind w:left="1152" w:hanging="351"/>
      </w:pPr>
      <w:rPr>
        <w:rFonts w:ascii="Times New Roman" w:eastAsia="Times New Roman" w:hAnsi="Times New Roman" w:hint="default"/>
        <w:spacing w:val="-3"/>
        <w:w w:val="101"/>
        <w:sz w:val="23"/>
        <w:szCs w:val="23"/>
      </w:rPr>
    </w:lvl>
    <w:lvl w:ilvl="2" w:tplc="7E8A1C12">
      <w:start w:val="1"/>
      <w:numFmt w:val="bullet"/>
      <w:lvlText w:val="•"/>
      <w:lvlJc w:val="left"/>
      <w:pPr>
        <w:ind w:left="2060" w:hanging="351"/>
      </w:pPr>
      <w:rPr>
        <w:rFonts w:hint="default"/>
      </w:rPr>
    </w:lvl>
    <w:lvl w:ilvl="3" w:tplc="327C058C">
      <w:start w:val="1"/>
      <w:numFmt w:val="bullet"/>
      <w:lvlText w:val="•"/>
      <w:lvlJc w:val="left"/>
      <w:pPr>
        <w:ind w:left="2967" w:hanging="351"/>
      </w:pPr>
      <w:rPr>
        <w:rFonts w:hint="default"/>
      </w:rPr>
    </w:lvl>
    <w:lvl w:ilvl="4" w:tplc="1A440EA6">
      <w:start w:val="1"/>
      <w:numFmt w:val="bullet"/>
      <w:lvlText w:val="•"/>
      <w:lvlJc w:val="left"/>
      <w:pPr>
        <w:ind w:left="3875" w:hanging="351"/>
      </w:pPr>
      <w:rPr>
        <w:rFonts w:hint="default"/>
      </w:rPr>
    </w:lvl>
    <w:lvl w:ilvl="5" w:tplc="75AE0370">
      <w:start w:val="1"/>
      <w:numFmt w:val="bullet"/>
      <w:lvlText w:val="•"/>
      <w:lvlJc w:val="left"/>
      <w:pPr>
        <w:ind w:left="4782" w:hanging="351"/>
      </w:pPr>
      <w:rPr>
        <w:rFonts w:hint="default"/>
      </w:rPr>
    </w:lvl>
    <w:lvl w:ilvl="6" w:tplc="3148DE1C">
      <w:start w:val="1"/>
      <w:numFmt w:val="bullet"/>
      <w:lvlText w:val="•"/>
      <w:lvlJc w:val="left"/>
      <w:pPr>
        <w:ind w:left="5690" w:hanging="351"/>
      </w:pPr>
      <w:rPr>
        <w:rFonts w:hint="default"/>
      </w:rPr>
    </w:lvl>
    <w:lvl w:ilvl="7" w:tplc="9AC03FFE">
      <w:start w:val="1"/>
      <w:numFmt w:val="bullet"/>
      <w:lvlText w:val="•"/>
      <w:lvlJc w:val="left"/>
      <w:pPr>
        <w:ind w:left="6597" w:hanging="351"/>
      </w:pPr>
      <w:rPr>
        <w:rFonts w:hint="default"/>
      </w:rPr>
    </w:lvl>
    <w:lvl w:ilvl="8" w:tplc="4790E76A">
      <w:start w:val="1"/>
      <w:numFmt w:val="bullet"/>
      <w:lvlText w:val="•"/>
      <w:lvlJc w:val="left"/>
      <w:pPr>
        <w:ind w:left="7505" w:hanging="351"/>
      </w:pPr>
      <w:rPr>
        <w:rFonts w:hint="default"/>
      </w:rPr>
    </w:lvl>
  </w:abstractNum>
  <w:abstractNum w:abstractNumId="3">
    <w:nsid w:val="36A05076"/>
    <w:multiLevelType w:val="hybridMultilevel"/>
    <w:tmpl w:val="17C07A94"/>
    <w:lvl w:ilvl="0" w:tplc="7B68ABB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F11364A"/>
    <w:multiLevelType w:val="hybridMultilevel"/>
    <w:tmpl w:val="5452288E"/>
    <w:lvl w:ilvl="0" w:tplc="E542A92A">
      <w:start w:val="6"/>
      <w:numFmt w:val="decimal"/>
      <w:lvlText w:val="%1"/>
      <w:lvlJc w:val="left"/>
      <w:pPr>
        <w:tabs>
          <w:tab w:val="num" w:pos="812"/>
        </w:tabs>
        <w:ind w:left="812" w:hanging="360"/>
      </w:pPr>
      <w:rPr>
        <w:rFonts w:hint="default"/>
      </w:rPr>
    </w:lvl>
    <w:lvl w:ilvl="1" w:tplc="04090019" w:tentative="1">
      <w:start w:val="1"/>
      <w:numFmt w:val="lowerLetter"/>
      <w:lvlText w:val="%2."/>
      <w:lvlJc w:val="left"/>
      <w:pPr>
        <w:tabs>
          <w:tab w:val="num" w:pos="1532"/>
        </w:tabs>
        <w:ind w:left="1532" w:hanging="360"/>
      </w:pPr>
    </w:lvl>
    <w:lvl w:ilvl="2" w:tplc="0409001B" w:tentative="1">
      <w:start w:val="1"/>
      <w:numFmt w:val="lowerRoman"/>
      <w:lvlText w:val="%3."/>
      <w:lvlJc w:val="right"/>
      <w:pPr>
        <w:tabs>
          <w:tab w:val="num" w:pos="2252"/>
        </w:tabs>
        <w:ind w:left="2252" w:hanging="180"/>
      </w:pPr>
    </w:lvl>
    <w:lvl w:ilvl="3" w:tplc="0409000F" w:tentative="1">
      <w:start w:val="1"/>
      <w:numFmt w:val="decimal"/>
      <w:lvlText w:val="%4."/>
      <w:lvlJc w:val="left"/>
      <w:pPr>
        <w:tabs>
          <w:tab w:val="num" w:pos="2972"/>
        </w:tabs>
        <w:ind w:left="2972" w:hanging="360"/>
      </w:pPr>
    </w:lvl>
    <w:lvl w:ilvl="4" w:tplc="04090019" w:tentative="1">
      <w:start w:val="1"/>
      <w:numFmt w:val="lowerLetter"/>
      <w:lvlText w:val="%5."/>
      <w:lvlJc w:val="left"/>
      <w:pPr>
        <w:tabs>
          <w:tab w:val="num" w:pos="3692"/>
        </w:tabs>
        <w:ind w:left="3692" w:hanging="360"/>
      </w:p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5">
    <w:nsid w:val="4C92430C"/>
    <w:multiLevelType w:val="hybridMultilevel"/>
    <w:tmpl w:val="B01247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4E7C3813"/>
    <w:multiLevelType w:val="hybridMultilevel"/>
    <w:tmpl w:val="D51C30FC"/>
    <w:lvl w:ilvl="0" w:tplc="B3185250">
      <w:start w:val="1"/>
      <w:numFmt w:val="decimal"/>
      <w:lvlText w:val="%1."/>
      <w:lvlJc w:val="left"/>
      <w:pPr>
        <w:ind w:left="802" w:hanging="351"/>
      </w:pPr>
      <w:rPr>
        <w:rFonts w:ascii="Times New Roman" w:eastAsia="Times New Roman" w:hAnsi="Times New Roman" w:hint="default"/>
        <w:spacing w:val="3"/>
        <w:w w:val="101"/>
        <w:sz w:val="23"/>
        <w:szCs w:val="23"/>
      </w:rPr>
    </w:lvl>
    <w:lvl w:ilvl="1" w:tplc="2B9A28F0">
      <w:start w:val="1"/>
      <w:numFmt w:val="bullet"/>
      <w:lvlText w:val="•"/>
      <w:lvlJc w:val="left"/>
      <w:pPr>
        <w:ind w:left="1503" w:hanging="351"/>
      </w:pPr>
      <w:rPr>
        <w:rFonts w:hint="default"/>
      </w:rPr>
    </w:lvl>
    <w:lvl w:ilvl="2" w:tplc="DA72E418">
      <w:start w:val="1"/>
      <w:numFmt w:val="bullet"/>
      <w:lvlText w:val="•"/>
      <w:lvlJc w:val="left"/>
      <w:pPr>
        <w:ind w:left="2371" w:hanging="351"/>
      </w:pPr>
      <w:rPr>
        <w:rFonts w:hint="default"/>
      </w:rPr>
    </w:lvl>
    <w:lvl w:ilvl="3" w:tplc="307A1D10">
      <w:start w:val="1"/>
      <w:numFmt w:val="bullet"/>
      <w:lvlText w:val="•"/>
      <w:lvlJc w:val="left"/>
      <w:pPr>
        <w:ind w:left="3240" w:hanging="351"/>
      </w:pPr>
      <w:rPr>
        <w:rFonts w:hint="default"/>
      </w:rPr>
    </w:lvl>
    <w:lvl w:ilvl="4" w:tplc="63948214">
      <w:start w:val="1"/>
      <w:numFmt w:val="bullet"/>
      <w:lvlText w:val="•"/>
      <w:lvlJc w:val="left"/>
      <w:pPr>
        <w:ind w:left="4108" w:hanging="351"/>
      </w:pPr>
      <w:rPr>
        <w:rFonts w:hint="default"/>
      </w:rPr>
    </w:lvl>
    <w:lvl w:ilvl="5" w:tplc="A106E418">
      <w:start w:val="1"/>
      <w:numFmt w:val="bullet"/>
      <w:lvlText w:val="•"/>
      <w:lvlJc w:val="left"/>
      <w:pPr>
        <w:ind w:left="4977" w:hanging="351"/>
      </w:pPr>
      <w:rPr>
        <w:rFonts w:hint="default"/>
      </w:rPr>
    </w:lvl>
    <w:lvl w:ilvl="6" w:tplc="0C961474">
      <w:start w:val="1"/>
      <w:numFmt w:val="bullet"/>
      <w:lvlText w:val="•"/>
      <w:lvlJc w:val="left"/>
      <w:pPr>
        <w:ind w:left="5845" w:hanging="351"/>
      </w:pPr>
      <w:rPr>
        <w:rFonts w:hint="default"/>
      </w:rPr>
    </w:lvl>
    <w:lvl w:ilvl="7" w:tplc="05700FD6">
      <w:start w:val="1"/>
      <w:numFmt w:val="bullet"/>
      <w:lvlText w:val="•"/>
      <w:lvlJc w:val="left"/>
      <w:pPr>
        <w:ind w:left="6714" w:hanging="351"/>
      </w:pPr>
      <w:rPr>
        <w:rFonts w:hint="default"/>
      </w:rPr>
    </w:lvl>
    <w:lvl w:ilvl="8" w:tplc="C456956E">
      <w:start w:val="1"/>
      <w:numFmt w:val="bullet"/>
      <w:lvlText w:val="•"/>
      <w:lvlJc w:val="left"/>
      <w:pPr>
        <w:ind w:left="7582" w:hanging="351"/>
      </w:pPr>
      <w:rPr>
        <w:rFonts w:hint="default"/>
      </w:rPr>
    </w:lvl>
  </w:abstractNum>
  <w:abstractNum w:abstractNumId="7">
    <w:nsid w:val="52D904FA"/>
    <w:multiLevelType w:val="hybridMultilevel"/>
    <w:tmpl w:val="28EC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50335"/>
    <w:multiLevelType w:val="hybridMultilevel"/>
    <w:tmpl w:val="AF9A25CC"/>
    <w:lvl w:ilvl="0" w:tplc="B84E3FE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E2719DD"/>
    <w:multiLevelType w:val="hybridMultilevel"/>
    <w:tmpl w:val="28F6B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F2D4DD3"/>
    <w:multiLevelType w:val="hybridMultilevel"/>
    <w:tmpl w:val="62167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5FD4791"/>
    <w:multiLevelType w:val="hybridMultilevel"/>
    <w:tmpl w:val="A84CD80A"/>
    <w:lvl w:ilvl="0" w:tplc="983CCD5E">
      <w:start w:val="1"/>
      <w:numFmt w:val="decimal"/>
      <w:lvlText w:val="%1."/>
      <w:lvlJc w:val="left"/>
      <w:pPr>
        <w:ind w:left="452" w:hanging="351"/>
      </w:pPr>
      <w:rPr>
        <w:rFonts w:ascii="Times New Roman" w:eastAsia="Times New Roman" w:hAnsi="Times New Roman" w:hint="default"/>
        <w:spacing w:val="3"/>
        <w:w w:val="101"/>
        <w:sz w:val="23"/>
        <w:szCs w:val="23"/>
      </w:rPr>
    </w:lvl>
    <w:lvl w:ilvl="1" w:tplc="30D4B218">
      <w:start w:val="1"/>
      <w:numFmt w:val="bullet"/>
      <w:lvlText w:val="•"/>
      <w:lvlJc w:val="left"/>
      <w:pPr>
        <w:ind w:left="802" w:hanging="351"/>
      </w:pPr>
      <w:rPr>
        <w:rFonts w:hint="default"/>
      </w:rPr>
    </w:lvl>
    <w:lvl w:ilvl="2" w:tplc="C098236A">
      <w:start w:val="1"/>
      <w:numFmt w:val="bullet"/>
      <w:lvlText w:val="•"/>
      <w:lvlJc w:val="left"/>
      <w:pPr>
        <w:ind w:left="1748" w:hanging="351"/>
      </w:pPr>
      <w:rPr>
        <w:rFonts w:hint="default"/>
      </w:rPr>
    </w:lvl>
    <w:lvl w:ilvl="3" w:tplc="E0A6F6B8">
      <w:start w:val="1"/>
      <w:numFmt w:val="bullet"/>
      <w:lvlText w:val="•"/>
      <w:lvlJc w:val="left"/>
      <w:pPr>
        <w:ind w:left="2695" w:hanging="351"/>
      </w:pPr>
      <w:rPr>
        <w:rFonts w:hint="default"/>
      </w:rPr>
    </w:lvl>
    <w:lvl w:ilvl="4" w:tplc="A9C800E8">
      <w:start w:val="1"/>
      <w:numFmt w:val="bullet"/>
      <w:lvlText w:val="•"/>
      <w:lvlJc w:val="left"/>
      <w:pPr>
        <w:ind w:left="3641" w:hanging="351"/>
      </w:pPr>
      <w:rPr>
        <w:rFonts w:hint="default"/>
      </w:rPr>
    </w:lvl>
    <w:lvl w:ilvl="5" w:tplc="40847044">
      <w:start w:val="1"/>
      <w:numFmt w:val="bullet"/>
      <w:lvlText w:val="•"/>
      <w:lvlJc w:val="left"/>
      <w:pPr>
        <w:ind w:left="4588" w:hanging="351"/>
      </w:pPr>
      <w:rPr>
        <w:rFonts w:hint="default"/>
      </w:rPr>
    </w:lvl>
    <w:lvl w:ilvl="6" w:tplc="7E3E7558">
      <w:start w:val="1"/>
      <w:numFmt w:val="bullet"/>
      <w:lvlText w:val="•"/>
      <w:lvlJc w:val="left"/>
      <w:pPr>
        <w:ind w:left="5534" w:hanging="351"/>
      </w:pPr>
      <w:rPr>
        <w:rFonts w:hint="default"/>
      </w:rPr>
    </w:lvl>
    <w:lvl w:ilvl="7" w:tplc="12E4284E">
      <w:start w:val="1"/>
      <w:numFmt w:val="bullet"/>
      <w:lvlText w:val="•"/>
      <w:lvlJc w:val="left"/>
      <w:pPr>
        <w:ind w:left="6480" w:hanging="351"/>
      </w:pPr>
      <w:rPr>
        <w:rFonts w:hint="default"/>
      </w:rPr>
    </w:lvl>
    <w:lvl w:ilvl="8" w:tplc="B1849C58">
      <w:start w:val="1"/>
      <w:numFmt w:val="bullet"/>
      <w:lvlText w:val="•"/>
      <w:lvlJc w:val="left"/>
      <w:pPr>
        <w:ind w:left="7427" w:hanging="351"/>
      </w:pPr>
      <w:rPr>
        <w:rFonts w:hint="default"/>
      </w:rPr>
    </w:lvl>
  </w:abstractNum>
  <w:abstractNum w:abstractNumId="12">
    <w:nsid w:val="7C94123C"/>
    <w:multiLevelType w:val="hybridMultilevel"/>
    <w:tmpl w:val="19DA13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2"/>
  </w:num>
  <w:num w:numId="5">
    <w:abstractNumId w:val="4"/>
  </w:num>
  <w:num w:numId="6">
    <w:abstractNumId w:val="6"/>
  </w:num>
  <w:num w:numId="7">
    <w:abstractNumId w:val="0"/>
  </w:num>
  <w:num w:numId="8">
    <w:abstractNumId w:val="3"/>
  </w:num>
  <w:num w:numId="9">
    <w:abstractNumId w:val="9"/>
  </w:num>
  <w:num w:numId="10">
    <w:abstractNumId w:val="8"/>
  </w:num>
  <w:num w:numId="11">
    <w:abstractNumId w:val="12"/>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66BE0"/>
    <w:rsid w:val="001B566D"/>
    <w:rsid w:val="00666BE0"/>
    <w:rsid w:val="006B1E24"/>
    <w:rsid w:val="00773D91"/>
    <w:rsid w:val="00BC7763"/>
    <w:rsid w:val="00E3146B"/>
    <w:rsid w:val="00E7254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E0"/>
  </w:style>
  <w:style w:type="paragraph" w:styleId="Heading1">
    <w:name w:val="heading 1"/>
    <w:basedOn w:val="Normal"/>
    <w:link w:val="Heading1Char"/>
    <w:uiPriority w:val="1"/>
    <w:qFormat/>
    <w:rsid w:val="00666BE0"/>
    <w:pPr>
      <w:widowControl w:val="0"/>
      <w:spacing w:before="217" w:after="0" w:line="240" w:lineRule="auto"/>
      <w:ind w:left="101"/>
      <w:outlineLvl w:val="0"/>
    </w:pPr>
    <w:rPr>
      <w:rFonts w:ascii="Times New Roman" w:eastAsia="Times New Roman" w:hAnsi="Times New Roman" w:cs="Times New Roman"/>
      <w:b/>
      <w:bCs/>
      <w:sz w:val="31"/>
      <w:szCs w:val="31"/>
      <w:lang w:val="en-US"/>
    </w:rPr>
  </w:style>
  <w:style w:type="paragraph" w:styleId="Heading2">
    <w:name w:val="heading 2"/>
    <w:basedOn w:val="Normal"/>
    <w:link w:val="Heading2Char"/>
    <w:qFormat/>
    <w:rsid w:val="00666BE0"/>
    <w:pPr>
      <w:widowControl w:val="0"/>
      <w:spacing w:after="0" w:line="240" w:lineRule="auto"/>
      <w:ind w:left="1177"/>
      <w:outlineLvl w:val="1"/>
    </w:pPr>
    <w:rPr>
      <w:rFonts w:ascii="Times New Roman" w:eastAsia="Times New Roman" w:hAnsi="Times New Roman" w:cs="Times New Roman"/>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66BE0"/>
    <w:pPr>
      <w:widowControl w:val="0"/>
      <w:spacing w:before="2" w:after="0" w:line="240" w:lineRule="auto"/>
      <w:ind w:left="222"/>
    </w:pPr>
    <w:rPr>
      <w:rFonts w:ascii="Times New Roman" w:eastAsia="Times New Roman" w:hAnsi="Times New Roman" w:cs="Times New Roman"/>
      <w:sz w:val="19"/>
      <w:szCs w:val="19"/>
      <w:lang w:val="en-US"/>
    </w:rPr>
  </w:style>
  <w:style w:type="paragraph" w:styleId="TOC2">
    <w:name w:val="toc 2"/>
    <w:basedOn w:val="Normal"/>
    <w:uiPriority w:val="1"/>
    <w:qFormat/>
    <w:rsid w:val="00666BE0"/>
    <w:pPr>
      <w:widowControl w:val="0"/>
      <w:spacing w:before="2" w:after="0" w:line="240" w:lineRule="auto"/>
      <w:ind w:left="1820" w:hanging="196"/>
    </w:pPr>
    <w:rPr>
      <w:rFonts w:ascii="Times New Roman" w:eastAsia="Times New Roman" w:hAnsi="Times New Roman" w:cs="Times New Roman"/>
      <w:sz w:val="19"/>
      <w:szCs w:val="19"/>
      <w:lang w:val="en-US"/>
    </w:rPr>
  </w:style>
  <w:style w:type="character" w:customStyle="1" w:styleId="Heading1Char">
    <w:name w:val="Heading 1 Char"/>
    <w:basedOn w:val="DefaultParagraphFont"/>
    <w:link w:val="Heading1"/>
    <w:uiPriority w:val="1"/>
    <w:rsid w:val="00666BE0"/>
    <w:rPr>
      <w:rFonts w:ascii="Times New Roman" w:eastAsia="Times New Roman" w:hAnsi="Times New Roman" w:cs="Times New Roman"/>
      <w:b/>
      <w:bCs/>
      <w:sz w:val="31"/>
      <w:szCs w:val="31"/>
      <w:lang w:val="en-US"/>
    </w:rPr>
  </w:style>
  <w:style w:type="character" w:customStyle="1" w:styleId="Heading2Char">
    <w:name w:val="Heading 2 Char"/>
    <w:basedOn w:val="DefaultParagraphFont"/>
    <w:link w:val="Heading2"/>
    <w:rsid w:val="00666BE0"/>
    <w:rPr>
      <w:rFonts w:ascii="Times New Roman" w:eastAsia="Times New Roman" w:hAnsi="Times New Roman" w:cs="Times New Roman"/>
      <w:b/>
      <w:bCs/>
      <w:sz w:val="23"/>
      <w:szCs w:val="23"/>
      <w:lang w:val="en-US"/>
    </w:rPr>
  </w:style>
  <w:style w:type="table" w:styleId="TableGrid">
    <w:name w:val="Table Grid"/>
    <w:basedOn w:val="TableNormal"/>
    <w:uiPriority w:val="59"/>
    <w:rsid w:val="00666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qFormat/>
    <w:rsid w:val="00666BE0"/>
    <w:pPr>
      <w:widowControl w:val="0"/>
      <w:spacing w:after="0" w:line="240" w:lineRule="auto"/>
      <w:ind w:left="802" w:hanging="350"/>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rsid w:val="00666BE0"/>
    <w:rPr>
      <w:rFonts w:ascii="Times New Roman" w:eastAsia="Times New Roman" w:hAnsi="Times New Roman" w:cs="Times New Roman"/>
      <w:sz w:val="23"/>
      <w:szCs w:val="23"/>
      <w:lang w:val="en-US"/>
    </w:rPr>
  </w:style>
  <w:style w:type="character" w:customStyle="1" w:styleId="BalloonTextChar">
    <w:name w:val="Balloon Text Char"/>
    <w:basedOn w:val="DefaultParagraphFont"/>
    <w:link w:val="BalloonText"/>
    <w:uiPriority w:val="99"/>
    <w:semiHidden/>
    <w:rsid w:val="00666BE0"/>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666BE0"/>
    <w:pPr>
      <w:widowControl w:val="0"/>
      <w:spacing w:after="0" w:line="240" w:lineRule="auto"/>
    </w:pPr>
    <w:rPr>
      <w:rFonts w:ascii="Tahoma" w:eastAsia="Calibri" w:hAnsi="Tahoma" w:cs="Tahoma"/>
      <w:sz w:val="16"/>
      <w:szCs w:val="16"/>
      <w:lang w:val="en-US"/>
    </w:rPr>
  </w:style>
  <w:style w:type="character" w:customStyle="1" w:styleId="BalloonTextChar1">
    <w:name w:val="Balloon Text Char1"/>
    <w:basedOn w:val="DefaultParagraphFont"/>
    <w:link w:val="BalloonText"/>
    <w:uiPriority w:val="99"/>
    <w:semiHidden/>
    <w:rsid w:val="00666BE0"/>
    <w:rPr>
      <w:rFonts w:ascii="Tahoma" w:hAnsi="Tahoma" w:cs="Tahoma"/>
      <w:sz w:val="16"/>
      <w:szCs w:val="16"/>
    </w:rPr>
  </w:style>
  <w:style w:type="paragraph" w:styleId="ListParagraph">
    <w:name w:val="List Paragraph"/>
    <w:basedOn w:val="Normal"/>
    <w:uiPriority w:val="34"/>
    <w:qFormat/>
    <w:rsid w:val="00666BE0"/>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666BE0"/>
    <w:pPr>
      <w:widowControl w:val="0"/>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666B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6BE0"/>
  </w:style>
  <w:style w:type="paragraph" w:styleId="Footer">
    <w:name w:val="footer"/>
    <w:basedOn w:val="Normal"/>
    <w:link w:val="FooterChar"/>
    <w:uiPriority w:val="99"/>
    <w:unhideWhenUsed/>
    <w:rsid w:val="00666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BE0"/>
  </w:style>
  <w:style w:type="paragraph" w:customStyle="1" w:styleId="Default">
    <w:name w:val="Default"/>
    <w:rsid w:val="00666BE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666BE0"/>
    <w:rPr>
      <w:i/>
      <w:iCs/>
    </w:rPr>
  </w:style>
  <w:style w:type="character" w:customStyle="1" w:styleId="apple-converted-space">
    <w:name w:val="apple-converted-space"/>
    <w:basedOn w:val="DefaultParagraphFont"/>
    <w:rsid w:val="00666BE0"/>
  </w:style>
</w:styles>
</file>

<file path=word/webSettings.xml><?xml version="1.0" encoding="utf-8"?>
<w:webSettings xmlns:r="http://schemas.openxmlformats.org/officeDocument/2006/relationships" xmlns:w="http://schemas.openxmlformats.org/wordprocessingml/2006/main">
  <w:divs>
    <w:div w:id="16916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13807</Words>
  <Characters>78705</Characters>
  <Application>Microsoft Office Word</Application>
  <DocSecurity>0</DocSecurity>
  <Lines>655</Lines>
  <Paragraphs>184</Paragraphs>
  <ScaleCrop>false</ScaleCrop>
  <Company>Microsoft</Company>
  <LinksUpToDate>false</LinksUpToDate>
  <CharactersWithSpaces>92328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2016-05-27T07:13:00Z</dcterms:created>
  <dcterms:modified xsi:type="dcterms:W3CDTF">2016-05-27T07:15:00Z</dcterms:modified>
</cp:coreProperties>
</file>