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08" w:type="dxa"/>
        <w:tblLook w:val="04A0"/>
      </w:tblPr>
      <w:tblGrid>
        <w:gridCol w:w="1340"/>
        <w:gridCol w:w="1340"/>
        <w:gridCol w:w="1339"/>
        <w:gridCol w:w="1489"/>
        <w:gridCol w:w="1440"/>
        <w:gridCol w:w="1260"/>
        <w:gridCol w:w="1800"/>
      </w:tblGrid>
      <w:tr w:rsidR="00692BBE" w:rsidRPr="00224D98" w:rsidTr="00B3016F">
        <w:trPr>
          <w:trHeight w:val="360"/>
        </w:trPr>
        <w:tc>
          <w:tcPr>
            <w:tcW w:w="1340" w:type="dxa"/>
            <w:shd w:val="clear" w:color="auto" w:fill="auto"/>
            <w:tcMar>
              <w:left w:w="108" w:type="dxa"/>
            </w:tcMar>
          </w:tcPr>
          <w:p w:rsidR="00692BBE" w:rsidRPr="00224D98" w:rsidRDefault="00692BBE" w:rsidP="00B3016F">
            <w:pPr>
              <w:pStyle w:val="Default"/>
              <w:rPr>
                <w:b/>
                <w:sz w:val="22"/>
                <w:szCs w:val="22"/>
              </w:rPr>
            </w:pPr>
            <w:r w:rsidRPr="00224D98">
              <w:rPr>
                <w:b/>
                <w:sz w:val="22"/>
                <w:szCs w:val="22"/>
              </w:rPr>
              <w:t>BT-201N</w:t>
            </w:r>
          </w:p>
        </w:tc>
        <w:tc>
          <w:tcPr>
            <w:tcW w:w="8668" w:type="dxa"/>
            <w:gridSpan w:val="6"/>
            <w:shd w:val="clear" w:color="auto" w:fill="auto"/>
            <w:tcMar>
              <w:left w:w="108" w:type="dxa"/>
            </w:tcMar>
          </w:tcPr>
          <w:p w:rsidR="00692BBE" w:rsidRPr="00224D98" w:rsidRDefault="00692BBE" w:rsidP="00B3016F">
            <w:pPr>
              <w:pStyle w:val="Default"/>
              <w:rPr>
                <w:b/>
                <w:sz w:val="22"/>
                <w:szCs w:val="22"/>
              </w:rPr>
            </w:pPr>
            <w:r w:rsidRPr="00224D98">
              <w:rPr>
                <w:b/>
                <w:sz w:val="22"/>
                <w:szCs w:val="22"/>
              </w:rPr>
              <w:t xml:space="preserve">CELL BIOLOGY (B.Tech. </w:t>
            </w:r>
            <w:r w:rsidRPr="00224D98">
              <w:rPr>
                <w:b/>
                <w:bCs/>
                <w:sz w:val="22"/>
                <w:szCs w:val="22"/>
              </w:rPr>
              <w:t>Biotechnology Semester III )</w:t>
            </w:r>
          </w:p>
        </w:tc>
      </w:tr>
      <w:tr w:rsidR="00692BBE" w:rsidRPr="00224D98" w:rsidTr="0061200A">
        <w:trPr>
          <w:trHeight w:val="360"/>
        </w:trPr>
        <w:tc>
          <w:tcPr>
            <w:tcW w:w="1340" w:type="dxa"/>
            <w:shd w:val="clear" w:color="auto" w:fill="auto"/>
            <w:tcMar>
              <w:left w:w="108" w:type="dxa"/>
            </w:tcMar>
          </w:tcPr>
          <w:p w:rsidR="00692BBE" w:rsidRPr="00224D98" w:rsidRDefault="00692BBE" w:rsidP="00B3016F">
            <w:pPr>
              <w:pStyle w:val="Default"/>
              <w:rPr>
                <w:b/>
                <w:bCs/>
                <w:sz w:val="22"/>
                <w:szCs w:val="22"/>
              </w:rPr>
            </w:pPr>
            <w:r w:rsidRPr="00224D98">
              <w:rPr>
                <w:b/>
                <w:bCs/>
                <w:sz w:val="22"/>
                <w:szCs w:val="22"/>
              </w:rPr>
              <w:t>Lecture</w:t>
            </w:r>
          </w:p>
        </w:tc>
        <w:tc>
          <w:tcPr>
            <w:tcW w:w="1340" w:type="dxa"/>
            <w:shd w:val="clear" w:color="auto" w:fill="auto"/>
            <w:tcMar>
              <w:left w:w="108" w:type="dxa"/>
            </w:tcMar>
          </w:tcPr>
          <w:p w:rsidR="00692BBE" w:rsidRPr="00224D98" w:rsidRDefault="00692BBE" w:rsidP="00B3016F">
            <w:pPr>
              <w:pStyle w:val="Default"/>
              <w:rPr>
                <w:b/>
                <w:bCs/>
                <w:sz w:val="22"/>
                <w:szCs w:val="22"/>
              </w:rPr>
            </w:pPr>
            <w:r w:rsidRPr="00224D98">
              <w:rPr>
                <w:b/>
                <w:bCs/>
                <w:sz w:val="22"/>
                <w:szCs w:val="22"/>
              </w:rPr>
              <w:t>Tutorial</w:t>
            </w:r>
          </w:p>
        </w:tc>
        <w:tc>
          <w:tcPr>
            <w:tcW w:w="1339" w:type="dxa"/>
            <w:shd w:val="clear" w:color="auto" w:fill="auto"/>
            <w:tcMar>
              <w:left w:w="108" w:type="dxa"/>
            </w:tcMar>
          </w:tcPr>
          <w:p w:rsidR="00692BBE" w:rsidRPr="00224D98" w:rsidRDefault="00692BBE" w:rsidP="00B3016F">
            <w:pPr>
              <w:pStyle w:val="Default"/>
              <w:rPr>
                <w:b/>
                <w:bCs/>
                <w:sz w:val="22"/>
                <w:szCs w:val="22"/>
              </w:rPr>
            </w:pPr>
            <w:r w:rsidRPr="00224D98">
              <w:rPr>
                <w:b/>
                <w:bCs/>
                <w:sz w:val="22"/>
                <w:szCs w:val="22"/>
              </w:rPr>
              <w:t>Practical</w:t>
            </w:r>
          </w:p>
        </w:tc>
        <w:tc>
          <w:tcPr>
            <w:tcW w:w="1489" w:type="dxa"/>
            <w:shd w:val="clear" w:color="auto" w:fill="auto"/>
            <w:tcMar>
              <w:left w:w="108" w:type="dxa"/>
            </w:tcMar>
          </w:tcPr>
          <w:p w:rsidR="00692BBE" w:rsidRPr="00224D98" w:rsidRDefault="0061200A" w:rsidP="0061200A">
            <w:pPr>
              <w:pStyle w:val="Default"/>
              <w:jc w:val="center"/>
              <w:rPr>
                <w:b/>
                <w:bCs/>
                <w:sz w:val="22"/>
                <w:szCs w:val="22"/>
              </w:rPr>
            </w:pPr>
            <w:r w:rsidRPr="00224D98">
              <w:rPr>
                <w:b/>
                <w:bCs/>
                <w:sz w:val="22"/>
                <w:szCs w:val="22"/>
              </w:rPr>
              <w:t>Theory</w:t>
            </w:r>
          </w:p>
        </w:tc>
        <w:tc>
          <w:tcPr>
            <w:tcW w:w="1440" w:type="dxa"/>
            <w:shd w:val="clear" w:color="auto" w:fill="auto"/>
            <w:tcMar>
              <w:left w:w="108" w:type="dxa"/>
            </w:tcMar>
          </w:tcPr>
          <w:p w:rsidR="00692BBE" w:rsidRPr="00224D98" w:rsidRDefault="0061200A" w:rsidP="0061200A">
            <w:pPr>
              <w:pStyle w:val="Default"/>
              <w:jc w:val="center"/>
              <w:rPr>
                <w:b/>
                <w:bCs/>
                <w:sz w:val="22"/>
                <w:szCs w:val="22"/>
              </w:rPr>
            </w:pPr>
            <w:r w:rsidRPr="00224D98">
              <w:rPr>
                <w:b/>
                <w:bCs/>
                <w:sz w:val="22"/>
                <w:szCs w:val="22"/>
              </w:rPr>
              <w:t>Sessional</w:t>
            </w:r>
          </w:p>
        </w:tc>
        <w:tc>
          <w:tcPr>
            <w:tcW w:w="1260" w:type="dxa"/>
            <w:shd w:val="clear" w:color="auto" w:fill="auto"/>
            <w:tcMar>
              <w:left w:w="108" w:type="dxa"/>
            </w:tcMar>
          </w:tcPr>
          <w:p w:rsidR="00692BBE" w:rsidRPr="00224D98" w:rsidRDefault="00692BBE" w:rsidP="0061200A">
            <w:pPr>
              <w:pStyle w:val="Default"/>
              <w:jc w:val="center"/>
              <w:rPr>
                <w:b/>
                <w:bCs/>
                <w:sz w:val="22"/>
                <w:szCs w:val="22"/>
              </w:rPr>
            </w:pPr>
            <w:r w:rsidRPr="00224D98">
              <w:rPr>
                <w:b/>
                <w:bCs/>
                <w:sz w:val="22"/>
                <w:szCs w:val="22"/>
              </w:rPr>
              <w:t>Total</w:t>
            </w:r>
          </w:p>
        </w:tc>
        <w:tc>
          <w:tcPr>
            <w:tcW w:w="1800" w:type="dxa"/>
            <w:shd w:val="clear" w:color="auto" w:fill="auto"/>
            <w:tcMar>
              <w:left w:w="108" w:type="dxa"/>
            </w:tcMar>
          </w:tcPr>
          <w:p w:rsidR="00692BBE" w:rsidRPr="00224D98" w:rsidRDefault="00692BBE" w:rsidP="0061200A">
            <w:pPr>
              <w:pStyle w:val="Default"/>
              <w:jc w:val="center"/>
              <w:rPr>
                <w:b/>
                <w:bCs/>
                <w:sz w:val="22"/>
                <w:szCs w:val="22"/>
              </w:rPr>
            </w:pPr>
            <w:r w:rsidRPr="00224D98">
              <w:rPr>
                <w:b/>
                <w:bCs/>
                <w:sz w:val="22"/>
                <w:szCs w:val="22"/>
              </w:rPr>
              <w:t>Time</w:t>
            </w:r>
          </w:p>
        </w:tc>
      </w:tr>
      <w:tr w:rsidR="00692BBE" w:rsidRPr="00224D98" w:rsidTr="0061200A">
        <w:trPr>
          <w:trHeight w:val="360"/>
        </w:trPr>
        <w:tc>
          <w:tcPr>
            <w:tcW w:w="1340" w:type="dxa"/>
            <w:shd w:val="clear" w:color="auto" w:fill="auto"/>
            <w:tcMar>
              <w:left w:w="108" w:type="dxa"/>
            </w:tcMar>
          </w:tcPr>
          <w:p w:rsidR="00692BBE" w:rsidRPr="00224D98" w:rsidRDefault="00692BBE" w:rsidP="00B3016F">
            <w:pPr>
              <w:pStyle w:val="Default"/>
              <w:jc w:val="center"/>
              <w:rPr>
                <w:b/>
                <w:sz w:val="22"/>
                <w:szCs w:val="22"/>
              </w:rPr>
            </w:pPr>
            <w:r w:rsidRPr="00224D98">
              <w:rPr>
                <w:b/>
                <w:bCs/>
                <w:sz w:val="22"/>
                <w:szCs w:val="22"/>
              </w:rPr>
              <w:t>3</w:t>
            </w:r>
          </w:p>
        </w:tc>
        <w:tc>
          <w:tcPr>
            <w:tcW w:w="1340" w:type="dxa"/>
            <w:shd w:val="clear" w:color="auto" w:fill="auto"/>
            <w:tcMar>
              <w:left w:w="108" w:type="dxa"/>
            </w:tcMar>
          </w:tcPr>
          <w:p w:rsidR="00692BBE" w:rsidRPr="00224D98" w:rsidRDefault="00692BBE" w:rsidP="00B3016F">
            <w:pPr>
              <w:pStyle w:val="Default"/>
              <w:jc w:val="center"/>
              <w:rPr>
                <w:b/>
                <w:sz w:val="22"/>
                <w:szCs w:val="22"/>
              </w:rPr>
            </w:pPr>
            <w:r w:rsidRPr="00224D98">
              <w:rPr>
                <w:b/>
                <w:bCs/>
                <w:sz w:val="22"/>
                <w:szCs w:val="22"/>
              </w:rPr>
              <w:t>1</w:t>
            </w:r>
          </w:p>
        </w:tc>
        <w:tc>
          <w:tcPr>
            <w:tcW w:w="1339" w:type="dxa"/>
            <w:shd w:val="clear" w:color="auto" w:fill="auto"/>
            <w:tcMar>
              <w:left w:w="108" w:type="dxa"/>
            </w:tcMar>
          </w:tcPr>
          <w:p w:rsidR="00692BBE" w:rsidRPr="00224D98" w:rsidRDefault="00692BBE" w:rsidP="00B3016F">
            <w:pPr>
              <w:pStyle w:val="Default"/>
              <w:jc w:val="center"/>
              <w:rPr>
                <w:b/>
                <w:bCs/>
                <w:sz w:val="22"/>
                <w:szCs w:val="22"/>
              </w:rPr>
            </w:pPr>
            <w:r w:rsidRPr="00224D98">
              <w:rPr>
                <w:b/>
                <w:bCs/>
                <w:sz w:val="22"/>
                <w:szCs w:val="22"/>
              </w:rPr>
              <w:t>-</w:t>
            </w:r>
          </w:p>
        </w:tc>
        <w:tc>
          <w:tcPr>
            <w:tcW w:w="1489" w:type="dxa"/>
            <w:shd w:val="clear" w:color="auto" w:fill="auto"/>
            <w:tcMar>
              <w:left w:w="108" w:type="dxa"/>
            </w:tcMar>
          </w:tcPr>
          <w:p w:rsidR="00692BBE" w:rsidRPr="00224D98" w:rsidRDefault="00692BBE" w:rsidP="0061200A">
            <w:pPr>
              <w:pStyle w:val="Default"/>
              <w:jc w:val="center"/>
              <w:rPr>
                <w:b/>
                <w:sz w:val="22"/>
                <w:szCs w:val="22"/>
              </w:rPr>
            </w:pPr>
            <w:r w:rsidRPr="00224D98">
              <w:rPr>
                <w:b/>
                <w:bCs/>
                <w:sz w:val="22"/>
                <w:szCs w:val="22"/>
              </w:rPr>
              <w:t>75</w:t>
            </w:r>
          </w:p>
        </w:tc>
        <w:tc>
          <w:tcPr>
            <w:tcW w:w="1440" w:type="dxa"/>
            <w:shd w:val="clear" w:color="auto" w:fill="auto"/>
            <w:tcMar>
              <w:left w:w="108" w:type="dxa"/>
            </w:tcMar>
          </w:tcPr>
          <w:p w:rsidR="00692BBE" w:rsidRPr="00224D98" w:rsidRDefault="00692BBE" w:rsidP="0061200A">
            <w:pPr>
              <w:pStyle w:val="Default"/>
              <w:jc w:val="center"/>
              <w:rPr>
                <w:b/>
                <w:sz w:val="22"/>
                <w:szCs w:val="22"/>
              </w:rPr>
            </w:pPr>
            <w:r w:rsidRPr="00224D98">
              <w:rPr>
                <w:b/>
                <w:bCs/>
                <w:sz w:val="22"/>
                <w:szCs w:val="22"/>
              </w:rPr>
              <w:t>25</w:t>
            </w:r>
          </w:p>
        </w:tc>
        <w:tc>
          <w:tcPr>
            <w:tcW w:w="1260" w:type="dxa"/>
            <w:shd w:val="clear" w:color="auto" w:fill="auto"/>
            <w:tcMar>
              <w:left w:w="108" w:type="dxa"/>
            </w:tcMar>
          </w:tcPr>
          <w:p w:rsidR="00692BBE" w:rsidRPr="00224D98" w:rsidRDefault="00692BBE" w:rsidP="0061200A">
            <w:pPr>
              <w:pStyle w:val="Default"/>
              <w:jc w:val="center"/>
              <w:rPr>
                <w:b/>
                <w:bCs/>
                <w:sz w:val="22"/>
                <w:szCs w:val="22"/>
              </w:rPr>
            </w:pPr>
            <w:r w:rsidRPr="00224D98">
              <w:rPr>
                <w:b/>
                <w:bCs/>
                <w:sz w:val="22"/>
                <w:szCs w:val="22"/>
              </w:rPr>
              <w:t>100</w:t>
            </w:r>
          </w:p>
        </w:tc>
        <w:tc>
          <w:tcPr>
            <w:tcW w:w="1800" w:type="dxa"/>
            <w:shd w:val="clear" w:color="auto" w:fill="auto"/>
            <w:tcMar>
              <w:left w:w="108" w:type="dxa"/>
            </w:tcMar>
          </w:tcPr>
          <w:p w:rsidR="00692BBE" w:rsidRPr="00224D98" w:rsidRDefault="00692BBE" w:rsidP="0061200A">
            <w:pPr>
              <w:pStyle w:val="Default"/>
              <w:jc w:val="center"/>
              <w:rPr>
                <w:b/>
                <w:bCs/>
                <w:sz w:val="22"/>
                <w:szCs w:val="22"/>
              </w:rPr>
            </w:pPr>
            <w:r w:rsidRPr="00224D98">
              <w:rPr>
                <w:b/>
                <w:bCs/>
                <w:sz w:val="22"/>
                <w:szCs w:val="22"/>
              </w:rPr>
              <w:t>3 Hrs.</w:t>
            </w:r>
          </w:p>
        </w:tc>
      </w:tr>
      <w:tr w:rsidR="00692BBE" w:rsidRPr="00224D98" w:rsidTr="00B3016F">
        <w:trPr>
          <w:trHeight w:val="360"/>
        </w:trPr>
        <w:tc>
          <w:tcPr>
            <w:tcW w:w="1340" w:type="dxa"/>
            <w:shd w:val="clear" w:color="auto" w:fill="auto"/>
            <w:tcMar>
              <w:left w:w="108" w:type="dxa"/>
            </w:tcMar>
          </w:tcPr>
          <w:p w:rsidR="00692BBE" w:rsidRPr="00224D98" w:rsidRDefault="00692BBE" w:rsidP="00B3016F">
            <w:pPr>
              <w:pStyle w:val="Default"/>
              <w:rPr>
                <w:b/>
                <w:bCs/>
                <w:sz w:val="22"/>
                <w:szCs w:val="22"/>
              </w:rPr>
            </w:pPr>
            <w:r w:rsidRPr="00224D98">
              <w:rPr>
                <w:b/>
                <w:bCs/>
                <w:sz w:val="22"/>
                <w:szCs w:val="22"/>
              </w:rPr>
              <w:t>Purpose</w:t>
            </w:r>
          </w:p>
        </w:tc>
        <w:tc>
          <w:tcPr>
            <w:tcW w:w="8668" w:type="dxa"/>
            <w:gridSpan w:val="6"/>
            <w:shd w:val="clear" w:color="auto" w:fill="auto"/>
            <w:tcMar>
              <w:left w:w="108" w:type="dxa"/>
            </w:tcMar>
          </w:tcPr>
          <w:p w:rsidR="00692BBE" w:rsidRPr="00224D98" w:rsidRDefault="00692BBE" w:rsidP="00B3016F">
            <w:pPr>
              <w:pStyle w:val="Default"/>
              <w:rPr>
                <w:b/>
                <w:bCs/>
                <w:sz w:val="22"/>
                <w:szCs w:val="22"/>
              </w:rPr>
            </w:pPr>
            <w:r w:rsidRPr="00224D98">
              <w:rPr>
                <w:b/>
                <w:bCs/>
                <w:sz w:val="22"/>
                <w:szCs w:val="22"/>
              </w:rPr>
              <w:t>To familiarize the students with the basics of Cell Biology.</w:t>
            </w:r>
          </w:p>
        </w:tc>
      </w:tr>
      <w:tr w:rsidR="00692BBE" w:rsidRPr="00224D98" w:rsidTr="00B3016F">
        <w:trPr>
          <w:trHeight w:val="360"/>
        </w:trPr>
        <w:tc>
          <w:tcPr>
            <w:tcW w:w="10008" w:type="dxa"/>
            <w:gridSpan w:val="7"/>
            <w:shd w:val="clear" w:color="auto" w:fill="auto"/>
            <w:tcMar>
              <w:left w:w="108" w:type="dxa"/>
            </w:tcMar>
          </w:tcPr>
          <w:p w:rsidR="00692BBE" w:rsidRPr="00224D98" w:rsidRDefault="00692BBE" w:rsidP="00B3016F">
            <w:pPr>
              <w:pStyle w:val="Default"/>
              <w:jc w:val="center"/>
              <w:rPr>
                <w:b/>
                <w:bCs/>
                <w:sz w:val="22"/>
                <w:szCs w:val="22"/>
              </w:rPr>
            </w:pPr>
            <w:r w:rsidRPr="00224D98">
              <w:rPr>
                <w:b/>
                <w:bCs/>
                <w:sz w:val="22"/>
                <w:szCs w:val="22"/>
              </w:rPr>
              <w:t>Course Outcomes</w:t>
            </w:r>
          </w:p>
        </w:tc>
      </w:tr>
      <w:tr w:rsidR="00692BBE" w:rsidRPr="00224D98" w:rsidTr="00B3016F">
        <w:trPr>
          <w:trHeight w:val="360"/>
        </w:trPr>
        <w:tc>
          <w:tcPr>
            <w:tcW w:w="1340" w:type="dxa"/>
            <w:shd w:val="clear" w:color="auto" w:fill="auto"/>
            <w:tcMar>
              <w:left w:w="108" w:type="dxa"/>
            </w:tcMar>
          </w:tcPr>
          <w:p w:rsidR="00692BBE" w:rsidRPr="00224D98" w:rsidRDefault="00692BBE" w:rsidP="00B3016F">
            <w:pPr>
              <w:pStyle w:val="Default"/>
              <w:jc w:val="both"/>
              <w:rPr>
                <w:bCs/>
                <w:sz w:val="22"/>
                <w:szCs w:val="22"/>
              </w:rPr>
            </w:pPr>
            <w:r w:rsidRPr="00224D98">
              <w:rPr>
                <w:bCs/>
                <w:sz w:val="22"/>
                <w:szCs w:val="22"/>
              </w:rPr>
              <w:t>CO1</w:t>
            </w:r>
          </w:p>
        </w:tc>
        <w:tc>
          <w:tcPr>
            <w:tcW w:w="8668" w:type="dxa"/>
            <w:gridSpan w:val="6"/>
            <w:shd w:val="clear" w:color="auto" w:fill="auto"/>
            <w:tcMar>
              <w:left w:w="108" w:type="dxa"/>
            </w:tcMar>
          </w:tcPr>
          <w:p w:rsidR="00692BBE" w:rsidRPr="00224D98" w:rsidRDefault="00692BBE" w:rsidP="00B3016F">
            <w:pPr>
              <w:pStyle w:val="Default"/>
              <w:rPr>
                <w:b/>
                <w:bCs/>
                <w:sz w:val="22"/>
                <w:szCs w:val="22"/>
              </w:rPr>
            </w:pPr>
            <w:r w:rsidRPr="00224D98">
              <w:rPr>
                <w:b/>
                <w:bCs/>
                <w:sz w:val="22"/>
                <w:szCs w:val="22"/>
              </w:rPr>
              <w:t>Students will learn basic principles of cell biology especially the structure and functions of Biological Membranes.</w:t>
            </w:r>
          </w:p>
        </w:tc>
      </w:tr>
      <w:tr w:rsidR="00692BBE" w:rsidRPr="00224D98" w:rsidTr="00B3016F">
        <w:trPr>
          <w:trHeight w:val="360"/>
        </w:trPr>
        <w:tc>
          <w:tcPr>
            <w:tcW w:w="1340" w:type="dxa"/>
            <w:shd w:val="clear" w:color="auto" w:fill="auto"/>
            <w:tcMar>
              <w:left w:w="108" w:type="dxa"/>
            </w:tcMar>
          </w:tcPr>
          <w:p w:rsidR="00692BBE" w:rsidRPr="00224D98" w:rsidRDefault="00692BBE" w:rsidP="00B3016F">
            <w:pPr>
              <w:pStyle w:val="Default"/>
              <w:jc w:val="both"/>
              <w:rPr>
                <w:bCs/>
                <w:sz w:val="22"/>
                <w:szCs w:val="22"/>
              </w:rPr>
            </w:pPr>
            <w:r w:rsidRPr="00224D98">
              <w:rPr>
                <w:bCs/>
                <w:sz w:val="22"/>
                <w:szCs w:val="22"/>
              </w:rPr>
              <w:t>CO2</w:t>
            </w:r>
          </w:p>
        </w:tc>
        <w:tc>
          <w:tcPr>
            <w:tcW w:w="8668" w:type="dxa"/>
            <w:gridSpan w:val="6"/>
            <w:shd w:val="clear" w:color="auto" w:fill="auto"/>
            <w:tcMar>
              <w:left w:w="108" w:type="dxa"/>
            </w:tcMar>
          </w:tcPr>
          <w:p w:rsidR="00692BBE" w:rsidRPr="00224D98" w:rsidRDefault="00692BBE" w:rsidP="00B3016F">
            <w:pPr>
              <w:pStyle w:val="Default"/>
              <w:rPr>
                <w:b/>
                <w:bCs/>
                <w:sz w:val="22"/>
                <w:szCs w:val="22"/>
              </w:rPr>
            </w:pPr>
            <w:r w:rsidRPr="00224D98">
              <w:rPr>
                <w:b/>
                <w:bCs/>
                <w:sz w:val="22"/>
                <w:szCs w:val="22"/>
              </w:rPr>
              <w:t xml:space="preserve">Students will come to know about various cellular organelles and their integrated functioning. </w:t>
            </w:r>
            <w:r w:rsidRPr="00224D98">
              <w:rPr>
                <w:b/>
                <w:sz w:val="22"/>
                <w:szCs w:val="22"/>
              </w:rPr>
              <w:t>Will be able to learn basic knowledge of concepts that leads to development of life and different processes related to these developments.</w:t>
            </w:r>
          </w:p>
        </w:tc>
      </w:tr>
      <w:tr w:rsidR="00692BBE" w:rsidRPr="00224D98" w:rsidTr="00B3016F">
        <w:trPr>
          <w:trHeight w:val="360"/>
        </w:trPr>
        <w:tc>
          <w:tcPr>
            <w:tcW w:w="1340" w:type="dxa"/>
            <w:shd w:val="clear" w:color="auto" w:fill="auto"/>
            <w:tcMar>
              <w:left w:w="108" w:type="dxa"/>
            </w:tcMar>
          </w:tcPr>
          <w:p w:rsidR="00692BBE" w:rsidRPr="00224D98" w:rsidRDefault="00692BBE" w:rsidP="00B3016F">
            <w:pPr>
              <w:pStyle w:val="Default"/>
              <w:jc w:val="both"/>
              <w:rPr>
                <w:bCs/>
                <w:sz w:val="22"/>
                <w:szCs w:val="22"/>
              </w:rPr>
            </w:pPr>
            <w:r w:rsidRPr="00224D98">
              <w:rPr>
                <w:bCs/>
                <w:sz w:val="22"/>
                <w:szCs w:val="22"/>
              </w:rPr>
              <w:t>CO3</w:t>
            </w:r>
          </w:p>
        </w:tc>
        <w:tc>
          <w:tcPr>
            <w:tcW w:w="8668" w:type="dxa"/>
            <w:gridSpan w:val="6"/>
            <w:shd w:val="clear" w:color="auto" w:fill="auto"/>
            <w:tcMar>
              <w:left w:w="108" w:type="dxa"/>
            </w:tcMar>
          </w:tcPr>
          <w:p w:rsidR="00692BBE" w:rsidRPr="00224D98" w:rsidRDefault="00692BBE" w:rsidP="00B3016F">
            <w:pPr>
              <w:pStyle w:val="Default"/>
              <w:rPr>
                <w:b/>
                <w:bCs/>
                <w:sz w:val="22"/>
                <w:szCs w:val="22"/>
              </w:rPr>
            </w:pPr>
            <w:r w:rsidRPr="00224D98">
              <w:rPr>
                <w:b/>
                <w:sz w:val="22"/>
                <w:szCs w:val="22"/>
              </w:rPr>
              <w:t>This unit will enable the students to learn the concept of inhibition and activation of biological phenomenon by simple methods.</w:t>
            </w:r>
          </w:p>
        </w:tc>
      </w:tr>
      <w:tr w:rsidR="00692BBE" w:rsidRPr="00224D98" w:rsidTr="00B3016F">
        <w:trPr>
          <w:trHeight w:val="360"/>
        </w:trPr>
        <w:tc>
          <w:tcPr>
            <w:tcW w:w="1340" w:type="dxa"/>
            <w:shd w:val="clear" w:color="auto" w:fill="auto"/>
            <w:tcMar>
              <w:left w:w="108" w:type="dxa"/>
            </w:tcMar>
          </w:tcPr>
          <w:p w:rsidR="00692BBE" w:rsidRPr="00224D98" w:rsidRDefault="00692BBE" w:rsidP="00B3016F">
            <w:pPr>
              <w:pStyle w:val="Default"/>
              <w:jc w:val="both"/>
              <w:rPr>
                <w:bCs/>
                <w:sz w:val="22"/>
                <w:szCs w:val="22"/>
              </w:rPr>
            </w:pPr>
            <w:r w:rsidRPr="00224D98">
              <w:rPr>
                <w:bCs/>
                <w:sz w:val="22"/>
                <w:szCs w:val="22"/>
              </w:rPr>
              <w:t>CO4</w:t>
            </w:r>
          </w:p>
        </w:tc>
        <w:tc>
          <w:tcPr>
            <w:tcW w:w="8668" w:type="dxa"/>
            <w:gridSpan w:val="6"/>
            <w:shd w:val="clear" w:color="auto" w:fill="auto"/>
            <w:tcMar>
              <w:left w:w="108" w:type="dxa"/>
            </w:tcMar>
          </w:tcPr>
          <w:p w:rsidR="00692BBE" w:rsidRPr="00224D98" w:rsidRDefault="00692BBE" w:rsidP="00B3016F">
            <w:pPr>
              <w:pStyle w:val="Default"/>
              <w:rPr>
                <w:b/>
                <w:bCs/>
                <w:sz w:val="22"/>
                <w:szCs w:val="22"/>
              </w:rPr>
            </w:pPr>
            <w:r w:rsidRPr="00224D98">
              <w:rPr>
                <w:b/>
                <w:sz w:val="22"/>
                <w:szCs w:val="22"/>
              </w:rPr>
              <w:t>Students will be able to use simple methods of engineering and mathematics like using graphs and osmotic diffusion and many more like that to solve scientific biological aspects. They will be able to gain knowledge of different factors affecting the normal functioning of muscular and nervous system.</w:t>
            </w:r>
          </w:p>
        </w:tc>
      </w:tr>
    </w:tbl>
    <w:p w:rsidR="00692BBE" w:rsidRPr="00224D98" w:rsidRDefault="00692BBE" w:rsidP="00692BBE">
      <w:pPr>
        <w:pStyle w:val="Default"/>
        <w:rPr>
          <w:b/>
          <w:bCs/>
          <w:sz w:val="22"/>
          <w:szCs w:val="22"/>
        </w:rPr>
      </w:pPr>
    </w:p>
    <w:p w:rsidR="00692BBE" w:rsidRPr="00224D98" w:rsidRDefault="00692BBE" w:rsidP="00692BBE">
      <w:pPr>
        <w:pStyle w:val="Default"/>
        <w:ind w:left="4320" w:firstLine="720"/>
        <w:rPr>
          <w:sz w:val="22"/>
          <w:szCs w:val="22"/>
        </w:rPr>
      </w:pPr>
      <w:r w:rsidRPr="00224D98">
        <w:rPr>
          <w:b/>
          <w:bCs/>
          <w:sz w:val="22"/>
          <w:szCs w:val="22"/>
        </w:rPr>
        <w:t xml:space="preserve">UNIT I </w:t>
      </w:r>
    </w:p>
    <w:p w:rsidR="00692BBE" w:rsidRPr="00224D98" w:rsidRDefault="00692BBE" w:rsidP="00692BBE">
      <w:pPr>
        <w:pStyle w:val="Default"/>
        <w:rPr>
          <w:sz w:val="22"/>
          <w:szCs w:val="22"/>
        </w:rPr>
      </w:pPr>
      <w:r w:rsidRPr="00224D98">
        <w:rPr>
          <w:b/>
          <w:bCs/>
          <w:sz w:val="22"/>
          <w:szCs w:val="22"/>
        </w:rPr>
        <w:t xml:space="preserve">1. Cell: </w:t>
      </w:r>
      <w:r w:rsidRPr="00224D98">
        <w:rPr>
          <w:sz w:val="22"/>
          <w:szCs w:val="22"/>
        </w:rPr>
        <w:t xml:space="preserve">An introduction, classification of organisms by cell structure, cytosol, compartmentalization of eukaryotic cells, cell fractionation. </w:t>
      </w:r>
    </w:p>
    <w:p w:rsidR="00692BBE" w:rsidRPr="00224D98" w:rsidRDefault="00692BBE" w:rsidP="00692BBE">
      <w:pPr>
        <w:pStyle w:val="Default"/>
        <w:rPr>
          <w:sz w:val="22"/>
          <w:szCs w:val="22"/>
        </w:rPr>
      </w:pPr>
      <w:r w:rsidRPr="00224D98">
        <w:rPr>
          <w:b/>
          <w:bCs/>
          <w:sz w:val="22"/>
          <w:szCs w:val="22"/>
        </w:rPr>
        <w:t xml:space="preserve">2. Cell membrane and permeability: </w:t>
      </w:r>
      <w:r w:rsidRPr="00224D98">
        <w:rPr>
          <w:sz w:val="22"/>
          <w:szCs w:val="22"/>
        </w:rPr>
        <w:t xml:space="preserve">Chemical components of biological membranes, organization and fluidity of membrane components, the membrane as a dynamic entity, cell signaling, cell recognition and membrane transport. </w:t>
      </w:r>
    </w:p>
    <w:p w:rsidR="00692BBE" w:rsidRPr="00224D98" w:rsidRDefault="00692BBE" w:rsidP="00692BBE">
      <w:pPr>
        <w:pStyle w:val="Default"/>
        <w:rPr>
          <w:sz w:val="22"/>
          <w:szCs w:val="22"/>
        </w:rPr>
      </w:pPr>
    </w:p>
    <w:p w:rsidR="00692BBE" w:rsidRPr="00224D98" w:rsidRDefault="00692BBE" w:rsidP="00692BBE">
      <w:pPr>
        <w:pStyle w:val="Default"/>
        <w:ind w:left="4320" w:firstLine="720"/>
        <w:rPr>
          <w:sz w:val="22"/>
          <w:szCs w:val="22"/>
        </w:rPr>
      </w:pPr>
      <w:r w:rsidRPr="00224D98">
        <w:rPr>
          <w:b/>
          <w:bCs/>
          <w:sz w:val="22"/>
          <w:szCs w:val="22"/>
        </w:rPr>
        <w:t xml:space="preserve">UNIT II </w:t>
      </w:r>
    </w:p>
    <w:p w:rsidR="00692BBE" w:rsidRPr="00224D98" w:rsidRDefault="00692BBE" w:rsidP="00692BBE">
      <w:pPr>
        <w:pStyle w:val="Default"/>
        <w:rPr>
          <w:sz w:val="22"/>
          <w:szCs w:val="22"/>
        </w:rPr>
      </w:pPr>
      <w:r w:rsidRPr="00224D98">
        <w:rPr>
          <w:b/>
          <w:bCs/>
          <w:sz w:val="22"/>
          <w:szCs w:val="22"/>
        </w:rPr>
        <w:t>3. Cytoskeleton and cell motility</w:t>
      </w:r>
      <w:r w:rsidRPr="00224D98">
        <w:rPr>
          <w:sz w:val="22"/>
          <w:szCs w:val="22"/>
        </w:rPr>
        <w:t xml:space="preserve">: Structure and functions of microtubules, microfilaments, intermediate filaments. </w:t>
      </w:r>
    </w:p>
    <w:p w:rsidR="00692BBE" w:rsidRPr="00224D98" w:rsidRDefault="00692BBE" w:rsidP="00692BBE">
      <w:pPr>
        <w:pStyle w:val="Default"/>
        <w:rPr>
          <w:b/>
          <w:bCs/>
          <w:sz w:val="22"/>
          <w:szCs w:val="22"/>
        </w:rPr>
      </w:pPr>
      <w:r w:rsidRPr="00224D98">
        <w:rPr>
          <w:b/>
          <w:bCs/>
          <w:sz w:val="22"/>
          <w:szCs w:val="22"/>
        </w:rPr>
        <w:t xml:space="preserve">4. Structure and Functions of Cellular Organelles: </w:t>
      </w:r>
      <w:r w:rsidRPr="00224D98">
        <w:rPr>
          <w:sz w:val="22"/>
          <w:szCs w:val="22"/>
        </w:rPr>
        <w:t>Endoplasmic reticulum, golgi complex, lysosomes, vacuoles and microbodies, ribosomes,mitochondria,plastids</w:t>
      </w:r>
      <w:r w:rsidRPr="00224D98">
        <w:rPr>
          <w:b/>
          <w:bCs/>
          <w:sz w:val="22"/>
          <w:szCs w:val="22"/>
        </w:rPr>
        <w:t xml:space="preserve">. </w:t>
      </w:r>
    </w:p>
    <w:p w:rsidR="00692BBE" w:rsidRPr="00224D98" w:rsidRDefault="00692BBE" w:rsidP="00692BBE">
      <w:pPr>
        <w:pStyle w:val="Default"/>
        <w:rPr>
          <w:sz w:val="22"/>
          <w:szCs w:val="22"/>
        </w:rPr>
      </w:pPr>
    </w:p>
    <w:p w:rsidR="00692BBE" w:rsidRPr="00224D98" w:rsidRDefault="00692BBE" w:rsidP="00692BBE">
      <w:pPr>
        <w:pStyle w:val="Default"/>
        <w:ind w:left="4320" w:firstLine="720"/>
        <w:rPr>
          <w:sz w:val="22"/>
          <w:szCs w:val="22"/>
        </w:rPr>
      </w:pPr>
      <w:r w:rsidRPr="00224D98">
        <w:rPr>
          <w:b/>
          <w:bCs/>
          <w:sz w:val="22"/>
          <w:szCs w:val="22"/>
        </w:rPr>
        <w:t xml:space="preserve">UNIT III </w:t>
      </w:r>
    </w:p>
    <w:p w:rsidR="00692BBE" w:rsidRPr="00224D98" w:rsidRDefault="00692BBE" w:rsidP="00692BBE">
      <w:pPr>
        <w:pStyle w:val="Default"/>
        <w:rPr>
          <w:sz w:val="22"/>
          <w:szCs w:val="22"/>
        </w:rPr>
      </w:pPr>
      <w:r w:rsidRPr="00224D98">
        <w:rPr>
          <w:b/>
          <w:bCs/>
          <w:sz w:val="22"/>
          <w:szCs w:val="22"/>
        </w:rPr>
        <w:t xml:space="preserve">5. Nucleus: </w:t>
      </w:r>
      <w:r w:rsidRPr="00224D98">
        <w:rPr>
          <w:sz w:val="22"/>
          <w:szCs w:val="22"/>
        </w:rPr>
        <w:t xml:space="preserve">Structure, cell-cycle (interphase and M phases), regulation of cell cycle. </w:t>
      </w:r>
    </w:p>
    <w:p w:rsidR="00692BBE" w:rsidRPr="00224D98" w:rsidRDefault="00692BBE" w:rsidP="00692BBE">
      <w:pPr>
        <w:pStyle w:val="Default"/>
        <w:rPr>
          <w:sz w:val="22"/>
          <w:szCs w:val="22"/>
        </w:rPr>
      </w:pPr>
      <w:r w:rsidRPr="00224D98">
        <w:rPr>
          <w:b/>
          <w:bCs/>
          <w:sz w:val="22"/>
          <w:szCs w:val="22"/>
        </w:rPr>
        <w:t xml:space="preserve">6. Extracellular matrix: </w:t>
      </w:r>
      <w:r w:rsidRPr="00224D98">
        <w:rPr>
          <w:sz w:val="22"/>
          <w:szCs w:val="22"/>
        </w:rPr>
        <w:t xml:space="preserve">Composition, molecules that mediate cell adhesion, membrane receptors for extracellular matrix macromolecules, regulation of receptor expression and function. </w:t>
      </w:r>
    </w:p>
    <w:p w:rsidR="00692BBE" w:rsidRPr="00224D98" w:rsidRDefault="00692BBE" w:rsidP="00692BBE">
      <w:pPr>
        <w:pStyle w:val="Default"/>
        <w:rPr>
          <w:sz w:val="22"/>
          <w:szCs w:val="22"/>
        </w:rPr>
      </w:pPr>
    </w:p>
    <w:p w:rsidR="00692BBE" w:rsidRPr="00224D98" w:rsidRDefault="00692BBE" w:rsidP="00692BBE">
      <w:pPr>
        <w:pStyle w:val="Default"/>
        <w:ind w:left="4320" w:firstLine="720"/>
        <w:rPr>
          <w:sz w:val="22"/>
          <w:szCs w:val="22"/>
        </w:rPr>
      </w:pPr>
      <w:r w:rsidRPr="00224D98">
        <w:rPr>
          <w:b/>
          <w:bCs/>
          <w:sz w:val="22"/>
          <w:szCs w:val="22"/>
        </w:rPr>
        <w:t xml:space="preserve">UNIT IV </w:t>
      </w:r>
    </w:p>
    <w:p w:rsidR="00692BBE" w:rsidRPr="00224D98" w:rsidRDefault="00692BBE" w:rsidP="00692BBE">
      <w:pPr>
        <w:pStyle w:val="Default"/>
        <w:rPr>
          <w:sz w:val="22"/>
          <w:szCs w:val="22"/>
        </w:rPr>
      </w:pPr>
      <w:r w:rsidRPr="00224D98">
        <w:rPr>
          <w:b/>
          <w:bCs/>
          <w:sz w:val="22"/>
          <w:szCs w:val="22"/>
        </w:rPr>
        <w:t xml:space="preserve">7. Muscle contraction: </w:t>
      </w:r>
      <w:r w:rsidRPr="00224D98">
        <w:rPr>
          <w:sz w:val="22"/>
          <w:szCs w:val="22"/>
        </w:rPr>
        <w:t xml:space="preserve">Different muscle types in the body, structural proteins of muscles, energetics and regulation of muscle contraction. </w:t>
      </w:r>
    </w:p>
    <w:p w:rsidR="00692BBE" w:rsidRPr="00224D98" w:rsidRDefault="00692BBE" w:rsidP="00692BBE">
      <w:pPr>
        <w:pStyle w:val="Default"/>
        <w:rPr>
          <w:sz w:val="22"/>
          <w:szCs w:val="22"/>
        </w:rPr>
      </w:pPr>
      <w:r w:rsidRPr="00224D98">
        <w:rPr>
          <w:b/>
          <w:bCs/>
          <w:sz w:val="22"/>
          <w:szCs w:val="22"/>
        </w:rPr>
        <w:t xml:space="preserve">8. Neurons and neurotransmission: </w:t>
      </w:r>
      <w:r w:rsidRPr="00224D98">
        <w:rPr>
          <w:sz w:val="22"/>
          <w:szCs w:val="22"/>
        </w:rPr>
        <w:t xml:space="preserve">Resting potential, action potential, synaptic transmission, neurotransmitters and receptors, the generation of action potential by sensory stimuli and mechanism of nerve-impulses. </w:t>
      </w:r>
    </w:p>
    <w:p w:rsidR="00692BBE" w:rsidRPr="00224D98" w:rsidRDefault="00692BBE" w:rsidP="00692BBE">
      <w:pPr>
        <w:pStyle w:val="Default"/>
        <w:rPr>
          <w:sz w:val="22"/>
          <w:szCs w:val="22"/>
        </w:rPr>
      </w:pPr>
    </w:p>
    <w:p w:rsidR="00692BBE" w:rsidRPr="00224D98" w:rsidRDefault="00692BBE" w:rsidP="00692BBE">
      <w:pPr>
        <w:pStyle w:val="Default"/>
        <w:rPr>
          <w:b/>
          <w:bCs/>
          <w:sz w:val="22"/>
          <w:szCs w:val="22"/>
        </w:rPr>
      </w:pPr>
      <w:r w:rsidRPr="00224D98">
        <w:rPr>
          <w:b/>
          <w:bCs/>
          <w:sz w:val="22"/>
          <w:szCs w:val="22"/>
        </w:rPr>
        <w:t>Text Books:</w:t>
      </w:r>
    </w:p>
    <w:p w:rsidR="00692BBE" w:rsidRPr="00224D98" w:rsidRDefault="00692BBE" w:rsidP="00692BBE">
      <w:pPr>
        <w:pStyle w:val="Default"/>
        <w:rPr>
          <w:sz w:val="22"/>
          <w:szCs w:val="22"/>
        </w:rPr>
      </w:pPr>
    </w:p>
    <w:p w:rsidR="00692BBE" w:rsidRPr="00224D98" w:rsidRDefault="00692BBE" w:rsidP="00692BBE">
      <w:pPr>
        <w:pStyle w:val="Default"/>
        <w:numPr>
          <w:ilvl w:val="0"/>
          <w:numId w:val="1"/>
        </w:numPr>
        <w:spacing w:after="27"/>
        <w:rPr>
          <w:sz w:val="22"/>
          <w:szCs w:val="22"/>
        </w:rPr>
      </w:pPr>
      <w:r w:rsidRPr="00224D98">
        <w:rPr>
          <w:sz w:val="22"/>
          <w:szCs w:val="22"/>
        </w:rPr>
        <w:t xml:space="preserve">Cell Biology: Organelle structure and function, Sadava, D E.(2004) Panima pub., New Delhi. </w:t>
      </w:r>
    </w:p>
    <w:p w:rsidR="00692BBE" w:rsidRPr="00224D98" w:rsidRDefault="00692BBE" w:rsidP="00692BBE">
      <w:pPr>
        <w:pStyle w:val="Default"/>
        <w:rPr>
          <w:b/>
          <w:bCs/>
          <w:sz w:val="22"/>
          <w:szCs w:val="22"/>
        </w:rPr>
      </w:pPr>
    </w:p>
    <w:p w:rsidR="00692BBE" w:rsidRPr="00224D98" w:rsidRDefault="00692BBE" w:rsidP="00692BBE">
      <w:pPr>
        <w:pStyle w:val="Default"/>
        <w:rPr>
          <w:sz w:val="22"/>
          <w:szCs w:val="22"/>
        </w:rPr>
      </w:pPr>
      <w:r w:rsidRPr="00224D98">
        <w:rPr>
          <w:b/>
          <w:bCs/>
          <w:sz w:val="22"/>
          <w:szCs w:val="22"/>
        </w:rPr>
        <w:t xml:space="preserve">References Books: </w:t>
      </w:r>
    </w:p>
    <w:p w:rsidR="00692BBE" w:rsidRPr="00224D98" w:rsidRDefault="00692BBE" w:rsidP="00692BBE">
      <w:pPr>
        <w:pStyle w:val="Default"/>
        <w:numPr>
          <w:ilvl w:val="0"/>
          <w:numId w:val="2"/>
        </w:numPr>
        <w:spacing w:after="27"/>
        <w:rPr>
          <w:sz w:val="22"/>
          <w:szCs w:val="22"/>
        </w:rPr>
      </w:pPr>
      <w:r w:rsidRPr="00224D98">
        <w:rPr>
          <w:sz w:val="22"/>
          <w:szCs w:val="22"/>
        </w:rPr>
        <w:t>Molecular Biology of cell, 4th ed. Alberts, Bruce (</w:t>
      </w:r>
      <w:r w:rsidRPr="00224D98">
        <w:rPr>
          <w:i/>
          <w:iCs/>
          <w:sz w:val="22"/>
          <w:szCs w:val="22"/>
        </w:rPr>
        <w:t xml:space="preserve">et. al)(2002) </w:t>
      </w:r>
      <w:r w:rsidRPr="00224D98">
        <w:rPr>
          <w:sz w:val="22"/>
          <w:szCs w:val="22"/>
        </w:rPr>
        <w:t xml:space="preserve">Garland Science Publishing, New York.. </w:t>
      </w:r>
    </w:p>
    <w:p w:rsidR="00692BBE" w:rsidRPr="00224D98" w:rsidRDefault="00692BBE" w:rsidP="00692BBE">
      <w:pPr>
        <w:pStyle w:val="Default"/>
        <w:numPr>
          <w:ilvl w:val="0"/>
          <w:numId w:val="2"/>
        </w:numPr>
        <w:spacing w:after="27"/>
        <w:rPr>
          <w:sz w:val="22"/>
          <w:szCs w:val="22"/>
        </w:rPr>
      </w:pPr>
      <w:r w:rsidRPr="00224D98">
        <w:rPr>
          <w:sz w:val="22"/>
          <w:szCs w:val="22"/>
        </w:rPr>
        <w:t xml:space="preserve">Cell Biology- Smith and Wood by Chapman and Hall. </w:t>
      </w:r>
    </w:p>
    <w:p w:rsidR="00692BBE" w:rsidRPr="00224D98" w:rsidRDefault="00692BBE" w:rsidP="00692BBE">
      <w:pPr>
        <w:pStyle w:val="Default"/>
        <w:numPr>
          <w:ilvl w:val="0"/>
          <w:numId w:val="2"/>
        </w:numPr>
        <w:spacing w:after="27"/>
        <w:rPr>
          <w:sz w:val="22"/>
          <w:szCs w:val="22"/>
        </w:rPr>
      </w:pPr>
      <w:r w:rsidRPr="00224D98">
        <w:rPr>
          <w:sz w:val="22"/>
          <w:szCs w:val="22"/>
        </w:rPr>
        <w:t xml:space="preserve">Cell and Molecular Biology, 8th ed. Robertis, EDP De and Robertis, EMF De (2002) Lippincot Williams and Wilkins Pvt. Ltd.,(International Student Edition) Philadelphia. </w:t>
      </w:r>
    </w:p>
    <w:p w:rsidR="00692BBE" w:rsidRPr="00224D98" w:rsidRDefault="00692BBE" w:rsidP="00692BBE">
      <w:pPr>
        <w:pStyle w:val="Default"/>
        <w:numPr>
          <w:ilvl w:val="0"/>
          <w:numId w:val="2"/>
        </w:numPr>
        <w:rPr>
          <w:sz w:val="22"/>
          <w:szCs w:val="22"/>
        </w:rPr>
      </w:pPr>
      <w:r w:rsidRPr="00224D98">
        <w:rPr>
          <w:sz w:val="22"/>
          <w:szCs w:val="22"/>
        </w:rPr>
        <w:t xml:space="preserve">Molecular Cell Biology 4th ed. Lodish, Harvey and .Baltimore, D(2000) W.H. freeman &amp; Co. New York </w:t>
      </w:r>
    </w:p>
    <w:p w:rsidR="00692BBE" w:rsidRPr="00224D98" w:rsidRDefault="00692BBE" w:rsidP="00692BBE">
      <w:pPr>
        <w:rPr>
          <w:rFonts w:ascii="Times New Roman" w:hAnsi="Times New Roman" w:cs="Times New Roman"/>
        </w:rPr>
      </w:pPr>
    </w:p>
    <w:p w:rsidR="00F63788" w:rsidRPr="00224D98" w:rsidRDefault="00692BBE" w:rsidP="00224D98">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 xml:space="preserve">Note: </w:t>
      </w:r>
      <w:r w:rsidR="004B2CA9" w:rsidRPr="00224D98">
        <w:rPr>
          <w:rFonts w:ascii="Times New Roman" w:eastAsia="Times New Roman" w:hAnsi="Times New Roman" w:cs="Times New Roman"/>
          <w:b/>
        </w:rPr>
        <w:t>Question Paper will consist of four units</w:t>
      </w:r>
      <w:r w:rsidRPr="00224D98">
        <w:rPr>
          <w:rFonts w:ascii="Times New Roman" w:eastAsia="Times New Roman" w:hAnsi="Times New Roman" w:cs="Times New Roman"/>
          <w:b/>
        </w:rPr>
        <w:t>.</w:t>
      </w:r>
      <w:r w:rsidR="004B2CA9" w:rsidRPr="00224D98">
        <w:rPr>
          <w:rFonts w:ascii="Times New Roman" w:eastAsia="Times New Roman" w:hAnsi="Times New Roman" w:cs="Times New Roman"/>
          <w:b/>
        </w:rPr>
        <w:t xml:space="preserve"> Eight questions will be set in the question paper by selecting two from each unit.  The students will be required to attempt five questions, selec</w:t>
      </w:r>
      <w:r w:rsidR="00224D98">
        <w:rPr>
          <w:rFonts w:ascii="Times New Roman" w:eastAsia="Times New Roman" w:hAnsi="Times New Roman" w:cs="Times New Roman"/>
          <w:b/>
        </w:rPr>
        <w:t>ting atleast one from each uni</w:t>
      </w:r>
    </w:p>
    <w:p w:rsidR="006F3E1E" w:rsidRPr="00224D98" w:rsidRDefault="006F3E1E" w:rsidP="00692BBE">
      <w:pPr>
        <w:pStyle w:val="Default"/>
        <w:jc w:val="center"/>
        <w:rPr>
          <w:b/>
          <w:bCs/>
          <w:sz w:val="22"/>
          <w:szCs w:val="22"/>
        </w:rPr>
      </w:pPr>
    </w:p>
    <w:tbl>
      <w:tblPr>
        <w:tblStyle w:val="TableGrid"/>
        <w:tblW w:w="10008" w:type="dxa"/>
        <w:tblLook w:val="04A0"/>
      </w:tblPr>
      <w:tblGrid>
        <w:gridCol w:w="1340"/>
        <w:gridCol w:w="1340"/>
        <w:gridCol w:w="1339"/>
        <w:gridCol w:w="1849"/>
        <w:gridCol w:w="1620"/>
        <w:gridCol w:w="990"/>
        <w:gridCol w:w="1530"/>
      </w:tblGrid>
      <w:tr w:rsidR="006F3E1E" w:rsidRPr="00224D98" w:rsidTr="00B3016F">
        <w:trPr>
          <w:trHeight w:val="360"/>
        </w:trPr>
        <w:tc>
          <w:tcPr>
            <w:tcW w:w="1340" w:type="dxa"/>
            <w:shd w:val="clear" w:color="auto" w:fill="auto"/>
            <w:tcMar>
              <w:left w:w="108" w:type="dxa"/>
            </w:tcMar>
          </w:tcPr>
          <w:p w:rsidR="006F3E1E" w:rsidRPr="00224D98" w:rsidRDefault="006F3E1E" w:rsidP="00B3016F">
            <w:pPr>
              <w:pStyle w:val="Default"/>
              <w:rPr>
                <w:b/>
                <w:sz w:val="22"/>
                <w:szCs w:val="22"/>
              </w:rPr>
            </w:pPr>
            <w:r w:rsidRPr="00224D98">
              <w:rPr>
                <w:b/>
                <w:sz w:val="22"/>
                <w:szCs w:val="22"/>
              </w:rPr>
              <w:t>BT-203N</w:t>
            </w:r>
          </w:p>
        </w:tc>
        <w:tc>
          <w:tcPr>
            <w:tcW w:w="8668" w:type="dxa"/>
            <w:gridSpan w:val="6"/>
            <w:shd w:val="clear" w:color="auto" w:fill="auto"/>
            <w:tcMar>
              <w:left w:w="108" w:type="dxa"/>
            </w:tcMar>
          </w:tcPr>
          <w:p w:rsidR="006F3E1E" w:rsidRPr="00224D98" w:rsidRDefault="006F3E1E" w:rsidP="00B3016F">
            <w:pPr>
              <w:pStyle w:val="Default"/>
              <w:rPr>
                <w:b/>
                <w:sz w:val="22"/>
                <w:szCs w:val="22"/>
              </w:rPr>
            </w:pPr>
            <w:r w:rsidRPr="00224D98">
              <w:rPr>
                <w:b/>
                <w:sz w:val="22"/>
                <w:szCs w:val="22"/>
              </w:rPr>
              <w:t xml:space="preserve">MICROBIOLOGY (B.Tech. </w:t>
            </w:r>
            <w:r w:rsidRPr="00224D98">
              <w:rPr>
                <w:b/>
                <w:bCs/>
                <w:sz w:val="22"/>
                <w:szCs w:val="22"/>
              </w:rPr>
              <w:t>Biotechnology Semester III )</w:t>
            </w:r>
          </w:p>
        </w:tc>
      </w:tr>
      <w:tr w:rsidR="006F3E1E" w:rsidRPr="00224D98" w:rsidTr="00B3016F">
        <w:trPr>
          <w:trHeight w:val="360"/>
        </w:trPr>
        <w:tc>
          <w:tcPr>
            <w:tcW w:w="1340" w:type="dxa"/>
            <w:shd w:val="clear" w:color="auto" w:fill="auto"/>
            <w:tcMar>
              <w:left w:w="108" w:type="dxa"/>
            </w:tcMar>
          </w:tcPr>
          <w:p w:rsidR="006F3E1E" w:rsidRPr="00224D98" w:rsidRDefault="006F3E1E" w:rsidP="00B3016F">
            <w:pPr>
              <w:pStyle w:val="Default"/>
              <w:rPr>
                <w:b/>
                <w:bCs/>
                <w:sz w:val="22"/>
                <w:szCs w:val="22"/>
              </w:rPr>
            </w:pPr>
            <w:r w:rsidRPr="00224D98">
              <w:rPr>
                <w:b/>
                <w:bCs/>
                <w:sz w:val="22"/>
                <w:szCs w:val="22"/>
              </w:rPr>
              <w:t>Lecture</w:t>
            </w:r>
          </w:p>
        </w:tc>
        <w:tc>
          <w:tcPr>
            <w:tcW w:w="1340" w:type="dxa"/>
            <w:shd w:val="clear" w:color="auto" w:fill="auto"/>
            <w:tcMar>
              <w:left w:w="108" w:type="dxa"/>
            </w:tcMar>
          </w:tcPr>
          <w:p w:rsidR="006F3E1E" w:rsidRPr="00224D98" w:rsidRDefault="006F3E1E" w:rsidP="00B3016F">
            <w:pPr>
              <w:pStyle w:val="Default"/>
              <w:rPr>
                <w:b/>
                <w:bCs/>
                <w:sz w:val="22"/>
                <w:szCs w:val="22"/>
              </w:rPr>
            </w:pPr>
            <w:r w:rsidRPr="00224D98">
              <w:rPr>
                <w:b/>
                <w:bCs/>
                <w:sz w:val="22"/>
                <w:szCs w:val="22"/>
              </w:rPr>
              <w:t>Tutorial</w:t>
            </w:r>
          </w:p>
        </w:tc>
        <w:tc>
          <w:tcPr>
            <w:tcW w:w="1339" w:type="dxa"/>
            <w:shd w:val="clear" w:color="auto" w:fill="auto"/>
            <w:tcMar>
              <w:left w:w="108" w:type="dxa"/>
            </w:tcMar>
          </w:tcPr>
          <w:p w:rsidR="006F3E1E" w:rsidRPr="00224D98" w:rsidRDefault="006F3E1E" w:rsidP="00B3016F">
            <w:pPr>
              <w:pStyle w:val="Default"/>
              <w:rPr>
                <w:b/>
                <w:bCs/>
                <w:sz w:val="22"/>
                <w:szCs w:val="22"/>
              </w:rPr>
            </w:pPr>
            <w:r w:rsidRPr="00224D98">
              <w:rPr>
                <w:b/>
                <w:bCs/>
                <w:sz w:val="22"/>
                <w:szCs w:val="22"/>
              </w:rPr>
              <w:t>Practical</w:t>
            </w:r>
          </w:p>
        </w:tc>
        <w:tc>
          <w:tcPr>
            <w:tcW w:w="1849" w:type="dxa"/>
            <w:shd w:val="clear" w:color="auto" w:fill="auto"/>
            <w:tcMar>
              <w:left w:w="108" w:type="dxa"/>
            </w:tcMar>
          </w:tcPr>
          <w:p w:rsidR="006F3E1E" w:rsidRPr="00224D98" w:rsidRDefault="0061200A" w:rsidP="0061200A">
            <w:pPr>
              <w:pStyle w:val="Default"/>
              <w:jc w:val="center"/>
              <w:rPr>
                <w:b/>
                <w:bCs/>
                <w:sz w:val="22"/>
                <w:szCs w:val="22"/>
              </w:rPr>
            </w:pPr>
            <w:r w:rsidRPr="00224D98">
              <w:rPr>
                <w:b/>
                <w:bCs/>
                <w:sz w:val="22"/>
                <w:szCs w:val="22"/>
              </w:rPr>
              <w:t>Theory</w:t>
            </w:r>
          </w:p>
        </w:tc>
        <w:tc>
          <w:tcPr>
            <w:tcW w:w="1620" w:type="dxa"/>
            <w:shd w:val="clear" w:color="auto" w:fill="auto"/>
            <w:tcMar>
              <w:left w:w="108" w:type="dxa"/>
            </w:tcMar>
          </w:tcPr>
          <w:p w:rsidR="006F3E1E" w:rsidRPr="00224D98" w:rsidRDefault="0061200A" w:rsidP="0061200A">
            <w:pPr>
              <w:pStyle w:val="Default"/>
              <w:jc w:val="center"/>
              <w:rPr>
                <w:b/>
                <w:bCs/>
                <w:sz w:val="22"/>
                <w:szCs w:val="22"/>
              </w:rPr>
            </w:pPr>
            <w:r w:rsidRPr="00224D98">
              <w:rPr>
                <w:b/>
                <w:bCs/>
                <w:sz w:val="22"/>
                <w:szCs w:val="22"/>
              </w:rPr>
              <w:t>Sessional</w:t>
            </w:r>
          </w:p>
        </w:tc>
        <w:tc>
          <w:tcPr>
            <w:tcW w:w="990" w:type="dxa"/>
            <w:shd w:val="clear" w:color="auto" w:fill="auto"/>
            <w:tcMar>
              <w:left w:w="108" w:type="dxa"/>
            </w:tcMar>
          </w:tcPr>
          <w:p w:rsidR="006F3E1E" w:rsidRPr="00224D98" w:rsidRDefault="006F3E1E" w:rsidP="0061200A">
            <w:pPr>
              <w:pStyle w:val="Default"/>
              <w:jc w:val="center"/>
              <w:rPr>
                <w:b/>
                <w:bCs/>
                <w:sz w:val="22"/>
                <w:szCs w:val="22"/>
              </w:rPr>
            </w:pPr>
            <w:r w:rsidRPr="00224D98">
              <w:rPr>
                <w:b/>
                <w:bCs/>
                <w:sz w:val="22"/>
                <w:szCs w:val="22"/>
              </w:rPr>
              <w:t>Total</w:t>
            </w:r>
          </w:p>
        </w:tc>
        <w:tc>
          <w:tcPr>
            <w:tcW w:w="1530" w:type="dxa"/>
            <w:shd w:val="clear" w:color="auto" w:fill="auto"/>
            <w:tcMar>
              <w:left w:w="108" w:type="dxa"/>
            </w:tcMar>
          </w:tcPr>
          <w:p w:rsidR="006F3E1E" w:rsidRPr="00224D98" w:rsidRDefault="006F3E1E" w:rsidP="0061200A">
            <w:pPr>
              <w:pStyle w:val="Default"/>
              <w:jc w:val="center"/>
              <w:rPr>
                <w:b/>
                <w:bCs/>
                <w:sz w:val="22"/>
                <w:szCs w:val="22"/>
              </w:rPr>
            </w:pPr>
            <w:r w:rsidRPr="00224D98">
              <w:rPr>
                <w:b/>
                <w:bCs/>
                <w:sz w:val="22"/>
                <w:szCs w:val="22"/>
              </w:rPr>
              <w:t>Time</w:t>
            </w:r>
          </w:p>
        </w:tc>
      </w:tr>
      <w:tr w:rsidR="006F3E1E" w:rsidRPr="00224D98" w:rsidTr="00B3016F">
        <w:trPr>
          <w:trHeight w:val="360"/>
        </w:trPr>
        <w:tc>
          <w:tcPr>
            <w:tcW w:w="1340" w:type="dxa"/>
            <w:shd w:val="clear" w:color="auto" w:fill="auto"/>
            <w:tcMar>
              <w:left w:w="108" w:type="dxa"/>
            </w:tcMar>
          </w:tcPr>
          <w:p w:rsidR="006F3E1E" w:rsidRPr="00224D98" w:rsidRDefault="006F3E1E" w:rsidP="00B3016F">
            <w:pPr>
              <w:pStyle w:val="Default"/>
              <w:jc w:val="center"/>
              <w:rPr>
                <w:b/>
                <w:sz w:val="22"/>
                <w:szCs w:val="22"/>
              </w:rPr>
            </w:pPr>
            <w:r w:rsidRPr="00224D98">
              <w:rPr>
                <w:b/>
                <w:bCs/>
                <w:sz w:val="22"/>
                <w:szCs w:val="22"/>
              </w:rPr>
              <w:t>3</w:t>
            </w:r>
          </w:p>
        </w:tc>
        <w:tc>
          <w:tcPr>
            <w:tcW w:w="1340" w:type="dxa"/>
            <w:shd w:val="clear" w:color="auto" w:fill="auto"/>
            <w:tcMar>
              <w:left w:w="108" w:type="dxa"/>
            </w:tcMar>
          </w:tcPr>
          <w:p w:rsidR="006F3E1E" w:rsidRPr="00224D98" w:rsidRDefault="006F3E1E" w:rsidP="00B3016F">
            <w:pPr>
              <w:pStyle w:val="Default"/>
              <w:jc w:val="center"/>
              <w:rPr>
                <w:b/>
                <w:sz w:val="22"/>
                <w:szCs w:val="22"/>
              </w:rPr>
            </w:pPr>
            <w:r w:rsidRPr="00224D98">
              <w:rPr>
                <w:b/>
                <w:bCs/>
                <w:sz w:val="22"/>
                <w:szCs w:val="22"/>
              </w:rPr>
              <w:t>1</w:t>
            </w:r>
          </w:p>
        </w:tc>
        <w:tc>
          <w:tcPr>
            <w:tcW w:w="1339" w:type="dxa"/>
            <w:shd w:val="clear" w:color="auto" w:fill="auto"/>
            <w:tcMar>
              <w:left w:w="108" w:type="dxa"/>
            </w:tcMar>
          </w:tcPr>
          <w:p w:rsidR="006F3E1E" w:rsidRPr="00224D98" w:rsidRDefault="006F3E1E" w:rsidP="00B3016F">
            <w:pPr>
              <w:pStyle w:val="Default"/>
              <w:jc w:val="center"/>
              <w:rPr>
                <w:b/>
                <w:bCs/>
                <w:sz w:val="22"/>
                <w:szCs w:val="22"/>
              </w:rPr>
            </w:pPr>
            <w:r w:rsidRPr="00224D98">
              <w:rPr>
                <w:b/>
                <w:bCs/>
                <w:sz w:val="22"/>
                <w:szCs w:val="22"/>
              </w:rPr>
              <w:t>-</w:t>
            </w:r>
          </w:p>
        </w:tc>
        <w:tc>
          <w:tcPr>
            <w:tcW w:w="1849" w:type="dxa"/>
            <w:shd w:val="clear" w:color="auto" w:fill="auto"/>
            <w:tcMar>
              <w:left w:w="108" w:type="dxa"/>
            </w:tcMar>
          </w:tcPr>
          <w:p w:rsidR="006F3E1E" w:rsidRPr="00224D98" w:rsidRDefault="006F3E1E" w:rsidP="00B3016F">
            <w:pPr>
              <w:pStyle w:val="Default"/>
              <w:jc w:val="center"/>
              <w:rPr>
                <w:b/>
                <w:sz w:val="22"/>
                <w:szCs w:val="22"/>
              </w:rPr>
            </w:pPr>
            <w:r w:rsidRPr="00224D98">
              <w:rPr>
                <w:b/>
                <w:bCs/>
                <w:sz w:val="22"/>
                <w:szCs w:val="22"/>
              </w:rPr>
              <w:t>75</w:t>
            </w:r>
          </w:p>
        </w:tc>
        <w:tc>
          <w:tcPr>
            <w:tcW w:w="1620" w:type="dxa"/>
            <w:shd w:val="clear" w:color="auto" w:fill="auto"/>
            <w:tcMar>
              <w:left w:w="108" w:type="dxa"/>
            </w:tcMar>
          </w:tcPr>
          <w:p w:rsidR="006F3E1E" w:rsidRPr="00224D98" w:rsidRDefault="006F3E1E" w:rsidP="00B3016F">
            <w:pPr>
              <w:pStyle w:val="Default"/>
              <w:jc w:val="center"/>
              <w:rPr>
                <w:b/>
                <w:sz w:val="22"/>
                <w:szCs w:val="22"/>
              </w:rPr>
            </w:pPr>
            <w:r w:rsidRPr="00224D98">
              <w:rPr>
                <w:b/>
                <w:bCs/>
                <w:sz w:val="22"/>
                <w:szCs w:val="22"/>
              </w:rPr>
              <w:t>25</w:t>
            </w:r>
          </w:p>
        </w:tc>
        <w:tc>
          <w:tcPr>
            <w:tcW w:w="990" w:type="dxa"/>
            <w:shd w:val="clear" w:color="auto" w:fill="auto"/>
            <w:tcMar>
              <w:left w:w="108" w:type="dxa"/>
            </w:tcMar>
          </w:tcPr>
          <w:p w:rsidR="006F3E1E" w:rsidRPr="00224D98" w:rsidRDefault="006F3E1E" w:rsidP="00B3016F">
            <w:pPr>
              <w:pStyle w:val="Default"/>
              <w:jc w:val="center"/>
              <w:rPr>
                <w:b/>
                <w:bCs/>
                <w:sz w:val="22"/>
                <w:szCs w:val="22"/>
              </w:rPr>
            </w:pPr>
            <w:r w:rsidRPr="00224D98">
              <w:rPr>
                <w:b/>
                <w:bCs/>
                <w:sz w:val="22"/>
                <w:szCs w:val="22"/>
              </w:rPr>
              <w:t>100</w:t>
            </w:r>
          </w:p>
        </w:tc>
        <w:tc>
          <w:tcPr>
            <w:tcW w:w="1530" w:type="dxa"/>
            <w:shd w:val="clear" w:color="auto" w:fill="auto"/>
            <w:tcMar>
              <w:left w:w="108" w:type="dxa"/>
            </w:tcMar>
          </w:tcPr>
          <w:p w:rsidR="006F3E1E" w:rsidRPr="00224D98" w:rsidRDefault="006F3E1E" w:rsidP="00B3016F">
            <w:pPr>
              <w:pStyle w:val="Default"/>
              <w:jc w:val="center"/>
              <w:rPr>
                <w:b/>
                <w:bCs/>
                <w:sz w:val="22"/>
                <w:szCs w:val="22"/>
              </w:rPr>
            </w:pPr>
            <w:r w:rsidRPr="00224D98">
              <w:rPr>
                <w:b/>
                <w:bCs/>
                <w:sz w:val="22"/>
                <w:szCs w:val="22"/>
              </w:rPr>
              <w:t>3 Hrs.</w:t>
            </w:r>
          </w:p>
        </w:tc>
      </w:tr>
      <w:tr w:rsidR="006F3E1E" w:rsidRPr="00224D98" w:rsidTr="00B3016F">
        <w:trPr>
          <w:trHeight w:val="360"/>
        </w:trPr>
        <w:tc>
          <w:tcPr>
            <w:tcW w:w="1340" w:type="dxa"/>
            <w:shd w:val="clear" w:color="auto" w:fill="auto"/>
            <w:tcMar>
              <w:left w:w="108" w:type="dxa"/>
            </w:tcMar>
          </w:tcPr>
          <w:p w:rsidR="006F3E1E" w:rsidRPr="00224D98" w:rsidRDefault="006F3E1E" w:rsidP="00B3016F">
            <w:pPr>
              <w:pStyle w:val="Default"/>
              <w:rPr>
                <w:b/>
                <w:bCs/>
                <w:sz w:val="22"/>
                <w:szCs w:val="22"/>
              </w:rPr>
            </w:pPr>
            <w:r w:rsidRPr="00224D98">
              <w:rPr>
                <w:b/>
                <w:bCs/>
                <w:sz w:val="22"/>
                <w:szCs w:val="22"/>
              </w:rPr>
              <w:t>Purpose</w:t>
            </w:r>
          </w:p>
        </w:tc>
        <w:tc>
          <w:tcPr>
            <w:tcW w:w="8668" w:type="dxa"/>
            <w:gridSpan w:val="6"/>
            <w:shd w:val="clear" w:color="auto" w:fill="auto"/>
            <w:tcMar>
              <w:left w:w="108" w:type="dxa"/>
            </w:tcMar>
          </w:tcPr>
          <w:p w:rsidR="006F3E1E" w:rsidRPr="00224D98" w:rsidRDefault="006F3E1E" w:rsidP="00B3016F">
            <w:pPr>
              <w:pStyle w:val="Default"/>
              <w:jc w:val="both"/>
              <w:rPr>
                <w:b/>
                <w:bCs/>
                <w:sz w:val="22"/>
                <w:szCs w:val="22"/>
              </w:rPr>
            </w:pPr>
            <w:r w:rsidRPr="00224D98">
              <w:rPr>
                <w:b/>
                <w:bCs/>
                <w:sz w:val="22"/>
                <w:szCs w:val="22"/>
              </w:rPr>
              <w:t>To familiarize the students with the basic of Microbiology</w:t>
            </w:r>
          </w:p>
        </w:tc>
      </w:tr>
      <w:tr w:rsidR="006F3E1E" w:rsidRPr="00224D98" w:rsidTr="00B3016F">
        <w:trPr>
          <w:trHeight w:val="360"/>
        </w:trPr>
        <w:tc>
          <w:tcPr>
            <w:tcW w:w="10008" w:type="dxa"/>
            <w:gridSpan w:val="7"/>
            <w:shd w:val="clear" w:color="auto" w:fill="auto"/>
            <w:tcMar>
              <w:left w:w="108" w:type="dxa"/>
            </w:tcMar>
          </w:tcPr>
          <w:p w:rsidR="006F3E1E" w:rsidRPr="00224D98" w:rsidRDefault="006F3E1E" w:rsidP="00B3016F">
            <w:pPr>
              <w:pStyle w:val="Default"/>
              <w:jc w:val="center"/>
              <w:rPr>
                <w:b/>
                <w:bCs/>
                <w:sz w:val="22"/>
                <w:szCs w:val="22"/>
              </w:rPr>
            </w:pPr>
            <w:r w:rsidRPr="00224D98">
              <w:rPr>
                <w:b/>
                <w:bCs/>
                <w:sz w:val="22"/>
                <w:szCs w:val="22"/>
              </w:rPr>
              <w:t>Course Outcomes</w:t>
            </w:r>
          </w:p>
        </w:tc>
      </w:tr>
      <w:tr w:rsidR="006F3E1E" w:rsidRPr="00224D98" w:rsidTr="00B3016F">
        <w:trPr>
          <w:trHeight w:val="360"/>
        </w:trPr>
        <w:tc>
          <w:tcPr>
            <w:tcW w:w="1340" w:type="dxa"/>
            <w:shd w:val="clear" w:color="auto" w:fill="auto"/>
            <w:tcMar>
              <w:left w:w="108" w:type="dxa"/>
            </w:tcMar>
          </w:tcPr>
          <w:p w:rsidR="006F3E1E" w:rsidRPr="00224D98" w:rsidRDefault="006F3E1E" w:rsidP="00B3016F">
            <w:pPr>
              <w:pStyle w:val="Default"/>
              <w:jc w:val="both"/>
              <w:rPr>
                <w:b/>
                <w:bCs/>
                <w:sz w:val="22"/>
                <w:szCs w:val="22"/>
              </w:rPr>
            </w:pPr>
            <w:r w:rsidRPr="00224D98">
              <w:rPr>
                <w:b/>
                <w:bCs/>
                <w:sz w:val="22"/>
                <w:szCs w:val="22"/>
              </w:rPr>
              <w:t>CO1</w:t>
            </w:r>
          </w:p>
        </w:tc>
        <w:tc>
          <w:tcPr>
            <w:tcW w:w="8668" w:type="dxa"/>
            <w:gridSpan w:val="6"/>
            <w:shd w:val="clear" w:color="auto" w:fill="auto"/>
            <w:tcMar>
              <w:left w:w="108" w:type="dxa"/>
            </w:tcMar>
          </w:tcPr>
          <w:p w:rsidR="006F3E1E" w:rsidRPr="00224D98" w:rsidRDefault="006F3E1E" w:rsidP="00B3016F">
            <w:pPr>
              <w:jc w:val="both"/>
              <w:rPr>
                <w:rFonts w:ascii="Times New Roman" w:hAnsi="Times New Roman" w:cs="Times New Roman"/>
                <w:b/>
                <w:bCs/>
              </w:rPr>
            </w:pPr>
            <w:r w:rsidRPr="00224D98">
              <w:rPr>
                <w:rFonts w:ascii="Times New Roman" w:hAnsi="Times New Roman" w:cs="Times New Roman"/>
                <w:b/>
              </w:rPr>
              <w:t>Student to learn the history and classification of microbiology</w:t>
            </w:r>
          </w:p>
        </w:tc>
      </w:tr>
      <w:tr w:rsidR="006F3E1E" w:rsidRPr="00224D98" w:rsidTr="00B3016F">
        <w:trPr>
          <w:trHeight w:val="360"/>
        </w:trPr>
        <w:tc>
          <w:tcPr>
            <w:tcW w:w="1340" w:type="dxa"/>
            <w:shd w:val="clear" w:color="auto" w:fill="auto"/>
            <w:tcMar>
              <w:left w:w="108" w:type="dxa"/>
            </w:tcMar>
          </w:tcPr>
          <w:p w:rsidR="006F3E1E" w:rsidRPr="00224D98" w:rsidRDefault="006F3E1E" w:rsidP="00B3016F">
            <w:pPr>
              <w:pStyle w:val="Default"/>
              <w:jc w:val="both"/>
              <w:rPr>
                <w:b/>
                <w:bCs/>
                <w:sz w:val="22"/>
                <w:szCs w:val="22"/>
              </w:rPr>
            </w:pPr>
            <w:r w:rsidRPr="00224D98">
              <w:rPr>
                <w:b/>
                <w:bCs/>
                <w:sz w:val="22"/>
                <w:szCs w:val="22"/>
              </w:rPr>
              <w:t>CO2</w:t>
            </w:r>
          </w:p>
        </w:tc>
        <w:tc>
          <w:tcPr>
            <w:tcW w:w="8668" w:type="dxa"/>
            <w:gridSpan w:val="6"/>
            <w:shd w:val="clear" w:color="auto" w:fill="auto"/>
            <w:tcMar>
              <w:left w:w="108" w:type="dxa"/>
            </w:tcMar>
          </w:tcPr>
          <w:p w:rsidR="006F3E1E" w:rsidRPr="00224D98" w:rsidRDefault="006F3E1E" w:rsidP="00B3016F">
            <w:pPr>
              <w:jc w:val="both"/>
              <w:rPr>
                <w:rFonts w:ascii="Times New Roman" w:hAnsi="Times New Roman" w:cs="Times New Roman"/>
                <w:b/>
                <w:bCs/>
              </w:rPr>
            </w:pPr>
            <w:r w:rsidRPr="00224D98">
              <w:rPr>
                <w:rFonts w:ascii="Times New Roman" w:hAnsi="Times New Roman" w:cs="Times New Roman"/>
                <w:b/>
              </w:rPr>
              <w:t>To learn microbial nutrition and various microbiological techniques</w:t>
            </w:r>
          </w:p>
        </w:tc>
      </w:tr>
      <w:tr w:rsidR="006F3E1E" w:rsidRPr="00224D98" w:rsidTr="00B3016F">
        <w:trPr>
          <w:trHeight w:val="360"/>
        </w:trPr>
        <w:tc>
          <w:tcPr>
            <w:tcW w:w="1340" w:type="dxa"/>
            <w:shd w:val="clear" w:color="auto" w:fill="auto"/>
            <w:tcMar>
              <w:left w:w="108" w:type="dxa"/>
            </w:tcMar>
          </w:tcPr>
          <w:p w:rsidR="006F3E1E" w:rsidRPr="00224D98" w:rsidRDefault="006F3E1E" w:rsidP="00B3016F">
            <w:pPr>
              <w:pStyle w:val="Default"/>
              <w:jc w:val="both"/>
              <w:rPr>
                <w:b/>
                <w:bCs/>
                <w:sz w:val="22"/>
                <w:szCs w:val="22"/>
              </w:rPr>
            </w:pPr>
            <w:r w:rsidRPr="00224D98">
              <w:rPr>
                <w:b/>
                <w:bCs/>
                <w:sz w:val="22"/>
                <w:szCs w:val="22"/>
              </w:rPr>
              <w:t>CO3</w:t>
            </w:r>
          </w:p>
        </w:tc>
        <w:tc>
          <w:tcPr>
            <w:tcW w:w="8668" w:type="dxa"/>
            <w:gridSpan w:val="6"/>
            <w:shd w:val="clear" w:color="auto" w:fill="auto"/>
            <w:tcMar>
              <w:left w:w="108" w:type="dxa"/>
            </w:tcMar>
          </w:tcPr>
          <w:p w:rsidR="006F3E1E" w:rsidRPr="00224D98" w:rsidRDefault="006F3E1E" w:rsidP="00B3016F">
            <w:pPr>
              <w:jc w:val="both"/>
              <w:rPr>
                <w:rFonts w:ascii="Times New Roman" w:hAnsi="Times New Roman" w:cs="Times New Roman"/>
                <w:b/>
                <w:bCs/>
              </w:rPr>
            </w:pPr>
            <w:r w:rsidRPr="00224D98">
              <w:rPr>
                <w:rFonts w:ascii="Times New Roman" w:hAnsi="Times New Roman" w:cs="Times New Roman"/>
                <w:b/>
              </w:rPr>
              <w:t>Able to understand microbial growth and Genetics</w:t>
            </w:r>
          </w:p>
        </w:tc>
      </w:tr>
      <w:tr w:rsidR="006F3E1E" w:rsidRPr="00224D98" w:rsidTr="00B3016F">
        <w:trPr>
          <w:trHeight w:val="360"/>
        </w:trPr>
        <w:tc>
          <w:tcPr>
            <w:tcW w:w="1340" w:type="dxa"/>
            <w:shd w:val="clear" w:color="auto" w:fill="auto"/>
            <w:tcMar>
              <w:left w:w="108" w:type="dxa"/>
            </w:tcMar>
          </w:tcPr>
          <w:p w:rsidR="006F3E1E" w:rsidRPr="00224D98" w:rsidRDefault="006F3E1E" w:rsidP="00B3016F">
            <w:pPr>
              <w:pStyle w:val="Default"/>
              <w:jc w:val="both"/>
              <w:rPr>
                <w:b/>
                <w:bCs/>
                <w:sz w:val="22"/>
                <w:szCs w:val="22"/>
              </w:rPr>
            </w:pPr>
            <w:r w:rsidRPr="00224D98">
              <w:rPr>
                <w:b/>
                <w:bCs/>
                <w:sz w:val="22"/>
                <w:szCs w:val="22"/>
              </w:rPr>
              <w:t>CO4</w:t>
            </w:r>
          </w:p>
        </w:tc>
        <w:tc>
          <w:tcPr>
            <w:tcW w:w="8668" w:type="dxa"/>
            <w:gridSpan w:val="6"/>
            <w:shd w:val="clear" w:color="auto" w:fill="auto"/>
            <w:tcMar>
              <w:left w:w="108" w:type="dxa"/>
            </w:tcMar>
          </w:tcPr>
          <w:p w:rsidR="006F3E1E" w:rsidRPr="00224D98" w:rsidRDefault="006F3E1E" w:rsidP="00B3016F">
            <w:pPr>
              <w:jc w:val="both"/>
              <w:rPr>
                <w:rFonts w:ascii="Times New Roman" w:hAnsi="Times New Roman" w:cs="Times New Roman"/>
                <w:b/>
              </w:rPr>
            </w:pPr>
            <w:r w:rsidRPr="00224D98">
              <w:rPr>
                <w:rFonts w:ascii="Times New Roman" w:hAnsi="Times New Roman" w:cs="Times New Roman"/>
                <w:b/>
              </w:rPr>
              <w:t>Student will able to know about various microbial diseases and fermentation products</w:t>
            </w:r>
          </w:p>
          <w:p w:rsidR="006F3E1E" w:rsidRPr="00224D98" w:rsidRDefault="006F3E1E" w:rsidP="00B3016F">
            <w:pPr>
              <w:pStyle w:val="Default"/>
              <w:jc w:val="both"/>
              <w:rPr>
                <w:b/>
                <w:bCs/>
                <w:sz w:val="22"/>
                <w:szCs w:val="22"/>
              </w:rPr>
            </w:pPr>
          </w:p>
        </w:tc>
      </w:tr>
    </w:tbl>
    <w:p w:rsidR="006F3E1E" w:rsidRPr="00224D98" w:rsidRDefault="006F3E1E" w:rsidP="00692BBE">
      <w:pPr>
        <w:pStyle w:val="Default"/>
        <w:jc w:val="center"/>
        <w:rPr>
          <w:b/>
          <w:bCs/>
          <w:sz w:val="22"/>
          <w:szCs w:val="22"/>
        </w:rPr>
      </w:pPr>
    </w:p>
    <w:p w:rsidR="00692BBE" w:rsidRPr="00224D98" w:rsidRDefault="00692BBE" w:rsidP="00692BBE">
      <w:pPr>
        <w:pStyle w:val="Default"/>
        <w:jc w:val="center"/>
        <w:rPr>
          <w:sz w:val="22"/>
          <w:szCs w:val="22"/>
        </w:rPr>
      </w:pPr>
      <w:r w:rsidRPr="00224D98">
        <w:rPr>
          <w:b/>
          <w:bCs/>
          <w:sz w:val="22"/>
          <w:szCs w:val="22"/>
        </w:rPr>
        <w:t>UNIT - I</w:t>
      </w:r>
    </w:p>
    <w:p w:rsidR="00692BBE" w:rsidRPr="00224D98" w:rsidRDefault="00692BBE" w:rsidP="00692BBE">
      <w:pPr>
        <w:pStyle w:val="Default"/>
        <w:jc w:val="both"/>
        <w:rPr>
          <w:sz w:val="22"/>
          <w:szCs w:val="22"/>
        </w:rPr>
      </w:pPr>
      <w:r w:rsidRPr="00224D98">
        <w:rPr>
          <w:bCs/>
          <w:sz w:val="22"/>
          <w:szCs w:val="22"/>
        </w:rPr>
        <w:t xml:space="preserve">1. History and scope of Microbiology: </w:t>
      </w:r>
      <w:r w:rsidRPr="00224D98">
        <w:rPr>
          <w:sz w:val="22"/>
          <w:szCs w:val="22"/>
        </w:rPr>
        <w:t xml:space="preserve">Development of Microbiology, various branches of microbiology and applications of microbiology. </w:t>
      </w:r>
    </w:p>
    <w:p w:rsidR="00692BBE" w:rsidRPr="00224D98" w:rsidRDefault="00692BBE" w:rsidP="00692BBE">
      <w:pPr>
        <w:pStyle w:val="Default"/>
        <w:jc w:val="both"/>
        <w:rPr>
          <w:sz w:val="22"/>
          <w:szCs w:val="22"/>
        </w:rPr>
      </w:pPr>
      <w:r w:rsidRPr="00224D98">
        <w:rPr>
          <w:bCs/>
          <w:sz w:val="22"/>
          <w:szCs w:val="22"/>
        </w:rPr>
        <w:t>2</w:t>
      </w:r>
      <w:r w:rsidRPr="00224D98">
        <w:rPr>
          <w:sz w:val="22"/>
          <w:szCs w:val="22"/>
        </w:rPr>
        <w:t xml:space="preserve">. </w:t>
      </w:r>
      <w:r w:rsidRPr="00224D98">
        <w:rPr>
          <w:bCs/>
          <w:sz w:val="22"/>
          <w:szCs w:val="22"/>
        </w:rPr>
        <w:t>Classification of Microorganisms:</w:t>
      </w:r>
      <w:r w:rsidRPr="00224D98">
        <w:rPr>
          <w:sz w:val="22"/>
          <w:szCs w:val="22"/>
        </w:rPr>
        <w:t>Microbial Taxonomy- criteria used including molecular approaches. Microbial phylogeny and current classification of bacteria.</w:t>
      </w:r>
    </w:p>
    <w:p w:rsidR="00692BBE" w:rsidRPr="00224D98" w:rsidRDefault="00692BBE" w:rsidP="00692BBE">
      <w:pPr>
        <w:pStyle w:val="Default"/>
        <w:jc w:val="both"/>
        <w:rPr>
          <w:sz w:val="22"/>
          <w:szCs w:val="22"/>
        </w:rPr>
      </w:pPr>
    </w:p>
    <w:p w:rsidR="00692BBE" w:rsidRPr="00224D98" w:rsidRDefault="00692BBE" w:rsidP="00692BBE">
      <w:pPr>
        <w:pStyle w:val="Default"/>
        <w:jc w:val="center"/>
        <w:rPr>
          <w:sz w:val="22"/>
          <w:szCs w:val="22"/>
        </w:rPr>
      </w:pPr>
      <w:r w:rsidRPr="00224D98">
        <w:rPr>
          <w:b/>
          <w:bCs/>
          <w:sz w:val="22"/>
          <w:szCs w:val="22"/>
        </w:rPr>
        <w:t>UNIT - II</w:t>
      </w:r>
    </w:p>
    <w:p w:rsidR="00692BBE" w:rsidRPr="00224D98" w:rsidRDefault="00692BBE" w:rsidP="00692BBE">
      <w:pPr>
        <w:pStyle w:val="Default"/>
        <w:jc w:val="both"/>
        <w:rPr>
          <w:sz w:val="22"/>
          <w:szCs w:val="22"/>
        </w:rPr>
      </w:pPr>
      <w:r w:rsidRPr="00224D98">
        <w:rPr>
          <w:bCs/>
          <w:sz w:val="22"/>
          <w:szCs w:val="22"/>
        </w:rPr>
        <w:t>3</w:t>
      </w:r>
      <w:r w:rsidRPr="00224D98">
        <w:rPr>
          <w:sz w:val="22"/>
          <w:szCs w:val="22"/>
        </w:rPr>
        <w:t xml:space="preserve">. </w:t>
      </w:r>
      <w:r w:rsidRPr="00224D98">
        <w:rPr>
          <w:bCs/>
          <w:sz w:val="22"/>
          <w:szCs w:val="22"/>
        </w:rPr>
        <w:t>Microbial Diversity:</w:t>
      </w:r>
      <w:r w:rsidRPr="00224D98">
        <w:rPr>
          <w:sz w:val="22"/>
          <w:szCs w:val="22"/>
        </w:rPr>
        <w:t xml:space="preserve"> Morphology and cell structure of major groups of microorganisms e.g. bacteria. fungi, algae, protozoa and viruses. </w:t>
      </w:r>
    </w:p>
    <w:p w:rsidR="00692BBE" w:rsidRPr="00224D98" w:rsidRDefault="00692BBE" w:rsidP="00692BBE">
      <w:pPr>
        <w:pStyle w:val="Default"/>
        <w:jc w:val="both"/>
        <w:rPr>
          <w:sz w:val="22"/>
          <w:szCs w:val="22"/>
        </w:rPr>
      </w:pPr>
      <w:r w:rsidRPr="00224D98">
        <w:rPr>
          <w:bCs/>
          <w:sz w:val="22"/>
          <w:szCs w:val="22"/>
        </w:rPr>
        <w:t>4</w:t>
      </w:r>
      <w:r w:rsidRPr="00224D98">
        <w:rPr>
          <w:sz w:val="22"/>
          <w:szCs w:val="22"/>
        </w:rPr>
        <w:t xml:space="preserve">. </w:t>
      </w:r>
      <w:r w:rsidRPr="00224D98">
        <w:rPr>
          <w:bCs/>
          <w:sz w:val="22"/>
          <w:szCs w:val="22"/>
        </w:rPr>
        <w:t xml:space="preserve">Cultivation and microbial nutrition of Microorganism: </w:t>
      </w:r>
      <w:r w:rsidRPr="00224D98">
        <w:rPr>
          <w:sz w:val="22"/>
          <w:szCs w:val="22"/>
        </w:rPr>
        <w:t>Methods of isolation, purification and preservation. Pure culture technique and sterilization methods.Requirement for C, N, S and growth factors.Nutritional categories of microorganisms.</w:t>
      </w:r>
    </w:p>
    <w:p w:rsidR="00692BBE" w:rsidRPr="00224D98" w:rsidRDefault="00692BBE" w:rsidP="00692BBE">
      <w:pPr>
        <w:pStyle w:val="Default"/>
        <w:jc w:val="both"/>
        <w:rPr>
          <w:sz w:val="22"/>
          <w:szCs w:val="22"/>
        </w:rPr>
      </w:pPr>
    </w:p>
    <w:p w:rsidR="00692BBE" w:rsidRPr="00224D98" w:rsidRDefault="00692BBE" w:rsidP="00692BBE">
      <w:pPr>
        <w:pStyle w:val="Default"/>
        <w:jc w:val="center"/>
        <w:rPr>
          <w:sz w:val="22"/>
          <w:szCs w:val="22"/>
        </w:rPr>
      </w:pPr>
      <w:r w:rsidRPr="00224D98">
        <w:rPr>
          <w:b/>
          <w:bCs/>
          <w:sz w:val="22"/>
          <w:szCs w:val="22"/>
        </w:rPr>
        <w:t>UNIT - III</w:t>
      </w:r>
    </w:p>
    <w:p w:rsidR="00692BBE" w:rsidRPr="00224D98" w:rsidRDefault="00692BBE" w:rsidP="00692BBE">
      <w:pPr>
        <w:pStyle w:val="Default"/>
        <w:jc w:val="both"/>
        <w:rPr>
          <w:sz w:val="22"/>
          <w:szCs w:val="22"/>
        </w:rPr>
      </w:pPr>
      <w:r w:rsidRPr="00224D98">
        <w:rPr>
          <w:bCs/>
          <w:sz w:val="22"/>
          <w:szCs w:val="22"/>
        </w:rPr>
        <w:t>5</w:t>
      </w:r>
      <w:r w:rsidRPr="00224D98">
        <w:rPr>
          <w:sz w:val="22"/>
          <w:szCs w:val="22"/>
        </w:rPr>
        <w:t xml:space="preserve">. </w:t>
      </w:r>
      <w:r w:rsidRPr="00224D98">
        <w:rPr>
          <w:bCs/>
          <w:sz w:val="22"/>
          <w:szCs w:val="22"/>
        </w:rPr>
        <w:t xml:space="preserve">Microbial Growth and Metabolism: </w:t>
      </w:r>
      <w:r w:rsidRPr="00224D98">
        <w:rPr>
          <w:sz w:val="22"/>
          <w:szCs w:val="22"/>
        </w:rPr>
        <w:t>Growth curve (normal and biphasic) and generation time. Measurement of growth.Synchronous, batch and continuous cultures.Metabolic pathways- catabolic, anabolic and amphibolic.Microbial fermentation and its types.</w:t>
      </w:r>
    </w:p>
    <w:p w:rsidR="00692BBE" w:rsidRPr="00224D98" w:rsidRDefault="00692BBE" w:rsidP="00692BBE">
      <w:pPr>
        <w:pStyle w:val="Default"/>
        <w:jc w:val="both"/>
        <w:rPr>
          <w:sz w:val="22"/>
          <w:szCs w:val="22"/>
        </w:rPr>
      </w:pPr>
      <w:r w:rsidRPr="00224D98">
        <w:rPr>
          <w:bCs/>
          <w:sz w:val="22"/>
          <w:szCs w:val="22"/>
        </w:rPr>
        <w:t>6</w:t>
      </w:r>
      <w:r w:rsidRPr="00224D98">
        <w:rPr>
          <w:sz w:val="22"/>
          <w:szCs w:val="22"/>
        </w:rPr>
        <w:t xml:space="preserve">. </w:t>
      </w:r>
      <w:r w:rsidRPr="00224D98">
        <w:rPr>
          <w:bCs/>
          <w:sz w:val="22"/>
          <w:szCs w:val="22"/>
        </w:rPr>
        <w:t xml:space="preserve">Microbial Genetics: </w:t>
      </w:r>
      <w:r w:rsidRPr="00224D98">
        <w:rPr>
          <w:sz w:val="22"/>
          <w:szCs w:val="22"/>
        </w:rPr>
        <w:t>Transposable elements, Bacterial plasmids. Bacterial recombination: transformation, transduction and conjugation. Formation of endospores and mechanism of sporulation.</w:t>
      </w:r>
    </w:p>
    <w:p w:rsidR="00692BBE" w:rsidRPr="00224D98" w:rsidRDefault="00692BBE" w:rsidP="00692BBE">
      <w:pPr>
        <w:pStyle w:val="Default"/>
        <w:jc w:val="both"/>
        <w:rPr>
          <w:sz w:val="22"/>
          <w:szCs w:val="22"/>
        </w:rPr>
      </w:pPr>
    </w:p>
    <w:p w:rsidR="00692BBE" w:rsidRPr="00224D98" w:rsidRDefault="00692BBE" w:rsidP="00692BBE">
      <w:pPr>
        <w:pStyle w:val="Default"/>
        <w:jc w:val="center"/>
        <w:rPr>
          <w:sz w:val="22"/>
          <w:szCs w:val="22"/>
        </w:rPr>
      </w:pPr>
      <w:r w:rsidRPr="00224D98">
        <w:rPr>
          <w:b/>
          <w:bCs/>
          <w:sz w:val="22"/>
          <w:szCs w:val="22"/>
        </w:rPr>
        <w:t>UNIT - IV</w:t>
      </w:r>
    </w:p>
    <w:p w:rsidR="00692BBE" w:rsidRPr="00224D98" w:rsidRDefault="00692BBE" w:rsidP="00692BBE">
      <w:pPr>
        <w:pStyle w:val="Default"/>
        <w:jc w:val="both"/>
        <w:rPr>
          <w:sz w:val="22"/>
          <w:szCs w:val="22"/>
        </w:rPr>
      </w:pPr>
      <w:r w:rsidRPr="00224D98">
        <w:rPr>
          <w:bCs/>
          <w:sz w:val="22"/>
          <w:szCs w:val="22"/>
        </w:rPr>
        <w:t xml:space="preserve">7. Environmental microbiology: </w:t>
      </w:r>
      <w:r w:rsidRPr="00224D98">
        <w:rPr>
          <w:sz w:val="22"/>
          <w:szCs w:val="22"/>
        </w:rPr>
        <w:t>Normal and contaminating microflora of water, soil and air. Methods to study water and air pollution.Major water, air and soil borne microbial diseases.</w:t>
      </w:r>
    </w:p>
    <w:p w:rsidR="00692BBE" w:rsidRPr="00224D98" w:rsidRDefault="00692BBE" w:rsidP="00692BBE">
      <w:pPr>
        <w:pStyle w:val="Default"/>
        <w:jc w:val="both"/>
        <w:rPr>
          <w:sz w:val="22"/>
          <w:szCs w:val="22"/>
        </w:rPr>
      </w:pPr>
      <w:r w:rsidRPr="00224D98">
        <w:rPr>
          <w:bCs/>
          <w:sz w:val="22"/>
          <w:szCs w:val="22"/>
        </w:rPr>
        <w:t>8</w:t>
      </w:r>
      <w:r w:rsidRPr="00224D98">
        <w:rPr>
          <w:sz w:val="22"/>
          <w:szCs w:val="22"/>
        </w:rPr>
        <w:t xml:space="preserve">. </w:t>
      </w:r>
      <w:r w:rsidRPr="00224D98">
        <w:rPr>
          <w:bCs/>
          <w:sz w:val="22"/>
          <w:szCs w:val="22"/>
        </w:rPr>
        <w:t xml:space="preserve">Food Microbiology: </w:t>
      </w:r>
      <w:r w:rsidRPr="00224D98">
        <w:rPr>
          <w:sz w:val="22"/>
          <w:szCs w:val="22"/>
        </w:rPr>
        <w:t xml:space="preserve">Definition, important fermented foods and beverages: An overview (curd, cheese, beer, wine). Factors effecting spoilage of food and food preservation methods. Methods to study food quality, </w:t>
      </w:r>
    </w:p>
    <w:p w:rsidR="00692BBE" w:rsidRPr="00224D98" w:rsidRDefault="00692BBE" w:rsidP="00692BBE">
      <w:pPr>
        <w:pStyle w:val="Default"/>
        <w:jc w:val="both"/>
        <w:rPr>
          <w:sz w:val="22"/>
          <w:szCs w:val="22"/>
        </w:rPr>
      </w:pPr>
    </w:p>
    <w:p w:rsidR="00692BBE" w:rsidRPr="00224D98" w:rsidRDefault="00692BBE" w:rsidP="00692BBE">
      <w:pPr>
        <w:pStyle w:val="Default"/>
        <w:jc w:val="both"/>
        <w:rPr>
          <w:sz w:val="22"/>
          <w:szCs w:val="22"/>
        </w:rPr>
      </w:pPr>
      <w:r w:rsidRPr="00224D98">
        <w:rPr>
          <w:b/>
          <w:bCs/>
          <w:sz w:val="22"/>
          <w:szCs w:val="22"/>
        </w:rPr>
        <w:t xml:space="preserve">Text Book:    </w:t>
      </w:r>
    </w:p>
    <w:p w:rsidR="00692BBE" w:rsidRPr="00224D98" w:rsidRDefault="00692BBE" w:rsidP="00692BBE">
      <w:pPr>
        <w:pStyle w:val="Default"/>
        <w:spacing w:after="21"/>
        <w:jc w:val="both"/>
        <w:rPr>
          <w:sz w:val="22"/>
          <w:szCs w:val="22"/>
        </w:rPr>
      </w:pPr>
      <w:r w:rsidRPr="00224D98">
        <w:rPr>
          <w:sz w:val="22"/>
          <w:szCs w:val="22"/>
        </w:rPr>
        <w:t xml:space="preserve">1. Microbiology 5th Edition. Prescott, L.M.; Harley, J.P. and Klein, D.A.(2003) McGraw Hill, USA. </w:t>
      </w:r>
    </w:p>
    <w:p w:rsidR="00692BBE" w:rsidRPr="00224D98" w:rsidRDefault="00692BBE" w:rsidP="00692BBE">
      <w:pPr>
        <w:pStyle w:val="Default"/>
        <w:jc w:val="both"/>
        <w:rPr>
          <w:sz w:val="22"/>
          <w:szCs w:val="22"/>
        </w:rPr>
      </w:pPr>
      <w:r w:rsidRPr="00224D98">
        <w:rPr>
          <w:sz w:val="22"/>
          <w:szCs w:val="22"/>
        </w:rPr>
        <w:t>2. Microbiology. Pelczar Jr., M.J.; Chan, E.C.S. and Krieg, N.R. (1993) Tata McGraw Hill, New Delhi.</w:t>
      </w:r>
    </w:p>
    <w:p w:rsidR="00692BBE" w:rsidRPr="00224D98" w:rsidRDefault="00692BBE" w:rsidP="00692BBE">
      <w:pPr>
        <w:pStyle w:val="Default"/>
        <w:jc w:val="both"/>
        <w:rPr>
          <w:sz w:val="22"/>
          <w:szCs w:val="22"/>
        </w:rPr>
      </w:pPr>
      <w:r w:rsidRPr="00224D98">
        <w:rPr>
          <w:b/>
          <w:bCs/>
          <w:sz w:val="22"/>
          <w:szCs w:val="22"/>
        </w:rPr>
        <w:t>References Books:</w:t>
      </w:r>
    </w:p>
    <w:p w:rsidR="00692BBE" w:rsidRPr="00224D98" w:rsidRDefault="00692BBE" w:rsidP="00692BBE">
      <w:pPr>
        <w:pStyle w:val="Default"/>
        <w:spacing w:after="21"/>
        <w:jc w:val="both"/>
        <w:rPr>
          <w:sz w:val="22"/>
          <w:szCs w:val="22"/>
        </w:rPr>
      </w:pPr>
      <w:r w:rsidRPr="00224D98">
        <w:rPr>
          <w:sz w:val="22"/>
          <w:szCs w:val="22"/>
        </w:rPr>
        <w:t>3. Modern Food Microbiology. Jay, J.M. (1996) CBS Publishers and Distributors, New Delhi.</w:t>
      </w:r>
    </w:p>
    <w:p w:rsidR="00692BBE" w:rsidRPr="00224D98" w:rsidRDefault="00692BBE" w:rsidP="00692BBE">
      <w:pPr>
        <w:pStyle w:val="Default"/>
        <w:spacing w:after="21"/>
        <w:jc w:val="both"/>
        <w:rPr>
          <w:sz w:val="22"/>
          <w:szCs w:val="22"/>
        </w:rPr>
      </w:pPr>
      <w:r w:rsidRPr="00224D98">
        <w:rPr>
          <w:sz w:val="22"/>
          <w:szCs w:val="22"/>
        </w:rPr>
        <w:t xml:space="preserve">4. Food Microbiology 2nd ed, Adam, M. R. and Moss (2003) Panima Pub, New Delhi. </w:t>
      </w:r>
    </w:p>
    <w:p w:rsidR="00692BBE" w:rsidRPr="00224D98" w:rsidRDefault="00692BBE" w:rsidP="00692BBE">
      <w:pPr>
        <w:suppressAutoHyphens w:val="0"/>
        <w:spacing w:line="240" w:lineRule="auto"/>
        <w:jc w:val="both"/>
        <w:rPr>
          <w:rFonts w:ascii="Times New Roman" w:eastAsia="Times New Roman" w:hAnsi="Times New Roman" w:cs="Times New Roman"/>
          <w:b/>
        </w:rPr>
      </w:pPr>
    </w:p>
    <w:p w:rsidR="00692BBE" w:rsidRPr="00224D98" w:rsidRDefault="00BF0645" w:rsidP="006F3E1E">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 xml:space="preserve">Note: </w:t>
      </w:r>
      <w:r w:rsidR="006F3E1E" w:rsidRPr="00224D98">
        <w:rPr>
          <w:rFonts w:ascii="Times New Roman" w:eastAsia="Times New Roman" w:hAnsi="Times New Roman" w:cs="Times New Roman"/>
          <w:b/>
        </w:rPr>
        <w:t xml:space="preserve">Question Paper will consist of four units. Eight questions will be set in the question paper by selecting two from each unit.  The students will be required to attempt five questions, selecting atleast one from each unit. </w:t>
      </w:r>
    </w:p>
    <w:p w:rsidR="006F3E1E" w:rsidRPr="00224D98" w:rsidRDefault="006F3E1E" w:rsidP="006F3E1E">
      <w:pPr>
        <w:suppressAutoHyphens w:val="0"/>
        <w:spacing w:line="240" w:lineRule="auto"/>
        <w:jc w:val="both"/>
        <w:rPr>
          <w:rFonts w:ascii="Times New Roman" w:eastAsia="Times New Roman" w:hAnsi="Times New Roman" w:cs="Times New Roman"/>
          <w:b/>
        </w:rPr>
      </w:pPr>
    </w:p>
    <w:p w:rsidR="00F63788" w:rsidRPr="00224D98" w:rsidRDefault="00F63788" w:rsidP="00692BBE">
      <w:pPr>
        <w:tabs>
          <w:tab w:val="left" w:pos="1545"/>
        </w:tabs>
        <w:rPr>
          <w:rFonts w:ascii="Times New Roman" w:hAnsi="Times New Roman" w:cs="Times New Roman"/>
        </w:rPr>
      </w:pPr>
    </w:p>
    <w:tbl>
      <w:tblPr>
        <w:tblStyle w:val="TableGrid"/>
        <w:tblW w:w="10008" w:type="dxa"/>
        <w:tblLook w:val="04A0"/>
      </w:tblPr>
      <w:tblGrid>
        <w:gridCol w:w="1340"/>
        <w:gridCol w:w="1340"/>
        <w:gridCol w:w="1339"/>
        <w:gridCol w:w="1849"/>
        <w:gridCol w:w="1620"/>
        <w:gridCol w:w="990"/>
        <w:gridCol w:w="1530"/>
      </w:tblGrid>
      <w:tr w:rsidR="00581E3B" w:rsidRPr="00224D98" w:rsidTr="00B3016F">
        <w:trPr>
          <w:trHeight w:val="360"/>
        </w:trPr>
        <w:tc>
          <w:tcPr>
            <w:tcW w:w="1340" w:type="dxa"/>
            <w:shd w:val="clear" w:color="auto" w:fill="auto"/>
            <w:tcMar>
              <w:left w:w="108" w:type="dxa"/>
            </w:tcMar>
          </w:tcPr>
          <w:p w:rsidR="00581E3B" w:rsidRPr="00224D98" w:rsidRDefault="00581E3B" w:rsidP="00B3016F">
            <w:pPr>
              <w:pStyle w:val="Default"/>
              <w:rPr>
                <w:b/>
                <w:sz w:val="22"/>
                <w:szCs w:val="22"/>
              </w:rPr>
            </w:pPr>
            <w:r w:rsidRPr="00224D98">
              <w:rPr>
                <w:b/>
                <w:sz w:val="22"/>
                <w:szCs w:val="22"/>
              </w:rPr>
              <w:lastRenderedPageBreak/>
              <w:t>BT-205N</w:t>
            </w:r>
          </w:p>
        </w:tc>
        <w:tc>
          <w:tcPr>
            <w:tcW w:w="8668" w:type="dxa"/>
            <w:gridSpan w:val="6"/>
            <w:shd w:val="clear" w:color="auto" w:fill="auto"/>
            <w:tcMar>
              <w:left w:w="108" w:type="dxa"/>
            </w:tcMar>
          </w:tcPr>
          <w:p w:rsidR="00581E3B" w:rsidRPr="00224D98" w:rsidRDefault="00581E3B" w:rsidP="00B3016F">
            <w:pPr>
              <w:pStyle w:val="Default"/>
              <w:rPr>
                <w:b/>
                <w:sz w:val="22"/>
                <w:szCs w:val="22"/>
              </w:rPr>
            </w:pPr>
            <w:r w:rsidRPr="00224D98">
              <w:rPr>
                <w:b/>
                <w:sz w:val="22"/>
                <w:szCs w:val="22"/>
              </w:rPr>
              <w:t xml:space="preserve">BIOCHEMISTRY (B.Tech. </w:t>
            </w:r>
            <w:r w:rsidRPr="00224D98">
              <w:rPr>
                <w:b/>
                <w:bCs/>
                <w:sz w:val="22"/>
                <w:szCs w:val="22"/>
              </w:rPr>
              <w:t>Biotechnology Semester III )</w:t>
            </w:r>
          </w:p>
        </w:tc>
      </w:tr>
      <w:tr w:rsidR="00581E3B" w:rsidRPr="00224D98" w:rsidTr="00B3016F">
        <w:trPr>
          <w:trHeight w:val="360"/>
        </w:trPr>
        <w:tc>
          <w:tcPr>
            <w:tcW w:w="1340" w:type="dxa"/>
            <w:shd w:val="clear" w:color="auto" w:fill="auto"/>
            <w:tcMar>
              <w:left w:w="108" w:type="dxa"/>
            </w:tcMar>
          </w:tcPr>
          <w:p w:rsidR="00581E3B" w:rsidRPr="00224D98" w:rsidRDefault="00581E3B" w:rsidP="00B3016F">
            <w:pPr>
              <w:pStyle w:val="Default"/>
              <w:rPr>
                <w:b/>
                <w:bCs/>
                <w:sz w:val="22"/>
                <w:szCs w:val="22"/>
              </w:rPr>
            </w:pPr>
            <w:r w:rsidRPr="00224D98">
              <w:rPr>
                <w:b/>
                <w:bCs/>
                <w:sz w:val="22"/>
                <w:szCs w:val="22"/>
              </w:rPr>
              <w:t>Lecture</w:t>
            </w:r>
          </w:p>
        </w:tc>
        <w:tc>
          <w:tcPr>
            <w:tcW w:w="1340" w:type="dxa"/>
            <w:shd w:val="clear" w:color="auto" w:fill="auto"/>
            <w:tcMar>
              <w:left w:w="108" w:type="dxa"/>
            </w:tcMar>
          </w:tcPr>
          <w:p w:rsidR="00581E3B" w:rsidRPr="00224D98" w:rsidRDefault="00581E3B" w:rsidP="00B3016F">
            <w:pPr>
              <w:pStyle w:val="Default"/>
              <w:rPr>
                <w:b/>
                <w:bCs/>
                <w:sz w:val="22"/>
                <w:szCs w:val="22"/>
              </w:rPr>
            </w:pPr>
            <w:r w:rsidRPr="00224D98">
              <w:rPr>
                <w:b/>
                <w:bCs/>
                <w:sz w:val="22"/>
                <w:szCs w:val="22"/>
              </w:rPr>
              <w:t>Tutorial</w:t>
            </w:r>
          </w:p>
        </w:tc>
        <w:tc>
          <w:tcPr>
            <w:tcW w:w="1339" w:type="dxa"/>
            <w:shd w:val="clear" w:color="auto" w:fill="auto"/>
            <w:tcMar>
              <w:left w:w="108" w:type="dxa"/>
            </w:tcMar>
          </w:tcPr>
          <w:p w:rsidR="00581E3B" w:rsidRPr="00224D98" w:rsidRDefault="00581E3B" w:rsidP="00B3016F">
            <w:pPr>
              <w:pStyle w:val="Default"/>
              <w:rPr>
                <w:b/>
                <w:bCs/>
                <w:sz w:val="22"/>
                <w:szCs w:val="22"/>
              </w:rPr>
            </w:pPr>
            <w:r w:rsidRPr="00224D98">
              <w:rPr>
                <w:b/>
                <w:bCs/>
                <w:sz w:val="22"/>
                <w:szCs w:val="22"/>
              </w:rPr>
              <w:t>Practical</w:t>
            </w:r>
          </w:p>
        </w:tc>
        <w:tc>
          <w:tcPr>
            <w:tcW w:w="1849" w:type="dxa"/>
            <w:shd w:val="clear" w:color="auto" w:fill="auto"/>
            <w:tcMar>
              <w:left w:w="108" w:type="dxa"/>
            </w:tcMar>
          </w:tcPr>
          <w:p w:rsidR="00581E3B" w:rsidRPr="00224D98" w:rsidRDefault="0061200A" w:rsidP="0061200A">
            <w:pPr>
              <w:pStyle w:val="Default"/>
              <w:jc w:val="center"/>
              <w:rPr>
                <w:b/>
                <w:bCs/>
                <w:sz w:val="22"/>
                <w:szCs w:val="22"/>
              </w:rPr>
            </w:pPr>
            <w:r w:rsidRPr="00224D98">
              <w:rPr>
                <w:b/>
                <w:bCs/>
                <w:sz w:val="22"/>
                <w:szCs w:val="22"/>
              </w:rPr>
              <w:t>Theory</w:t>
            </w:r>
          </w:p>
        </w:tc>
        <w:tc>
          <w:tcPr>
            <w:tcW w:w="1620" w:type="dxa"/>
            <w:shd w:val="clear" w:color="auto" w:fill="auto"/>
            <w:tcMar>
              <w:left w:w="108" w:type="dxa"/>
            </w:tcMar>
          </w:tcPr>
          <w:p w:rsidR="00581E3B" w:rsidRPr="00224D98" w:rsidRDefault="0061200A" w:rsidP="0061200A">
            <w:pPr>
              <w:pStyle w:val="Default"/>
              <w:jc w:val="center"/>
              <w:rPr>
                <w:b/>
                <w:bCs/>
                <w:sz w:val="22"/>
                <w:szCs w:val="22"/>
              </w:rPr>
            </w:pPr>
            <w:r w:rsidRPr="00224D98">
              <w:rPr>
                <w:b/>
                <w:bCs/>
                <w:sz w:val="22"/>
                <w:szCs w:val="22"/>
              </w:rPr>
              <w:t>Sessional</w:t>
            </w:r>
          </w:p>
        </w:tc>
        <w:tc>
          <w:tcPr>
            <w:tcW w:w="990" w:type="dxa"/>
            <w:shd w:val="clear" w:color="auto" w:fill="auto"/>
            <w:tcMar>
              <w:left w:w="108" w:type="dxa"/>
            </w:tcMar>
          </w:tcPr>
          <w:p w:rsidR="00581E3B" w:rsidRPr="00224D98" w:rsidRDefault="00581E3B" w:rsidP="0061200A">
            <w:pPr>
              <w:pStyle w:val="Default"/>
              <w:jc w:val="center"/>
              <w:rPr>
                <w:b/>
                <w:bCs/>
                <w:sz w:val="22"/>
                <w:szCs w:val="22"/>
              </w:rPr>
            </w:pPr>
            <w:r w:rsidRPr="00224D98">
              <w:rPr>
                <w:b/>
                <w:bCs/>
                <w:sz w:val="22"/>
                <w:szCs w:val="22"/>
              </w:rPr>
              <w:t>Total</w:t>
            </w:r>
          </w:p>
        </w:tc>
        <w:tc>
          <w:tcPr>
            <w:tcW w:w="1530" w:type="dxa"/>
            <w:shd w:val="clear" w:color="auto" w:fill="auto"/>
            <w:tcMar>
              <w:left w:w="108" w:type="dxa"/>
            </w:tcMar>
          </w:tcPr>
          <w:p w:rsidR="00581E3B" w:rsidRPr="00224D98" w:rsidRDefault="00581E3B" w:rsidP="0061200A">
            <w:pPr>
              <w:pStyle w:val="Default"/>
              <w:jc w:val="center"/>
              <w:rPr>
                <w:b/>
                <w:bCs/>
                <w:sz w:val="22"/>
                <w:szCs w:val="22"/>
              </w:rPr>
            </w:pPr>
            <w:r w:rsidRPr="00224D98">
              <w:rPr>
                <w:b/>
                <w:bCs/>
                <w:sz w:val="22"/>
                <w:szCs w:val="22"/>
              </w:rPr>
              <w:t>Time</w:t>
            </w:r>
          </w:p>
        </w:tc>
      </w:tr>
      <w:tr w:rsidR="00581E3B" w:rsidRPr="00224D98" w:rsidTr="00B3016F">
        <w:trPr>
          <w:trHeight w:val="360"/>
        </w:trPr>
        <w:tc>
          <w:tcPr>
            <w:tcW w:w="1340" w:type="dxa"/>
            <w:shd w:val="clear" w:color="auto" w:fill="auto"/>
            <w:tcMar>
              <w:left w:w="108" w:type="dxa"/>
            </w:tcMar>
          </w:tcPr>
          <w:p w:rsidR="00581E3B" w:rsidRPr="00224D98" w:rsidRDefault="00581E3B" w:rsidP="00B3016F">
            <w:pPr>
              <w:pStyle w:val="Default"/>
              <w:jc w:val="center"/>
              <w:rPr>
                <w:b/>
                <w:sz w:val="22"/>
                <w:szCs w:val="22"/>
              </w:rPr>
            </w:pPr>
            <w:r w:rsidRPr="00224D98">
              <w:rPr>
                <w:b/>
                <w:bCs/>
                <w:sz w:val="22"/>
                <w:szCs w:val="22"/>
              </w:rPr>
              <w:t>3</w:t>
            </w:r>
          </w:p>
        </w:tc>
        <w:tc>
          <w:tcPr>
            <w:tcW w:w="1340" w:type="dxa"/>
            <w:shd w:val="clear" w:color="auto" w:fill="auto"/>
            <w:tcMar>
              <w:left w:w="108" w:type="dxa"/>
            </w:tcMar>
          </w:tcPr>
          <w:p w:rsidR="00581E3B" w:rsidRPr="00224D98" w:rsidRDefault="00581E3B" w:rsidP="00B3016F">
            <w:pPr>
              <w:pStyle w:val="Default"/>
              <w:jc w:val="center"/>
              <w:rPr>
                <w:b/>
                <w:sz w:val="22"/>
                <w:szCs w:val="22"/>
              </w:rPr>
            </w:pPr>
            <w:r w:rsidRPr="00224D98">
              <w:rPr>
                <w:b/>
                <w:bCs/>
                <w:sz w:val="22"/>
                <w:szCs w:val="22"/>
              </w:rPr>
              <w:t>1</w:t>
            </w:r>
          </w:p>
        </w:tc>
        <w:tc>
          <w:tcPr>
            <w:tcW w:w="1339" w:type="dxa"/>
            <w:shd w:val="clear" w:color="auto" w:fill="auto"/>
            <w:tcMar>
              <w:left w:w="108" w:type="dxa"/>
            </w:tcMar>
          </w:tcPr>
          <w:p w:rsidR="00581E3B" w:rsidRPr="00224D98" w:rsidRDefault="00581E3B" w:rsidP="00B3016F">
            <w:pPr>
              <w:pStyle w:val="Default"/>
              <w:jc w:val="center"/>
              <w:rPr>
                <w:b/>
                <w:bCs/>
                <w:sz w:val="22"/>
                <w:szCs w:val="22"/>
              </w:rPr>
            </w:pPr>
            <w:r w:rsidRPr="00224D98">
              <w:rPr>
                <w:b/>
                <w:bCs/>
                <w:sz w:val="22"/>
                <w:szCs w:val="22"/>
              </w:rPr>
              <w:t>-</w:t>
            </w:r>
          </w:p>
        </w:tc>
        <w:tc>
          <w:tcPr>
            <w:tcW w:w="1849" w:type="dxa"/>
            <w:shd w:val="clear" w:color="auto" w:fill="auto"/>
            <w:tcMar>
              <w:left w:w="108" w:type="dxa"/>
            </w:tcMar>
          </w:tcPr>
          <w:p w:rsidR="00581E3B" w:rsidRPr="00224D98" w:rsidRDefault="00581E3B" w:rsidP="00B3016F">
            <w:pPr>
              <w:pStyle w:val="Default"/>
              <w:jc w:val="center"/>
              <w:rPr>
                <w:b/>
                <w:sz w:val="22"/>
                <w:szCs w:val="22"/>
              </w:rPr>
            </w:pPr>
            <w:r w:rsidRPr="00224D98">
              <w:rPr>
                <w:b/>
                <w:bCs/>
                <w:sz w:val="22"/>
                <w:szCs w:val="22"/>
              </w:rPr>
              <w:t>75</w:t>
            </w:r>
          </w:p>
        </w:tc>
        <w:tc>
          <w:tcPr>
            <w:tcW w:w="1620" w:type="dxa"/>
            <w:shd w:val="clear" w:color="auto" w:fill="auto"/>
            <w:tcMar>
              <w:left w:w="108" w:type="dxa"/>
            </w:tcMar>
          </w:tcPr>
          <w:p w:rsidR="00581E3B" w:rsidRPr="00224D98" w:rsidRDefault="00581E3B" w:rsidP="00B3016F">
            <w:pPr>
              <w:pStyle w:val="Default"/>
              <w:jc w:val="center"/>
              <w:rPr>
                <w:b/>
                <w:sz w:val="22"/>
                <w:szCs w:val="22"/>
              </w:rPr>
            </w:pPr>
            <w:r w:rsidRPr="00224D98">
              <w:rPr>
                <w:b/>
                <w:bCs/>
                <w:sz w:val="22"/>
                <w:szCs w:val="22"/>
              </w:rPr>
              <w:t>25</w:t>
            </w:r>
          </w:p>
        </w:tc>
        <w:tc>
          <w:tcPr>
            <w:tcW w:w="990" w:type="dxa"/>
            <w:shd w:val="clear" w:color="auto" w:fill="auto"/>
            <w:tcMar>
              <w:left w:w="108" w:type="dxa"/>
            </w:tcMar>
          </w:tcPr>
          <w:p w:rsidR="00581E3B" w:rsidRPr="00224D98" w:rsidRDefault="00581E3B" w:rsidP="00B3016F">
            <w:pPr>
              <w:pStyle w:val="Default"/>
              <w:jc w:val="center"/>
              <w:rPr>
                <w:b/>
                <w:bCs/>
                <w:sz w:val="22"/>
                <w:szCs w:val="22"/>
              </w:rPr>
            </w:pPr>
            <w:r w:rsidRPr="00224D98">
              <w:rPr>
                <w:b/>
                <w:bCs/>
                <w:sz w:val="22"/>
                <w:szCs w:val="22"/>
              </w:rPr>
              <w:t>100</w:t>
            </w:r>
          </w:p>
        </w:tc>
        <w:tc>
          <w:tcPr>
            <w:tcW w:w="1530" w:type="dxa"/>
            <w:shd w:val="clear" w:color="auto" w:fill="auto"/>
            <w:tcMar>
              <w:left w:w="108" w:type="dxa"/>
            </w:tcMar>
          </w:tcPr>
          <w:p w:rsidR="00581E3B" w:rsidRPr="00224D98" w:rsidRDefault="00581E3B" w:rsidP="00B3016F">
            <w:pPr>
              <w:pStyle w:val="Default"/>
              <w:jc w:val="center"/>
              <w:rPr>
                <w:b/>
                <w:bCs/>
                <w:sz w:val="22"/>
                <w:szCs w:val="22"/>
              </w:rPr>
            </w:pPr>
            <w:r w:rsidRPr="00224D98">
              <w:rPr>
                <w:b/>
                <w:bCs/>
                <w:sz w:val="22"/>
                <w:szCs w:val="22"/>
              </w:rPr>
              <w:t>3 Hrs.</w:t>
            </w:r>
          </w:p>
        </w:tc>
      </w:tr>
      <w:tr w:rsidR="00581E3B" w:rsidRPr="00224D98" w:rsidTr="00B3016F">
        <w:trPr>
          <w:trHeight w:val="360"/>
        </w:trPr>
        <w:tc>
          <w:tcPr>
            <w:tcW w:w="1340" w:type="dxa"/>
            <w:shd w:val="clear" w:color="auto" w:fill="auto"/>
            <w:tcMar>
              <w:left w:w="108" w:type="dxa"/>
            </w:tcMar>
          </w:tcPr>
          <w:p w:rsidR="00581E3B" w:rsidRPr="00224D98" w:rsidRDefault="00581E3B" w:rsidP="00B3016F">
            <w:pPr>
              <w:pStyle w:val="Default"/>
              <w:rPr>
                <w:b/>
                <w:bCs/>
                <w:sz w:val="22"/>
                <w:szCs w:val="22"/>
              </w:rPr>
            </w:pPr>
            <w:r w:rsidRPr="00224D98">
              <w:rPr>
                <w:b/>
                <w:bCs/>
                <w:sz w:val="22"/>
                <w:szCs w:val="22"/>
              </w:rPr>
              <w:t>Purpose</w:t>
            </w:r>
          </w:p>
        </w:tc>
        <w:tc>
          <w:tcPr>
            <w:tcW w:w="8668" w:type="dxa"/>
            <w:gridSpan w:val="6"/>
            <w:shd w:val="clear" w:color="auto" w:fill="auto"/>
            <w:tcMar>
              <w:left w:w="108" w:type="dxa"/>
            </w:tcMar>
          </w:tcPr>
          <w:p w:rsidR="00581E3B" w:rsidRPr="00224D98" w:rsidRDefault="00581E3B" w:rsidP="00B3016F">
            <w:pPr>
              <w:pStyle w:val="Default"/>
              <w:jc w:val="both"/>
              <w:rPr>
                <w:b/>
                <w:bCs/>
                <w:sz w:val="22"/>
                <w:szCs w:val="22"/>
              </w:rPr>
            </w:pPr>
            <w:r w:rsidRPr="00224D98">
              <w:rPr>
                <w:b/>
                <w:bCs/>
                <w:sz w:val="22"/>
                <w:szCs w:val="22"/>
              </w:rPr>
              <w:t>To introduce the students with basics of Biochemistry</w:t>
            </w:r>
          </w:p>
        </w:tc>
      </w:tr>
      <w:tr w:rsidR="00581E3B" w:rsidRPr="00224D98" w:rsidTr="00B3016F">
        <w:trPr>
          <w:trHeight w:val="360"/>
        </w:trPr>
        <w:tc>
          <w:tcPr>
            <w:tcW w:w="10008" w:type="dxa"/>
            <w:gridSpan w:val="7"/>
            <w:shd w:val="clear" w:color="auto" w:fill="auto"/>
            <w:tcMar>
              <w:left w:w="108" w:type="dxa"/>
            </w:tcMar>
          </w:tcPr>
          <w:p w:rsidR="00581E3B" w:rsidRPr="00224D98" w:rsidRDefault="00581E3B" w:rsidP="00B3016F">
            <w:pPr>
              <w:pStyle w:val="Default"/>
              <w:jc w:val="center"/>
              <w:rPr>
                <w:b/>
                <w:bCs/>
                <w:sz w:val="22"/>
                <w:szCs w:val="22"/>
              </w:rPr>
            </w:pPr>
            <w:r w:rsidRPr="00224D98">
              <w:rPr>
                <w:b/>
                <w:bCs/>
                <w:sz w:val="22"/>
                <w:szCs w:val="22"/>
              </w:rPr>
              <w:t>Course Outcomes</w:t>
            </w:r>
          </w:p>
        </w:tc>
      </w:tr>
      <w:tr w:rsidR="00581E3B" w:rsidRPr="00224D98" w:rsidTr="00B3016F">
        <w:trPr>
          <w:trHeight w:val="360"/>
        </w:trPr>
        <w:tc>
          <w:tcPr>
            <w:tcW w:w="1340" w:type="dxa"/>
            <w:shd w:val="clear" w:color="auto" w:fill="auto"/>
            <w:tcMar>
              <w:left w:w="108" w:type="dxa"/>
            </w:tcMar>
          </w:tcPr>
          <w:p w:rsidR="00581E3B" w:rsidRPr="00224D98" w:rsidRDefault="00581E3B" w:rsidP="00B3016F">
            <w:pPr>
              <w:rPr>
                <w:rFonts w:ascii="Times New Roman" w:hAnsi="Times New Roman" w:cs="Times New Roman"/>
              </w:rPr>
            </w:pPr>
            <w:r w:rsidRPr="00224D98">
              <w:rPr>
                <w:rFonts w:ascii="Times New Roman" w:hAnsi="Times New Roman" w:cs="Times New Roman"/>
              </w:rPr>
              <w:t>COI</w:t>
            </w:r>
          </w:p>
        </w:tc>
        <w:tc>
          <w:tcPr>
            <w:tcW w:w="8668" w:type="dxa"/>
            <w:gridSpan w:val="6"/>
            <w:shd w:val="clear" w:color="auto" w:fill="auto"/>
            <w:tcMar>
              <w:left w:w="108" w:type="dxa"/>
            </w:tcMar>
          </w:tcPr>
          <w:p w:rsidR="00581E3B" w:rsidRPr="00224D98" w:rsidRDefault="00581E3B" w:rsidP="00B3016F">
            <w:pPr>
              <w:rPr>
                <w:rFonts w:ascii="Times New Roman" w:hAnsi="Times New Roman" w:cs="Times New Roman"/>
              </w:rPr>
            </w:pPr>
            <w:r w:rsidRPr="00224D98">
              <w:rPr>
                <w:rFonts w:ascii="Times New Roman" w:hAnsi="Times New Roman" w:cs="Times New Roman"/>
                <w:b/>
                <w:bCs/>
                <w:color w:val="000000"/>
              </w:rPr>
              <w:t>The students will be able to understand the structure and functions of carbohydrates and proteins</w:t>
            </w:r>
          </w:p>
        </w:tc>
      </w:tr>
      <w:tr w:rsidR="00581E3B" w:rsidRPr="00224D98" w:rsidTr="00B3016F">
        <w:trPr>
          <w:trHeight w:val="360"/>
        </w:trPr>
        <w:tc>
          <w:tcPr>
            <w:tcW w:w="1340" w:type="dxa"/>
            <w:shd w:val="clear" w:color="auto" w:fill="auto"/>
            <w:tcMar>
              <w:left w:w="108" w:type="dxa"/>
            </w:tcMar>
          </w:tcPr>
          <w:p w:rsidR="00581E3B" w:rsidRPr="00224D98" w:rsidRDefault="00581E3B" w:rsidP="00B3016F">
            <w:pPr>
              <w:rPr>
                <w:rFonts w:ascii="Times New Roman" w:hAnsi="Times New Roman" w:cs="Times New Roman"/>
              </w:rPr>
            </w:pPr>
            <w:r w:rsidRPr="00224D98">
              <w:rPr>
                <w:rFonts w:ascii="Times New Roman" w:hAnsi="Times New Roman" w:cs="Times New Roman"/>
              </w:rPr>
              <w:t>COII</w:t>
            </w:r>
          </w:p>
        </w:tc>
        <w:tc>
          <w:tcPr>
            <w:tcW w:w="8668" w:type="dxa"/>
            <w:gridSpan w:val="6"/>
            <w:shd w:val="clear" w:color="auto" w:fill="auto"/>
            <w:tcMar>
              <w:left w:w="108" w:type="dxa"/>
            </w:tcMar>
          </w:tcPr>
          <w:p w:rsidR="00581E3B" w:rsidRPr="00224D98" w:rsidRDefault="00581E3B" w:rsidP="00B3016F">
            <w:pPr>
              <w:rPr>
                <w:rFonts w:ascii="Times New Roman" w:hAnsi="Times New Roman" w:cs="Times New Roman"/>
              </w:rPr>
            </w:pPr>
            <w:r w:rsidRPr="00224D98">
              <w:rPr>
                <w:rFonts w:ascii="Times New Roman" w:hAnsi="Times New Roman" w:cs="Times New Roman"/>
                <w:b/>
                <w:bCs/>
                <w:color w:val="000000"/>
              </w:rPr>
              <w:t>The students will be able to learn structure and functions of lipid and nucleic acids along with basic concepts of enzymes</w:t>
            </w:r>
          </w:p>
        </w:tc>
      </w:tr>
      <w:tr w:rsidR="00581E3B" w:rsidRPr="00224D98" w:rsidTr="00B3016F">
        <w:trPr>
          <w:trHeight w:val="360"/>
        </w:trPr>
        <w:tc>
          <w:tcPr>
            <w:tcW w:w="1340" w:type="dxa"/>
            <w:shd w:val="clear" w:color="auto" w:fill="auto"/>
            <w:tcMar>
              <w:left w:w="108" w:type="dxa"/>
            </w:tcMar>
          </w:tcPr>
          <w:p w:rsidR="00581E3B" w:rsidRPr="00224D98" w:rsidRDefault="00581E3B" w:rsidP="00B3016F">
            <w:pPr>
              <w:rPr>
                <w:rFonts w:ascii="Times New Roman" w:hAnsi="Times New Roman" w:cs="Times New Roman"/>
              </w:rPr>
            </w:pPr>
            <w:r w:rsidRPr="00224D98">
              <w:rPr>
                <w:rFonts w:ascii="Times New Roman" w:hAnsi="Times New Roman" w:cs="Times New Roman"/>
              </w:rPr>
              <w:t>COIII</w:t>
            </w:r>
          </w:p>
        </w:tc>
        <w:tc>
          <w:tcPr>
            <w:tcW w:w="8668" w:type="dxa"/>
            <w:gridSpan w:val="6"/>
            <w:shd w:val="clear" w:color="auto" w:fill="auto"/>
            <w:tcMar>
              <w:left w:w="108" w:type="dxa"/>
            </w:tcMar>
          </w:tcPr>
          <w:p w:rsidR="00581E3B" w:rsidRPr="00224D98" w:rsidRDefault="00581E3B" w:rsidP="00B3016F">
            <w:pPr>
              <w:rPr>
                <w:rFonts w:ascii="Times New Roman" w:hAnsi="Times New Roman" w:cs="Times New Roman"/>
              </w:rPr>
            </w:pPr>
            <w:r w:rsidRPr="00224D98">
              <w:rPr>
                <w:rFonts w:ascii="Times New Roman" w:hAnsi="Times New Roman" w:cs="Times New Roman"/>
                <w:b/>
                <w:bCs/>
                <w:color w:val="000000"/>
              </w:rPr>
              <w:t>The students will be able to write major pathways of carbohydrates and lipid metabolism</w:t>
            </w:r>
          </w:p>
        </w:tc>
      </w:tr>
      <w:tr w:rsidR="00581E3B" w:rsidRPr="00224D98" w:rsidTr="00B3016F">
        <w:trPr>
          <w:trHeight w:val="360"/>
        </w:trPr>
        <w:tc>
          <w:tcPr>
            <w:tcW w:w="1340" w:type="dxa"/>
            <w:shd w:val="clear" w:color="auto" w:fill="auto"/>
            <w:tcMar>
              <w:left w:w="108" w:type="dxa"/>
            </w:tcMar>
          </w:tcPr>
          <w:p w:rsidR="00581E3B" w:rsidRPr="00224D98" w:rsidRDefault="00581E3B" w:rsidP="00B3016F">
            <w:pPr>
              <w:rPr>
                <w:rFonts w:ascii="Times New Roman" w:hAnsi="Times New Roman" w:cs="Times New Roman"/>
              </w:rPr>
            </w:pPr>
            <w:r w:rsidRPr="00224D98">
              <w:rPr>
                <w:rFonts w:ascii="Times New Roman" w:hAnsi="Times New Roman" w:cs="Times New Roman"/>
              </w:rPr>
              <w:t>CO IV</w:t>
            </w:r>
          </w:p>
        </w:tc>
        <w:tc>
          <w:tcPr>
            <w:tcW w:w="8668" w:type="dxa"/>
            <w:gridSpan w:val="6"/>
            <w:shd w:val="clear" w:color="auto" w:fill="auto"/>
            <w:tcMar>
              <w:left w:w="108" w:type="dxa"/>
            </w:tcMar>
          </w:tcPr>
          <w:p w:rsidR="00581E3B" w:rsidRPr="00224D98" w:rsidRDefault="00581E3B" w:rsidP="00B3016F">
            <w:pPr>
              <w:rPr>
                <w:rFonts w:ascii="Times New Roman" w:hAnsi="Times New Roman" w:cs="Times New Roman"/>
              </w:rPr>
            </w:pPr>
            <w:r w:rsidRPr="00224D98">
              <w:rPr>
                <w:rFonts w:ascii="Times New Roman" w:hAnsi="Times New Roman" w:cs="Times New Roman"/>
                <w:b/>
                <w:bCs/>
                <w:color w:val="000000"/>
              </w:rPr>
              <w:t>To make the students understand synthesis and degradation of pyrimidine nucleotides</w:t>
            </w:r>
          </w:p>
        </w:tc>
      </w:tr>
    </w:tbl>
    <w:p w:rsidR="00581E3B" w:rsidRPr="00224D98" w:rsidRDefault="00581E3B" w:rsidP="00581E3B">
      <w:pPr>
        <w:suppressAutoHyphens w:val="0"/>
        <w:spacing w:before="45" w:after="0" w:line="285" w:lineRule="atLeast"/>
        <w:rPr>
          <w:rFonts w:ascii="Times New Roman" w:eastAsia="Times New Roman" w:hAnsi="Times New Roman" w:cs="Times New Roman"/>
          <w:b/>
          <w:bCs/>
          <w:color w:val="000000"/>
          <w:lang w:val="en-IN" w:eastAsia="en-IN"/>
        </w:rPr>
      </w:pPr>
    </w:p>
    <w:p w:rsidR="00692BBE" w:rsidRPr="00224D98" w:rsidRDefault="00692BBE" w:rsidP="00692BBE">
      <w:pPr>
        <w:suppressAutoHyphens w:val="0"/>
        <w:spacing w:before="45" w:after="0" w:line="285" w:lineRule="atLeast"/>
        <w:ind w:left="3600" w:firstLine="720"/>
        <w:rPr>
          <w:rFonts w:ascii="Times New Roman" w:eastAsia="Times New Roman" w:hAnsi="Times New Roman" w:cs="Times New Roman"/>
          <w:b/>
          <w:bCs/>
          <w:color w:val="000000"/>
          <w:lang w:val="en-IN" w:eastAsia="en-IN"/>
        </w:rPr>
      </w:pPr>
      <w:r w:rsidRPr="00224D98">
        <w:rPr>
          <w:rFonts w:ascii="Times New Roman" w:eastAsia="Times New Roman" w:hAnsi="Times New Roman" w:cs="Times New Roman"/>
          <w:b/>
          <w:bCs/>
          <w:color w:val="000000"/>
          <w:lang w:val="en-IN" w:eastAsia="en-IN"/>
        </w:rPr>
        <w:t>UNIT – I</w:t>
      </w:r>
    </w:p>
    <w:p w:rsidR="00692BBE" w:rsidRPr="00224D98" w:rsidRDefault="00692BBE" w:rsidP="00692BBE">
      <w:pPr>
        <w:suppressAutoHyphens w:val="0"/>
        <w:spacing w:before="240" w:after="0" w:line="270"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1.</w:t>
      </w:r>
      <w:r w:rsidRPr="00224D98">
        <w:rPr>
          <w:rFonts w:ascii="Times New Roman" w:eastAsia="Times New Roman" w:hAnsi="Times New Roman" w:cs="Times New Roman"/>
          <w:b/>
          <w:bCs/>
          <w:color w:val="000000"/>
          <w:lang w:val="en-IN" w:eastAsia="en-IN"/>
        </w:rPr>
        <w:t>Amino acids &amp; Proteins –</w:t>
      </w:r>
      <w:r w:rsidRPr="00224D98">
        <w:rPr>
          <w:rFonts w:ascii="Times New Roman" w:eastAsia="Times New Roman" w:hAnsi="Times New Roman" w:cs="Times New Roman"/>
          <w:color w:val="000000"/>
          <w:lang w:val="en-IN" w:eastAsia="en-IN"/>
        </w:rPr>
        <w:t>Structure and properties of amino acids. Essential and non-essential amino acids.Peptide bonds.Types of proteins and their classification.Forces stabilizing protein structure and shape. Different levels of structural organization of proteins</w:t>
      </w:r>
    </w:p>
    <w:p w:rsidR="00692BBE" w:rsidRPr="00224D98" w:rsidRDefault="00692BBE" w:rsidP="00692BBE">
      <w:pPr>
        <w:suppressAutoHyphens w:val="0"/>
        <w:spacing w:before="45" w:after="0" w:line="285"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2.</w:t>
      </w:r>
      <w:r w:rsidRPr="00224D98">
        <w:rPr>
          <w:rFonts w:ascii="Times New Roman" w:eastAsia="Times New Roman" w:hAnsi="Times New Roman" w:cs="Times New Roman"/>
          <w:b/>
          <w:bCs/>
          <w:color w:val="000000"/>
          <w:lang w:val="en-IN" w:eastAsia="en-IN"/>
        </w:rPr>
        <w:t>Carbohydrates-Structure and functions: </w:t>
      </w:r>
      <w:r w:rsidRPr="00224D98">
        <w:rPr>
          <w:rFonts w:ascii="Times New Roman" w:eastAsia="Times New Roman" w:hAnsi="Times New Roman" w:cs="Times New Roman"/>
          <w:color w:val="000000"/>
          <w:lang w:val="en-IN" w:eastAsia="en-IN"/>
        </w:rPr>
        <w:t>Structures and properties of monosaccharides, oligosaccharides and polysaccharides. Ring structure and mutarotation. Homo- andhetero-polysaccharides. Mucopolysaccharides</w:t>
      </w:r>
    </w:p>
    <w:p w:rsidR="00692BBE" w:rsidRPr="00224D98" w:rsidRDefault="00692BBE" w:rsidP="00692BBE">
      <w:pPr>
        <w:suppressAutoHyphens w:val="0"/>
        <w:spacing w:before="540" w:after="0" w:line="285" w:lineRule="atLeast"/>
        <w:ind w:left="3600" w:firstLine="720"/>
        <w:rPr>
          <w:rFonts w:ascii="Times New Roman" w:eastAsia="Times New Roman" w:hAnsi="Times New Roman" w:cs="Times New Roman"/>
          <w:b/>
          <w:bCs/>
          <w:color w:val="000000"/>
          <w:lang w:val="en-IN" w:eastAsia="en-IN"/>
        </w:rPr>
      </w:pPr>
      <w:r w:rsidRPr="00224D98">
        <w:rPr>
          <w:rFonts w:ascii="Times New Roman" w:eastAsia="Times New Roman" w:hAnsi="Times New Roman" w:cs="Times New Roman"/>
          <w:b/>
          <w:bCs/>
          <w:color w:val="000000"/>
          <w:lang w:val="en-IN" w:eastAsia="en-IN"/>
        </w:rPr>
        <w:t>UNIT – II</w:t>
      </w:r>
    </w:p>
    <w:p w:rsidR="00692BBE" w:rsidRPr="00224D98" w:rsidRDefault="00692BBE" w:rsidP="00692BBE">
      <w:pPr>
        <w:suppressAutoHyphens w:val="0"/>
        <w:spacing w:before="240" w:after="0" w:line="270"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3.</w:t>
      </w:r>
      <w:r w:rsidRPr="00224D98">
        <w:rPr>
          <w:rFonts w:ascii="Times New Roman" w:eastAsia="Times New Roman" w:hAnsi="Times New Roman" w:cs="Times New Roman"/>
          <w:b/>
          <w:bCs/>
          <w:color w:val="000000"/>
          <w:lang w:val="en-IN" w:eastAsia="en-IN"/>
        </w:rPr>
        <w:t>Lipids-Structure and functions: </w:t>
      </w:r>
      <w:r w:rsidRPr="00224D98">
        <w:rPr>
          <w:rFonts w:ascii="Times New Roman" w:eastAsia="Times New Roman" w:hAnsi="Times New Roman" w:cs="Times New Roman"/>
          <w:color w:val="000000"/>
          <w:lang w:val="en-IN" w:eastAsia="en-IN"/>
        </w:rPr>
        <w:t>Classification of lipids and their general functions. Essential fatty acids.Hydrolysis of fats, Saponification value, Rancidity of fats, Iodine number and Acid value.Cholesterol-its structure and biological functions.</w:t>
      </w:r>
    </w:p>
    <w:p w:rsidR="00692BBE" w:rsidRPr="00224D98" w:rsidRDefault="00692BBE" w:rsidP="00692BBE">
      <w:pPr>
        <w:suppressAutoHyphens w:val="0"/>
        <w:spacing w:before="15" w:after="0" w:line="270"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4.</w:t>
      </w:r>
      <w:r w:rsidRPr="00224D98">
        <w:rPr>
          <w:rFonts w:ascii="Times New Roman" w:eastAsia="Times New Roman" w:hAnsi="Times New Roman" w:cs="Times New Roman"/>
          <w:b/>
          <w:bCs/>
          <w:color w:val="000000"/>
          <w:lang w:val="en-IN" w:eastAsia="en-IN"/>
        </w:rPr>
        <w:t>Nucleic Acids-Structure and functions: </w:t>
      </w:r>
      <w:r w:rsidRPr="00224D98">
        <w:rPr>
          <w:rFonts w:ascii="Times New Roman" w:eastAsia="Times New Roman" w:hAnsi="Times New Roman" w:cs="Times New Roman"/>
          <w:color w:val="000000"/>
          <w:lang w:val="en-IN" w:eastAsia="en-IN"/>
        </w:rPr>
        <w:t>Structure and properties of purine and pyrimidine basis. Nucleosides and nucleotides.Biologically important nucleotides.</w:t>
      </w:r>
    </w:p>
    <w:p w:rsidR="00692BBE" w:rsidRPr="00224D98" w:rsidRDefault="00692BBE" w:rsidP="00692BBE">
      <w:pPr>
        <w:suppressAutoHyphens w:val="0"/>
        <w:spacing w:after="0" w:line="270"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5.</w:t>
      </w:r>
      <w:r w:rsidRPr="00224D98">
        <w:rPr>
          <w:rFonts w:ascii="Times New Roman" w:eastAsia="Times New Roman" w:hAnsi="Times New Roman" w:cs="Times New Roman"/>
          <w:b/>
          <w:bCs/>
          <w:color w:val="000000"/>
          <w:lang w:val="en-IN" w:eastAsia="en-IN"/>
        </w:rPr>
        <w:t>Enzymes: </w:t>
      </w:r>
      <w:r w:rsidRPr="00224D98">
        <w:rPr>
          <w:rFonts w:ascii="Times New Roman" w:eastAsia="Times New Roman" w:hAnsi="Times New Roman" w:cs="Times New Roman"/>
          <w:color w:val="000000"/>
          <w:lang w:val="en-IN" w:eastAsia="en-IN"/>
        </w:rPr>
        <w:t>Nomenclature and classification of Enzymes. Activation energy and rate of reaction.Basic concept of holoenzymes, apoenzymes, cofactors, coenzymes, prosthetic groups, metalloenzymes, Definitions of enzyme activity, specific activity and enzyme specificity.Enzyme inhibition and concept of allostery. Michaelis-Menten equation.</w:t>
      </w:r>
    </w:p>
    <w:p w:rsidR="00692BBE" w:rsidRPr="00224D98" w:rsidRDefault="00692BBE" w:rsidP="00692BBE">
      <w:pPr>
        <w:suppressAutoHyphens w:val="0"/>
        <w:spacing w:before="60" w:after="0" w:line="285" w:lineRule="atLeast"/>
        <w:ind w:left="3600" w:firstLine="720"/>
        <w:rPr>
          <w:rFonts w:ascii="Times New Roman" w:eastAsia="Times New Roman" w:hAnsi="Times New Roman" w:cs="Times New Roman"/>
          <w:b/>
          <w:bCs/>
          <w:color w:val="000000"/>
          <w:lang w:val="en-IN" w:eastAsia="en-IN"/>
        </w:rPr>
      </w:pPr>
      <w:r w:rsidRPr="00224D98">
        <w:rPr>
          <w:rFonts w:ascii="Times New Roman" w:eastAsia="Times New Roman" w:hAnsi="Times New Roman" w:cs="Times New Roman"/>
          <w:b/>
          <w:bCs/>
          <w:color w:val="000000"/>
          <w:lang w:val="en-IN" w:eastAsia="en-IN"/>
        </w:rPr>
        <w:t>UNIT-III</w:t>
      </w:r>
    </w:p>
    <w:p w:rsidR="00692BBE" w:rsidRPr="00224D98" w:rsidRDefault="00692BBE" w:rsidP="00692BBE">
      <w:pPr>
        <w:suppressAutoHyphens w:val="0"/>
        <w:spacing w:before="255" w:after="0" w:line="270" w:lineRule="atLeast"/>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6. </w:t>
      </w:r>
      <w:r w:rsidRPr="00224D98">
        <w:rPr>
          <w:rFonts w:ascii="Times New Roman" w:eastAsia="Times New Roman" w:hAnsi="Times New Roman" w:cs="Times New Roman"/>
          <w:b/>
          <w:bCs/>
          <w:color w:val="000000"/>
          <w:lang w:val="en-IN" w:eastAsia="en-IN"/>
        </w:rPr>
        <w:t>Integration of metabolisim </w:t>
      </w:r>
      <w:r w:rsidRPr="00224D98">
        <w:rPr>
          <w:rFonts w:ascii="Times New Roman" w:eastAsia="Times New Roman" w:hAnsi="Times New Roman" w:cs="Times New Roman"/>
          <w:color w:val="000000"/>
          <w:lang w:val="en-IN" w:eastAsia="en-IN"/>
        </w:rPr>
        <w:t>– Basic concepts and importance of metabolism</w:t>
      </w:r>
    </w:p>
    <w:p w:rsidR="00692BBE" w:rsidRPr="00224D98" w:rsidRDefault="00692BBE" w:rsidP="00692BBE">
      <w:pPr>
        <w:suppressAutoHyphens w:val="0"/>
        <w:spacing w:after="0" w:line="270"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7 </w:t>
      </w:r>
      <w:r w:rsidRPr="00224D98">
        <w:rPr>
          <w:rFonts w:ascii="Times New Roman" w:eastAsia="Times New Roman" w:hAnsi="Times New Roman" w:cs="Times New Roman"/>
          <w:b/>
          <w:bCs/>
          <w:color w:val="000000"/>
          <w:lang w:val="en-IN" w:eastAsia="en-IN"/>
        </w:rPr>
        <w:t>Carbohydrate Metabolism: </w:t>
      </w:r>
      <w:r w:rsidRPr="00224D98">
        <w:rPr>
          <w:rFonts w:ascii="Times New Roman" w:eastAsia="Times New Roman" w:hAnsi="Times New Roman" w:cs="Times New Roman"/>
          <w:color w:val="000000"/>
          <w:lang w:val="en-IN" w:eastAsia="en-IN"/>
        </w:rPr>
        <w:t>Glycolysis and TCA cycle. Pentose phosphate pathway and its significance.Gluconeogenesis pathway.Biosynthesis of lactose, sucrose and starch.Glycogenolysis, glycogenesis and control of glycogen metabolism.Maintenance of blood glucose level.Energetics and regulation of carbohydrate metabolism.Glyoxylate cycle.</w:t>
      </w:r>
    </w:p>
    <w:p w:rsidR="00581E3B" w:rsidRPr="00224D98" w:rsidRDefault="00692BBE" w:rsidP="00224D98">
      <w:pPr>
        <w:suppressAutoHyphens w:val="0"/>
        <w:spacing w:before="45" w:line="285"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8. </w:t>
      </w:r>
      <w:r w:rsidRPr="00224D98">
        <w:rPr>
          <w:rFonts w:ascii="Times New Roman" w:eastAsia="Times New Roman" w:hAnsi="Times New Roman" w:cs="Times New Roman"/>
          <w:b/>
          <w:bCs/>
          <w:color w:val="000000"/>
          <w:lang w:val="en-IN" w:eastAsia="en-IN"/>
        </w:rPr>
        <w:t>Lipid Metabolism: </w:t>
      </w:r>
      <w:r w:rsidRPr="00224D98">
        <w:rPr>
          <w:rFonts w:ascii="Times New Roman" w:eastAsia="Times New Roman" w:hAnsi="Times New Roman" w:cs="Times New Roman"/>
          <w:color w:val="000000"/>
          <w:lang w:val="en-IN" w:eastAsia="en-IN"/>
        </w:rPr>
        <w:t>Beta -oxidation of saturated fatty acids, oxidation of unsaturated and odd carbon fatty acids. Kitogenesis and its importance.Degradation of triacylglycerols by lipases.Biosynthesis, elongation and desaturation of saturated fatty acids.Biosynthesis of triacylglycerols</w:t>
      </w:r>
      <w:r w:rsidR="00224D98">
        <w:rPr>
          <w:rFonts w:ascii="Times New Roman" w:eastAsia="Times New Roman" w:hAnsi="Times New Roman" w:cs="Times New Roman"/>
          <w:color w:val="000000"/>
          <w:lang w:val="en-IN" w:eastAsia="en-IN"/>
        </w:rPr>
        <w:t>, phospholipids and cholesterol</w:t>
      </w:r>
    </w:p>
    <w:p w:rsidR="00581E3B" w:rsidRPr="00224D98" w:rsidRDefault="00581E3B" w:rsidP="00692BBE">
      <w:pPr>
        <w:suppressAutoHyphens w:val="0"/>
        <w:spacing w:after="0" w:line="270" w:lineRule="atLeast"/>
        <w:ind w:left="3600" w:firstLine="720"/>
        <w:rPr>
          <w:rFonts w:ascii="Times New Roman" w:eastAsia="Times New Roman" w:hAnsi="Times New Roman" w:cs="Times New Roman"/>
          <w:b/>
          <w:bCs/>
          <w:color w:val="000000"/>
          <w:lang w:val="en-IN" w:eastAsia="en-IN"/>
        </w:rPr>
      </w:pPr>
    </w:p>
    <w:p w:rsidR="00692BBE" w:rsidRPr="00224D98" w:rsidRDefault="00692BBE" w:rsidP="00692BBE">
      <w:pPr>
        <w:suppressAutoHyphens w:val="0"/>
        <w:spacing w:after="0" w:line="270" w:lineRule="atLeast"/>
        <w:ind w:left="3600" w:firstLine="720"/>
        <w:rPr>
          <w:rFonts w:ascii="Times New Roman" w:eastAsia="Times New Roman" w:hAnsi="Times New Roman" w:cs="Times New Roman"/>
          <w:b/>
          <w:bCs/>
          <w:color w:val="000000"/>
          <w:lang w:val="en-IN" w:eastAsia="en-IN"/>
        </w:rPr>
      </w:pPr>
      <w:r w:rsidRPr="00224D98">
        <w:rPr>
          <w:rFonts w:ascii="Times New Roman" w:eastAsia="Times New Roman" w:hAnsi="Times New Roman" w:cs="Times New Roman"/>
          <w:b/>
          <w:bCs/>
          <w:color w:val="000000"/>
          <w:lang w:val="en-IN" w:eastAsia="en-IN"/>
        </w:rPr>
        <w:t>UNIT –IV</w:t>
      </w:r>
    </w:p>
    <w:p w:rsidR="00692BBE" w:rsidRPr="00224D98" w:rsidRDefault="00692BBE" w:rsidP="00692BBE">
      <w:pPr>
        <w:suppressAutoHyphens w:val="0"/>
        <w:spacing w:after="0" w:line="270" w:lineRule="atLeast"/>
        <w:ind w:left="3600" w:firstLine="720"/>
        <w:rPr>
          <w:rFonts w:ascii="Times New Roman" w:eastAsia="Times New Roman" w:hAnsi="Times New Roman" w:cs="Times New Roman"/>
          <w:b/>
          <w:bCs/>
          <w:color w:val="000000"/>
          <w:lang w:val="en-IN" w:eastAsia="en-IN"/>
        </w:rPr>
      </w:pPr>
    </w:p>
    <w:p w:rsidR="00692BBE" w:rsidRPr="00224D98" w:rsidRDefault="00692BBE" w:rsidP="00692BBE">
      <w:pPr>
        <w:suppressAutoHyphens w:val="0"/>
        <w:spacing w:after="0" w:line="270"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9.</w:t>
      </w:r>
      <w:r w:rsidRPr="00224D98">
        <w:rPr>
          <w:rFonts w:ascii="Times New Roman" w:eastAsia="Times New Roman" w:hAnsi="Times New Roman" w:cs="Times New Roman"/>
          <w:b/>
          <w:bCs/>
          <w:color w:val="000000"/>
          <w:lang w:val="en-IN" w:eastAsia="en-IN"/>
        </w:rPr>
        <w:t>Amino Acid Metabolism: </w:t>
      </w:r>
      <w:r w:rsidRPr="00224D98">
        <w:rPr>
          <w:rFonts w:ascii="Times New Roman" w:eastAsia="Times New Roman" w:hAnsi="Times New Roman" w:cs="Times New Roman"/>
          <w:color w:val="000000"/>
          <w:lang w:val="en-IN" w:eastAsia="en-IN"/>
        </w:rPr>
        <w:t>General reactions of amino acids metabolism- transamination, oxidative and non-oxidative deamination and decarboxylation. General pathways of amino acids degradation.Urea cycle and its regulations.</w:t>
      </w:r>
    </w:p>
    <w:p w:rsidR="00692BBE" w:rsidRPr="00224D98" w:rsidRDefault="00692BBE" w:rsidP="00692BBE">
      <w:pPr>
        <w:suppressAutoHyphens w:val="0"/>
        <w:spacing w:before="15" w:after="0" w:line="270"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10.</w:t>
      </w:r>
      <w:r w:rsidRPr="00224D98">
        <w:rPr>
          <w:rFonts w:ascii="Times New Roman" w:eastAsia="Times New Roman" w:hAnsi="Times New Roman" w:cs="Times New Roman"/>
          <w:b/>
          <w:bCs/>
          <w:color w:val="000000"/>
          <w:lang w:val="en-IN" w:eastAsia="en-IN"/>
        </w:rPr>
        <w:t>Nucleic Acid Metabolism: </w:t>
      </w:r>
      <w:r w:rsidRPr="00224D98">
        <w:rPr>
          <w:rFonts w:ascii="Times New Roman" w:eastAsia="Times New Roman" w:hAnsi="Times New Roman" w:cs="Times New Roman"/>
          <w:color w:val="000000"/>
          <w:lang w:val="en-IN" w:eastAsia="en-IN"/>
        </w:rPr>
        <w:t>Catabolism, </w:t>
      </w:r>
      <w:r w:rsidRPr="00224D98">
        <w:rPr>
          <w:rFonts w:ascii="Times New Roman" w:eastAsia="Times New Roman" w:hAnsi="Times New Roman" w:cs="Times New Roman"/>
          <w:i/>
          <w:iCs/>
          <w:color w:val="000000"/>
          <w:lang w:val="en-IN" w:eastAsia="en-IN"/>
        </w:rPr>
        <w:t>de novo-</w:t>
      </w:r>
      <w:r w:rsidRPr="00224D98">
        <w:rPr>
          <w:rFonts w:ascii="Times New Roman" w:eastAsia="Times New Roman" w:hAnsi="Times New Roman" w:cs="Times New Roman"/>
          <w:color w:val="000000"/>
          <w:lang w:val="en-IN" w:eastAsia="en-IN"/>
        </w:rPr>
        <w:t>biosynthesis and salvage pathway .</w:t>
      </w:r>
    </w:p>
    <w:p w:rsidR="00692BBE" w:rsidRPr="00224D98" w:rsidRDefault="00692BBE" w:rsidP="00692BBE">
      <w:pPr>
        <w:suppressAutoHyphens w:val="0"/>
        <w:spacing w:after="0" w:line="285" w:lineRule="atLeast"/>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lastRenderedPageBreak/>
        <w:t>Formation of deoxyribonucleotides. Importance of nucleotides</w:t>
      </w:r>
    </w:p>
    <w:p w:rsidR="00692BBE" w:rsidRPr="00224D98" w:rsidRDefault="00692BBE" w:rsidP="00692BBE">
      <w:pPr>
        <w:suppressAutoHyphens w:val="0"/>
        <w:spacing w:after="0" w:line="285" w:lineRule="atLeast"/>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11. </w:t>
      </w:r>
      <w:r w:rsidRPr="00224D98">
        <w:rPr>
          <w:rFonts w:ascii="Times New Roman" w:eastAsia="Times New Roman" w:hAnsi="Times New Roman" w:cs="Times New Roman"/>
          <w:b/>
          <w:bCs/>
          <w:color w:val="000000"/>
          <w:lang w:val="en-IN" w:eastAsia="en-IN"/>
        </w:rPr>
        <w:t>Mitochondrial oxidative phosphorylation: </w:t>
      </w:r>
      <w:r w:rsidRPr="00224D98">
        <w:rPr>
          <w:rFonts w:ascii="Times New Roman" w:eastAsia="Times New Roman" w:hAnsi="Times New Roman" w:cs="Times New Roman"/>
          <w:color w:val="000000"/>
          <w:lang w:val="en-IN" w:eastAsia="en-IN"/>
        </w:rPr>
        <w:t>Mitochondrial electron transport chain. Hypotheses of mitochondrial oxidative phosphorylation.Inhibitors and uncouplers of oxidative phosphorylation.</w:t>
      </w:r>
    </w:p>
    <w:p w:rsidR="00692BBE" w:rsidRPr="00224D98" w:rsidRDefault="00692BBE" w:rsidP="00692BBE">
      <w:pPr>
        <w:tabs>
          <w:tab w:val="left" w:pos="1155"/>
        </w:tabs>
        <w:suppressAutoHyphens w:val="0"/>
        <w:spacing w:before="525" w:after="0" w:line="270" w:lineRule="atLeast"/>
        <w:rPr>
          <w:rFonts w:ascii="Times New Roman" w:eastAsia="Times New Roman" w:hAnsi="Times New Roman" w:cs="Times New Roman"/>
          <w:b/>
          <w:bCs/>
          <w:color w:val="000000"/>
          <w:lang w:val="en-IN" w:eastAsia="en-IN"/>
        </w:rPr>
      </w:pPr>
      <w:r w:rsidRPr="00224D98">
        <w:rPr>
          <w:rFonts w:ascii="Times New Roman" w:eastAsia="Times New Roman" w:hAnsi="Times New Roman" w:cs="Times New Roman"/>
          <w:b/>
          <w:bCs/>
          <w:color w:val="000000"/>
          <w:lang w:val="en-IN" w:eastAsia="en-IN"/>
        </w:rPr>
        <w:t>Text Books</w:t>
      </w:r>
    </w:p>
    <w:p w:rsidR="00692BBE" w:rsidRPr="00224D98" w:rsidRDefault="00692BBE" w:rsidP="00692BBE">
      <w:pPr>
        <w:suppressAutoHyphens w:val="0"/>
        <w:spacing w:after="0" w:line="270" w:lineRule="atLeast"/>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1Biochemistry, 4th edition, by L. Stryer (1995). W.H. Freeman &amp; Co. NY</w:t>
      </w:r>
    </w:p>
    <w:p w:rsidR="00692BBE" w:rsidRPr="00224D98" w:rsidRDefault="00692BBE" w:rsidP="00692BBE">
      <w:pPr>
        <w:suppressAutoHyphens w:val="0"/>
        <w:spacing w:before="15" w:after="0" w:line="285" w:lineRule="atLeast"/>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2 Lehninger: Principles of Biochemistry, 3rd edition, by David L. Nelson and M.M. Cox (2000) Maxmillan/ Worth publishers</w:t>
      </w:r>
    </w:p>
    <w:p w:rsidR="00692BBE" w:rsidRPr="00224D98" w:rsidRDefault="00692BBE" w:rsidP="00692BBE">
      <w:pPr>
        <w:suppressAutoHyphens w:val="0"/>
        <w:spacing w:before="255" w:after="0" w:line="270" w:lineRule="atLeast"/>
        <w:rPr>
          <w:rFonts w:ascii="Times New Roman" w:eastAsia="Times New Roman" w:hAnsi="Times New Roman" w:cs="Times New Roman"/>
          <w:b/>
          <w:bCs/>
          <w:color w:val="000000"/>
          <w:lang w:val="en-IN" w:eastAsia="en-IN"/>
        </w:rPr>
      </w:pPr>
      <w:r w:rsidRPr="00224D98">
        <w:rPr>
          <w:rFonts w:ascii="Times New Roman" w:eastAsia="Times New Roman" w:hAnsi="Times New Roman" w:cs="Times New Roman"/>
          <w:b/>
          <w:bCs/>
          <w:color w:val="000000"/>
          <w:lang w:val="en-IN" w:eastAsia="en-IN"/>
        </w:rPr>
        <w:t>References Books:</w:t>
      </w:r>
    </w:p>
    <w:p w:rsidR="00692BBE" w:rsidRPr="00224D98" w:rsidRDefault="00692BBE" w:rsidP="00692BBE">
      <w:pPr>
        <w:suppressAutoHyphens w:val="0"/>
        <w:spacing w:after="0" w:line="270"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1.Biochemistry, 4th edition, by G. Zubay (1998). Wm.C. Brown Publishers.</w:t>
      </w:r>
    </w:p>
    <w:p w:rsidR="00692BBE" w:rsidRPr="00224D98" w:rsidRDefault="00692BBE" w:rsidP="00692BBE">
      <w:pPr>
        <w:suppressAutoHyphens w:val="0"/>
        <w:spacing w:after="0" w:line="270"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2.Biochemistry, 2nd edition, by Laurence A. Moran, K.G. Scrimgeour, H. R. Horton, R.S. Ochs and J. David Rawn (1994), Neil Patterson Publishers Prentice Hall.</w:t>
      </w:r>
    </w:p>
    <w:p w:rsidR="00692BBE" w:rsidRPr="00224D98" w:rsidRDefault="00692BBE" w:rsidP="00692BBE">
      <w:pPr>
        <w:suppressAutoHyphens w:val="0"/>
        <w:spacing w:before="15" w:after="0" w:line="270"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3.Biochemistry, 2nd edition, by R.H. Garrett and C.M. Grisham (1999) . Saunders college Publishing, NY.Sons, NY.</w:t>
      </w:r>
    </w:p>
    <w:p w:rsidR="00692BBE" w:rsidRPr="00224D98" w:rsidRDefault="00692BBE" w:rsidP="00692BBE">
      <w:pPr>
        <w:suppressAutoHyphens w:val="0"/>
        <w:spacing w:before="15" w:after="0" w:line="270"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4.Fundamentals of Biochemistry by Donald Voet and Judith G Voet (1999) , John Wiley &amp; Sons, NY</w:t>
      </w:r>
    </w:p>
    <w:p w:rsidR="00692BBE" w:rsidRPr="00224D98" w:rsidRDefault="00692BBE" w:rsidP="00692BBE">
      <w:pPr>
        <w:suppressAutoHyphens w:val="0"/>
        <w:spacing w:before="15" w:line="285" w:lineRule="atLeast"/>
        <w:jc w:val="both"/>
        <w:rPr>
          <w:rFonts w:ascii="Times New Roman" w:eastAsia="Times New Roman" w:hAnsi="Times New Roman" w:cs="Times New Roman"/>
          <w:color w:val="000000"/>
          <w:lang w:val="en-IN" w:eastAsia="en-IN"/>
        </w:rPr>
      </w:pPr>
      <w:r w:rsidRPr="00224D98">
        <w:rPr>
          <w:rFonts w:ascii="Times New Roman" w:eastAsia="Times New Roman" w:hAnsi="Times New Roman" w:cs="Times New Roman"/>
          <w:color w:val="000000"/>
          <w:lang w:val="en-IN" w:eastAsia="en-IN"/>
        </w:rPr>
        <w:t>5.Harper’s Biochemistry, 25th edition, by R.K. Murray, P.A. Hayes, D.K. Granner, P.A. Mayes and V.W. Rodwell (2000). Prentice Hall International.</w:t>
      </w:r>
    </w:p>
    <w:p w:rsidR="00581E3B" w:rsidRPr="00224D98" w:rsidRDefault="00BF0645" w:rsidP="00581E3B">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 xml:space="preserve">Note: </w:t>
      </w:r>
      <w:r w:rsidR="00581E3B" w:rsidRPr="00224D98">
        <w:rPr>
          <w:rFonts w:ascii="Times New Roman" w:eastAsia="Times New Roman" w:hAnsi="Times New Roman" w:cs="Times New Roman"/>
          <w:b/>
        </w:rPr>
        <w:t xml:space="preserve">Question Paper will consist of four units. Eight questions will be set in the question paper by selecting two from each unit.  The students will be required to attempt five questions, selecting atleast one from each unit. </w:t>
      </w:r>
    </w:p>
    <w:p w:rsidR="00581E3B" w:rsidRPr="00224D98" w:rsidRDefault="00581E3B" w:rsidP="00581E3B">
      <w:pPr>
        <w:suppressAutoHyphens w:val="0"/>
        <w:spacing w:line="240" w:lineRule="auto"/>
        <w:jc w:val="both"/>
        <w:rPr>
          <w:rFonts w:ascii="Calibri" w:eastAsia="Times New Roman" w:hAnsi="Calibri" w:cs="Times New Roman"/>
          <w:b/>
        </w:rPr>
      </w:pPr>
    </w:p>
    <w:p w:rsidR="00692BBE" w:rsidRPr="00224D98" w:rsidRDefault="00692BBE" w:rsidP="00581E3B">
      <w:pPr>
        <w:suppressAutoHyphens w:val="0"/>
        <w:spacing w:line="240" w:lineRule="auto"/>
        <w:jc w:val="both"/>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Default="00692BBE"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Pr="00224D98" w:rsidRDefault="00224D98" w:rsidP="00692BBE">
      <w:pPr>
        <w:rPr>
          <w:rFonts w:ascii="Times New Roman" w:hAnsi="Times New Roman" w:cs="Times New Roman"/>
        </w:rPr>
      </w:pPr>
    </w:p>
    <w:tbl>
      <w:tblPr>
        <w:tblStyle w:val="TableGrid"/>
        <w:tblW w:w="10008" w:type="dxa"/>
        <w:tblLook w:val="04A0"/>
      </w:tblPr>
      <w:tblGrid>
        <w:gridCol w:w="1340"/>
        <w:gridCol w:w="1340"/>
        <w:gridCol w:w="1339"/>
        <w:gridCol w:w="1489"/>
        <w:gridCol w:w="1620"/>
        <w:gridCol w:w="1350"/>
        <w:gridCol w:w="1530"/>
      </w:tblGrid>
      <w:tr w:rsidR="00BF0645" w:rsidRPr="00224D98" w:rsidTr="00B3016F">
        <w:trPr>
          <w:trHeight w:val="360"/>
        </w:trPr>
        <w:tc>
          <w:tcPr>
            <w:tcW w:w="1340" w:type="dxa"/>
            <w:shd w:val="clear" w:color="auto" w:fill="auto"/>
            <w:tcMar>
              <w:left w:w="108" w:type="dxa"/>
            </w:tcMar>
          </w:tcPr>
          <w:p w:rsidR="00BF0645" w:rsidRPr="00224D98" w:rsidRDefault="00BF0645" w:rsidP="00B3016F">
            <w:pPr>
              <w:pStyle w:val="Default"/>
              <w:rPr>
                <w:b/>
                <w:sz w:val="22"/>
                <w:szCs w:val="22"/>
              </w:rPr>
            </w:pPr>
            <w:r w:rsidRPr="00224D98">
              <w:rPr>
                <w:b/>
                <w:sz w:val="22"/>
                <w:szCs w:val="22"/>
              </w:rPr>
              <w:lastRenderedPageBreak/>
              <w:t>BT-207N</w:t>
            </w:r>
          </w:p>
        </w:tc>
        <w:tc>
          <w:tcPr>
            <w:tcW w:w="8668" w:type="dxa"/>
            <w:gridSpan w:val="6"/>
            <w:shd w:val="clear" w:color="auto" w:fill="auto"/>
            <w:tcMar>
              <w:left w:w="108" w:type="dxa"/>
            </w:tcMar>
          </w:tcPr>
          <w:p w:rsidR="00BF0645" w:rsidRPr="00224D98" w:rsidRDefault="00BF0645" w:rsidP="00B3016F">
            <w:pPr>
              <w:pStyle w:val="Default"/>
              <w:rPr>
                <w:b/>
                <w:sz w:val="22"/>
                <w:szCs w:val="22"/>
              </w:rPr>
            </w:pPr>
            <w:r w:rsidRPr="00224D98">
              <w:rPr>
                <w:b/>
                <w:sz w:val="22"/>
                <w:szCs w:val="22"/>
              </w:rPr>
              <w:t xml:space="preserve">GENETICS (B.Tech. </w:t>
            </w:r>
            <w:r w:rsidRPr="00224D98">
              <w:rPr>
                <w:b/>
                <w:bCs/>
                <w:sz w:val="22"/>
                <w:szCs w:val="22"/>
              </w:rPr>
              <w:t>Biotechnology Semester III )</w:t>
            </w:r>
          </w:p>
        </w:tc>
      </w:tr>
      <w:tr w:rsidR="00BF0645" w:rsidRPr="00224D98" w:rsidTr="0061200A">
        <w:trPr>
          <w:trHeight w:val="360"/>
        </w:trPr>
        <w:tc>
          <w:tcPr>
            <w:tcW w:w="1340" w:type="dxa"/>
            <w:shd w:val="clear" w:color="auto" w:fill="auto"/>
            <w:tcMar>
              <w:left w:w="108" w:type="dxa"/>
            </w:tcMar>
          </w:tcPr>
          <w:p w:rsidR="00BF0645" w:rsidRPr="00224D98" w:rsidRDefault="00BF0645" w:rsidP="00B3016F">
            <w:pPr>
              <w:pStyle w:val="Default"/>
              <w:rPr>
                <w:b/>
                <w:bCs/>
                <w:sz w:val="22"/>
                <w:szCs w:val="22"/>
              </w:rPr>
            </w:pPr>
            <w:r w:rsidRPr="00224D98">
              <w:rPr>
                <w:b/>
                <w:bCs/>
                <w:sz w:val="22"/>
                <w:szCs w:val="22"/>
              </w:rPr>
              <w:t>Lecture</w:t>
            </w:r>
          </w:p>
        </w:tc>
        <w:tc>
          <w:tcPr>
            <w:tcW w:w="1340" w:type="dxa"/>
            <w:shd w:val="clear" w:color="auto" w:fill="auto"/>
            <w:tcMar>
              <w:left w:w="108" w:type="dxa"/>
            </w:tcMar>
          </w:tcPr>
          <w:p w:rsidR="00BF0645" w:rsidRPr="00224D98" w:rsidRDefault="00BF0645" w:rsidP="00B3016F">
            <w:pPr>
              <w:pStyle w:val="Default"/>
              <w:rPr>
                <w:b/>
                <w:bCs/>
                <w:sz w:val="22"/>
                <w:szCs w:val="22"/>
              </w:rPr>
            </w:pPr>
            <w:r w:rsidRPr="00224D98">
              <w:rPr>
                <w:b/>
                <w:bCs/>
                <w:sz w:val="22"/>
                <w:szCs w:val="22"/>
              </w:rPr>
              <w:t>Tutorial</w:t>
            </w:r>
          </w:p>
        </w:tc>
        <w:tc>
          <w:tcPr>
            <w:tcW w:w="1339" w:type="dxa"/>
            <w:shd w:val="clear" w:color="auto" w:fill="auto"/>
            <w:tcMar>
              <w:left w:w="108" w:type="dxa"/>
            </w:tcMar>
          </w:tcPr>
          <w:p w:rsidR="00BF0645" w:rsidRPr="00224D98" w:rsidRDefault="00BF0645" w:rsidP="00B3016F">
            <w:pPr>
              <w:pStyle w:val="Default"/>
              <w:rPr>
                <w:b/>
                <w:bCs/>
                <w:sz w:val="22"/>
                <w:szCs w:val="22"/>
              </w:rPr>
            </w:pPr>
            <w:r w:rsidRPr="00224D98">
              <w:rPr>
                <w:b/>
                <w:bCs/>
                <w:sz w:val="22"/>
                <w:szCs w:val="22"/>
              </w:rPr>
              <w:t>Practical</w:t>
            </w:r>
          </w:p>
        </w:tc>
        <w:tc>
          <w:tcPr>
            <w:tcW w:w="1489" w:type="dxa"/>
            <w:shd w:val="clear" w:color="auto" w:fill="auto"/>
            <w:tcMar>
              <w:left w:w="108" w:type="dxa"/>
            </w:tcMar>
          </w:tcPr>
          <w:p w:rsidR="00BF0645" w:rsidRPr="00224D98" w:rsidRDefault="0061200A" w:rsidP="0061200A">
            <w:pPr>
              <w:pStyle w:val="Default"/>
              <w:jc w:val="center"/>
              <w:rPr>
                <w:b/>
                <w:bCs/>
                <w:sz w:val="22"/>
                <w:szCs w:val="22"/>
              </w:rPr>
            </w:pPr>
            <w:r w:rsidRPr="00224D98">
              <w:rPr>
                <w:b/>
                <w:bCs/>
                <w:sz w:val="22"/>
                <w:szCs w:val="22"/>
              </w:rPr>
              <w:t>Theory</w:t>
            </w:r>
          </w:p>
        </w:tc>
        <w:tc>
          <w:tcPr>
            <w:tcW w:w="1620" w:type="dxa"/>
            <w:shd w:val="clear" w:color="auto" w:fill="auto"/>
            <w:tcMar>
              <w:left w:w="108" w:type="dxa"/>
            </w:tcMar>
          </w:tcPr>
          <w:p w:rsidR="00BF0645" w:rsidRPr="00224D98" w:rsidRDefault="0061200A" w:rsidP="0061200A">
            <w:pPr>
              <w:pStyle w:val="Default"/>
              <w:jc w:val="center"/>
              <w:rPr>
                <w:b/>
                <w:bCs/>
                <w:sz w:val="22"/>
                <w:szCs w:val="22"/>
              </w:rPr>
            </w:pPr>
            <w:r w:rsidRPr="00224D98">
              <w:rPr>
                <w:b/>
                <w:bCs/>
                <w:sz w:val="22"/>
                <w:szCs w:val="22"/>
              </w:rPr>
              <w:t>Sessional</w:t>
            </w:r>
          </w:p>
        </w:tc>
        <w:tc>
          <w:tcPr>
            <w:tcW w:w="1350" w:type="dxa"/>
            <w:shd w:val="clear" w:color="auto" w:fill="auto"/>
            <w:tcMar>
              <w:left w:w="108" w:type="dxa"/>
            </w:tcMar>
          </w:tcPr>
          <w:p w:rsidR="00BF0645" w:rsidRPr="00224D98" w:rsidRDefault="00BF0645" w:rsidP="0061200A">
            <w:pPr>
              <w:pStyle w:val="Default"/>
              <w:jc w:val="center"/>
              <w:rPr>
                <w:b/>
                <w:bCs/>
                <w:sz w:val="22"/>
                <w:szCs w:val="22"/>
              </w:rPr>
            </w:pPr>
            <w:r w:rsidRPr="00224D98">
              <w:rPr>
                <w:b/>
                <w:bCs/>
                <w:sz w:val="22"/>
                <w:szCs w:val="22"/>
              </w:rPr>
              <w:t>Total</w:t>
            </w:r>
          </w:p>
        </w:tc>
        <w:tc>
          <w:tcPr>
            <w:tcW w:w="1530" w:type="dxa"/>
            <w:shd w:val="clear" w:color="auto" w:fill="auto"/>
            <w:tcMar>
              <w:left w:w="108" w:type="dxa"/>
            </w:tcMar>
          </w:tcPr>
          <w:p w:rsidR="00BF0645" w:rsidRPr="00224D98" w:rsidRDefault="00BF0645" w:rsidP="0061200A">
            <w:pPr>
              <w:pStyle w:val="Default"/>
              <w:jc w:val="center"/>
              <w:rPr>
                <w:b/>
                <w:bCs/>
                <w:sz w:val="22"/>
                <w:szCs w:val="22"/>
              </w:rPr>
            </w:pPr>
            <w:r w:rsidRPr="00224D98">
              <w:rPr>
                <w:b/>
                <w:bCs/>
                <w:sz w:val="22"/>
                <w:szCs w:val="22"/>
              </w:rPr>
              <w:t>Time</w:t>
            </w:r>
          </w:p>
        </w:tc>
      </w:tr>
      <w:tr w:rsidR="00BF0645" w:rsidRPr="00224D98" w:rsidTr="0061200A">
        <w:trPr>
          <w:trHeight w:val="360"/>
        </w:trPr>
        <w:tc>
          <w:tcPr>
            <w:tcW w:w="1340" w:type="dxa"/>
            <w:shd w:val="clear" w:color="auto" w:fill="auto"/>
            <w:tcMar>
              <w:left w:w="108" w:type="dxa"/>
            </w:tcMar>
          </w:tcPr>
          <w:p w:rsidR="00BF0645" w:rsidRPr="00224D98" w:rsidRDefault="00BF0645" w:rsidP="00B3016F">
            <w:pPr>
              <w:pStyle w:val="Default"/>
              <w:jc w:val="center"/>
              <w:rPr>
                <w:b/>
                <w:sz w:val="22"/>
                <w:szCs w:val="22"/>
              </w:rPr>
            </w:pPr>
            <w:r w:rsidRPr="00224D98">
              <w:rPr>
                <w:b/>
                <w:bCs/>
                <w:sz w:val="22"/>
                <w:szCs w:val="22"/>
              </w:rPr>
              <w:t>3</w:t>
            </w:r>
          </w:p>
        </w:tc>
        <w:tc>
          <w:tcPr>
            <w:tcW w:w="1340" w:type="dxa"/>
            <w:shd w:val="clear" w:color="auto" w:fill="auto"/>
            <w:tcMar>
              <w:left w:w="108" w:type="dxa"/>
            </w:tcMar>
          </w:tcPr>
          <w:p w:rsidR="00BF0645" w:rsidRPr="00224D98" w:rsidRDefault="00BF0645" w:rsidP="00B3016F">
            <w:pPr>
              <w:pStyle w:val="Default"/>
              <w:jc w:val="center"/>
              <w:rPr>
                <w:b/>
                <w:sz w:val="22"/>
                <w:szCs w:val="22"/>
              </w:rPr>
            </w:pPr>
            <w:r w:rsidRPr="00224D98">
              <w:rPr>
                <w:b/>
                <w:bCs/>
                <w:sz w:val="22"/>
                <w:szCs w:val="22"/>
              </w:rPr>
              <w:t>1</w:t>
            </w:r>
          </w:p>
        </w:tc>
        <w:tc>
          <w:tcPr>
            <w:tcW w:w="1339" w:type="dxa"/>
            <w:shd w:val="clear" w:color="auto" w:fill="auto"/>
            <w:tcMar>
              <w:left w:w="108" w:type="dxa"/>
            </w:tcMar>
          </w:tcPr>
          <w:p w:rsidR="00BF0645" w:rsidRPr="00224D98" w:rsidRDefault="00BF0645" w:rsidP="00B3016F">
            <w:pPr>
              <w:pStyle w:val="Default"/>
              <w:jc w:val="center"/>
              <w:rPr>
                <w:b/>
                <w:bCs/>
                <w:sz w:val="22"/>
                <w:szCs w:val="22"/>
              </w:rPr>
            </w:pPr>
            <w:r w:rsidRPr="00224D98">
              <w:rPr>
                <w:b/>
                <w:bCs/>
                <w:sz w:val="22"/>
                <w:szCs w:val="22"/>
              </w:rPr>
              <w:t>-</w:t>
            </w:r>
          </w:p>
        </w:tc>
        <w:tc>
          <w:tcPr>
            <w:tcW w:w="1489" w:type="dxa"/>
            <w:shd w:val="clear" w:color="auto" w:fill="auto"/>
            <w:tcMar>
              <w:left w:w="108" w:type="dxa"/>
            </w:tcMar>
          </w:tcPr>
          <w:p w:rsidR="00BF0645" w:rsidRPr="00224D98" w:rsidRDefault="00BF0645" w:rsidP="00B3016F">
            <w:pPr>
              <w:pStyle w:val="Default"/>
              <w:jc w:val="center"/>
              <w:rPr>
                <w:b/>
                <w:sz w:val="22"/>
                <w:szCs w:val="22"/>
              </w:rPr>
            </w:pPr>
            <w:r w:rsidRPr="00224D98">
              <w:rPr>
                <w:b/>
                <w:bCs/>
                <w:sz w:val="22"/>
                <w:szCs w:val="22"/>
              </w:rPr>
              <w:t>75</w:t>
            </w:r>
          </w:p>
        </w:tc>
        <w:tc>
          <w:tcPr>
            <w:tcW w:w="1620" w:type="dxa"/>
            <w:shd w:val="clear" w:color="auto" w:fill="auto"/>
            <w:tcMar>
              <w:left w:w="108" w:type="dxa"/>
            </w:tcMar>
          </w:tcPr>
          <w:p w:rsidR="00BF0645" w:rsidRPr="00224D98" w:rsidRDefault="00BF0645" w:rsidP="00B3016F">
            <w:pPr>
              <w:pStyle w:val="Default"/>
              <w:jc w:val="center"/>
              <w:rPr>
                <w:b/>
                <w:sz w:val="22"/>
                <w:szCs w:val="22"/>
              </w:rPr>
            </w:pPr>
            <w:r w:rsidRPr="00224D98">
              <w:rPr>
                <w:b/>
                <w:bCs/>
                <w:sz w:val="22"/>
                <w:szCs w:val="22"/>
              </w:rPr>
              <w:t>25</w:t>
            </w:r>
          </w:p>
        </w:tc>
        <w:tc>
          <w:tcPr>
            <w:tcW w:w="1350" w:type="dxa"/>
            <w:shd w:val="clear" w:color="auto" w:fill="auto"/>
            <w:tcMar>
              <w:left w:w="108" w:type="dxa"/>
            </w:tcMar>
          </w:tcPr>
          <w:p w:rsidR="00BF0645" w:rsidRPr="00224D98" w:rsidRDefault="00BF0645" w:rsidP="00B3016F">
            <w:pPr>
              <w:pStyle w:val="Default"/>
              <w:jc w:val="center"/>
              <w:rPr>
                <w:b/>
                <w:bCs/>
                <w:sz w:val="22"/>
                <w:szCs w:val="22"/>
              </w:rPr>
            </w:pPr>
            <w:r w:rsidRPr="00224D98">
              <w:rPr>
                <w:b/>
                <w:bCs/>
                <w:sz w:val="22"/>
                <w:szCs w:val="22"/>
              </w:rPr>
              <w:t>100</w:t>
            </w:r>
          </w:p>
        </w:tc>
        <w:tc>
          <w:tcPr>
            <w:tcW w:w="1530" w:type="dxa"/>
            <w:shd w:val="clear" w:color="auto" w:fill="auto"/>
            <w:tcMar>
              <w:left w:w="108" w:type="dxa"/>
            </w:tcMar>
          </w:tcPr>
          <w:p w:rsidR="00BF0645" w:rsidRPr="00224D98" w:rsidRDefault="00BF0645" w:rsidP="00B3016F">
            <w:pPr>
              <w:pStyle w:val="Default"/>
              <w:jc w:val="center"/>
              <w:rPr>
                <w:b/>
                <w:bCs/>
                <w:sz w:val="22"/>
                <w:szCs w:val="22"/>
              </w:rPr>
            </w:pPr>
            <w:r w:rsidRPr="00224D98">
              <w:rPr>
                <w:b/>
                <w:bCs/>
                <w:sz w:val="22"/>
                <w:szCs w:val="22"/>
              </w:rPr>
              <w:t>3 Hrs.</w:t>
            </w:r>
          </w:p>
        </w:tc>
      </w:tr>
      <w:tr w:rsidR="00BF0645" w:rsidRPr="00224D98" w:rsidTr="00B3016F">
        <w:trPr>
          <w:trHeight w:val="360"/>
        </w:trPr>
        <w:tc>
          <w:tcPr>
            <w:tcW w:w="1340" w:type="dxa"/>
            <w:shd w:val="clear" w:color="auto" w:fill="auto"/>
            <w:tcMar>
              <w:left w:w="108" w:type="dxa"/>
            </w:tcMar>
          </w:tcPr>
          <w:p w:rsidR="00BF0645" w:rsidRPr="00224D98" w:rsidRDefault="00BF0645" w:rsidP="00B3016F">
            <w:pPr>
              <w:pStyle w:val="Default"/>
              <w:rPr>
                <w:b/>
                <w:bCs/>
                <w:sz w:val="22"/>
                <w:szCs w:val="22"/>
              </w:rPr>
            </w:pPr>
            <w:r w:rsidRPr="00224D98">
              <w:rPr>
                <w:b/>
                <w:bCs/>
                <w:sz w:val="22"/>
                <w:szCs w:val="22"/>
              </w:rPr>
              <w:t>Purpose</w:t>
            </w:r>
          </w:p>
        </w:tc>
        <w:tc>
          <w:tcPr>
            <w:tcW w:w="8668" w:type="dxa"/>
            <w:gridSpan w:val="6"/>
            <w:shd w:val="clear" w:color="auto" w:fill="auto"/>
            <w:tcMar>
              <w:left w:w="108" w:type="dxa"/>
            </w:tcMar>
          </w:tcPr>
          <w:p w:rsidR="00BF0645" w:rsidRPr="00224D98" w:rsidRDefault="00BF0645" w:rsidP="00B3016F">
            <w:pPr>
              <w:pStyle w:val="Default"/>
              <w:jc w:val="both"/>
              <w:rPr>
                <w:b/>
                <w:bCs/>
                <w:sz w:val="22"/>
                <w:szCs w:val="22"/>
              </w:rPr>
            </w:pPr>
            <w:r w:rsidRPr="00224D98">
              <w:rPr>
                <w:b/>
                <w:bCs/>
                <w:sz w:val="22"/>
                <w:szCs w:val="22"/>
              </w:rPr>
              <w:t>To familiarize the students with theoretical and practical aspects of Genetics</w:t>
            </w:r>
          </w:p>
        </w:tc>
      </w:tr>
      <w:tr w:rsidR="00BF0645" w:rsidRPr="00224D98" w:rsidTr="00B3016F">
        <w:trPr>
          <w:trHeight w:val="360"/>
        </w:trPr>
        <w:tc>
          <w:tcPr>
            <w:tcW w:w="10008" w:type="dxa"/>
            <w:gridSpan w:val="7"/>
            <w:shd w:val="clear" w:color="auto" w:fill="auto"/>
            <w:tcMar>
              <w:left w:w="108" w:type="dxa"/>
            </w:tcMar>
          </w:tcPr>
          <w:p w:rsidR="00BF0645" w:rsidRPr="00224D98" w:rsidRDefault="00BF0645" w:rsidP="00B3016F">
            <w:pPr>
              <w:pStyle w:val="Default"/>
              <w:jc w:val="center"/>
              <w:rPr>
                <w:b/>
                <w:bCs/>
                <w:sz w:val="22"/>
                <w:szCs w:val="22"/>
              </w:rPr>
            </w:pPr>
            <w:r w:rsidRPr="00224D98">
              <w:rPr>
                <w:b/>
                <w:bCs/>
                <w:sz w:val="22"/>
                <w:szCs w:val="22"/>
              </w:rPr>
              <w:t>Course Outcomes</w:t>
            </w:r>
          </w:p>
        </w:tc>
      </w:tr>
      <w:tr w:rsidR="00BF0645" w:rsidRPr="00224D98" w:rsidTr="00B3016F">
        <w:trPr>
          <w:trHeight w:val="360"/>
        </w:trPr>
        <w:tc>
          <w:tcPr>
            <w:tcW w:w="1340" w:type="dxa"/>
            <w:shd w:val="clear" w:color="auto" w:fill="auto"/>
            <w:tcMar>
              <w:left w:w="108" w:type="dxa"/>
            </w:tcMar>
          </w:tcPr>
          <w:p w:rsidR="00BF0645" w:rsidRPr="00224D98" w:rsidRDefault="00BF0645" w:rsidP="00B3016F">
            <w:pPr>
              <w:pStyle w:val="Default"/>
              <w:jc w:val="both"/>
              <w:rPr>
                <w:b/>
                <w:bCs/>
                <w:sz w:val="22"/>
                <w:szCs w:val="22"/>
              </w:rPr>
            </w:pPr>
            <w:r w:rsidRPr="00224D98">
              <w:rPr>
                <w:b/>
                <w:bCs/>
                <w:sz w:val="22"/>
                <w:szCs w:val="22"/>
              </w:rPr>
              <w:t>CO1</w:t>
            </w:r>
          </w:p>
        </w:tc>
        <w:tc>
          <w:tcPr>
            <w:tcW w:w="8668" w:type="dxa"/>
            <w:gridSpan w:val="6"/>
            <w:shd w:val="clear" w:color="auto" w:fill="auto"/>
            <w:tcMar>
              <w:left w:w="108" w:type="dxa"/>
            </w:tcMar>
          </w:tcPr>
          <w:p w:rsidR="00BF0645" w:rsidRPr="00224D98" w:rsidRDefault="00BF0645" w:rsidP="00B3016F">
            <w:pPr>
              <w:pStyle w:val="ListParagraph"/>
              <w:ind w:left="-79"/>
              <w:jc w:val="both"/>
              <w:rPr>
                <w:rFonts w:ascii="Times New Roman" w:hAnsi="Times New Roman" w:cs="Times New Roman"/>
                <w:b/>
              </w:rPr>
            </w:pPr>
            <w:r w:rsidRPr="00224D98">
              <w:rPr>
                <w:rFonts w:ascii="Times New Roman" w:hAnsi="Times New Roman" w:cs="Times New Roman"/>
                <w:b/>
              </w:rPr>
              <w:t>Students will be able to implicate simple mathematical calculations like ratios, probability, and sum and product rules to biological phenomenon. They can identify the complex phenomenon and can formulate the already existing to develop solutions for different biological aspects.</w:t>
            </w:r>
          </w:p>
        </w:tc>
      </w:tr>
      <w:tr w:rsidR="00BF0645" w:rsidRPr="00224D98" w:rsidTr="00B3016F">
        <w:trPr>
          <w:trHeight w:val="360"/>
        </w:trPr>
        <w:tc>
          <w:tcPr>
            <w:tcW w:w="1340" w:type="dxa"/>
            <w:shd w:val="clear" w:color="auto" w:fill="auto"/>
            <w:tcMar>
              <w:left w:w="108" w:type="dxa"/>
            </w:tcMar>
          </w:tcPr>
          <w:p w:rsidR="00BF0645" w:rsidRPr="00224D98" w:rsidRDefault="00BF0645" w:rsidP="00B3016F">
            <w:pPr>
              <w:pStyle w:val="Default"/>
              <w:jc w:val="both"/>
              <w:rPr>
                <w:b/>
                <w:bCs/>
                <w:sz w:val="22"/>
                <w:szCs w:val="22"/>
              </w:rPr>
            </w:pPr>
            <w:r w:rsidRPr="00224D98">
              <w:rPr>
                <w:b/>
                <w:bCs/>
                <w:sz w:val="22"/>
                <w:szCs w:val="22"/>
              </w:rPr>
              <w:t>CO2</w:t>
            </w:r>
          </w:p>
        </w:tc>
        <w:tc>
          <w:tcPr>
            <w:tcW w:w="8668" w:type="dxa"/>
            <w:gridSpan w:val="6"/>
            <w:shd w:val="clear" w:color="auto" w:fill="auto"/>
            <w:tcMar>
              <w:left w:w="108" w:type="dxa"/>
            </w:tcMar>
          </w:tcPr>
          <w:p w:rsidR="00BF0645" w:rsidRPr="00224D98" w:rsidRDefault="00BF0645" w:rsidP="00B3016F">
            <w:pPr>
              <w:pStyle w:val="Default"/>
              <w:ind w:left="-79"/>
              <w:rPr>
                <w:b/>
                <w:bCs/>
                <w:sz w:val="22"/>
                <w:szCs w:val="22"/>
              </w:rPr>
            </w:pPr>
            <w:r w:rsidRPr="00224D98">
              <w:rPr>
                <w:b/>
                <w:sz w:val="22"/>
                <w:szCs w:val="22"/>
              </w:rPr>
              <w:t>Covers the harmful and beneficial factors included in the mutations concept which in turn have hazardous impact on environment.</w:t>
            </w:r>
          </w:p>
        </w:tc>
      </w:tr>
      <w:tr w:rsidR="00BF0645" w:rsidRPr="00224D98" w:rsidTr="00B3016F">
        <w:trPr>
          <w:trHeight w:val="360"/>
        </w:trPr>
        <w:tc>
          <w:tcPr>
            <w:tcW w:w="1340" w:type="dxa"/>
            <w:shd w:val="clear" w:color="auto" w:fill="auto"/>
            <w:tcMar>
              <w:left w:w="108" w:type="dxa"/>
            </w:tcMar>
          </w:tcPr>
          <w:p w:rsidR="00BF0645" w:rsidRPr="00224D98" w:rsidRDefault="00BF0645" w:rsidP="00B3016F">
            <w:pPr>
              <w:pStyle w:val="Default"/>
              <w:jc w:val="both"/>
              <w:rPr>
                <w:b/>
                <w:bCs/>
                <w:sz w:val="22"/>
                <w:szCs w:val="22"/>
              </w:rPr>
            </w:pPr>
            <w:r w:rsidRPr="00224D98">
              <w:rPr>
                <w:b/>
                <w:bCs/>
                <w:sz w:val="22"/>
                <w:szCs w:val="22"/>
              </w:rPr>
              <w:t>CO3</w:t>
            </w:r>
          </w:p>
        </w:tc>
        <w:tc>
          <w:tcPr>
            <w:tcW w:w="8668" w:type="dxa"/>
            <w:gridSpan w:val="6"/>
            <w:shd w:val="clear" w:color="auto" w:fill="auto"/>
            <w:tcMar>
              <w:left w:w="108" w:type="dxa"/>
            </w:tcMar>
          </w:tcPr>
          <w:p w:rsidR="00BF0645" w:rsidRPr="00224D98" w:rsidRDefault="00BF0645" w:rsidP="00B3016F">
            <w:pPr>
              <w:pStyle w:val="Default"/>
              <w:ind w:left="-79"/>
              <w:rPr>
                <w:b/>
                <w:bCs/>
                <w:sz w:val="22"/>
                <w:szCs w:val="22"/>
              </w:rPr>
            </w:pPr>
            <w:r w:rsidRPr="00224D98">
              <w:rPr>
                <w:b/>
                <w:sz w:val="22"/>
                <w:szCs w:val="22"/>
              </w:rPr>
              <w:t>This unit will enable the students to apply simple mathematical calculations to natural biological phenomenon as in gene mapping and they will be able to develop new software’s which can solve these phenomenon</w:t>
            </w:r>
          </w:p>
        </w:tc>
      </w:tr>
      <w:tr w:rsidR="00BF0645" w:rsidRPr="00224D98" w:rsidTr="00B3016F">
        <w:trPr>
          <w:trHeight w:val="360"/>
        </w:trPr>
        <w:tc>
          <w:tcPr>
            <w:tcW w:w="1340" w:type="dxa"/>
            <w:shd w:val="clear" w:color="auto" w:fill="auto"/>
            <w:tcMar>
              <w:left w:w="108" w:type="dxa"/>
            </w:tcMar>
          </w:tcPr>
          <w:p w:rsidR="00BF0645" w:rsidRPr="00224D98" w:rsidRDefault="00BF0645" w:rsidP="00B3016F">
            <w:pPr>
              <w:pStyle w:val="Default"/>
              <w:jc w:val="both"/>
              <w:rPr>
                <w:b/>
                <w:bCs/>
                <w:sz w:val="22"/>
                <w:szCs w:val="22"/>
              </w:rPr>
            </w:pPr>
            <w:r w:rsidRPr="00224D98">
              <w:rPr>
                <w:b/>
                <w:bCs/>
                <w:sz w:val="22"/>
                <w:szCs w:val="22"/>
              </w:rPr>
              <w:t>CO4</w:t>
            </w:r>
          </w:p>
        </w:tc>
        <w:tc>
          <w:tcPr>
            <w:tcW w:w="8668" w:type="dxa"/>
            <w:gridSpan w:val="6"/>
            <w:shd w:val="clear" w:color="auto" w:fill="auto"/>
            <w:tcMar>
              <w:left w:w="108" w:type="dxa"/>
            </w:tcMar>
          </w:tcPr>
          <w:p w:rsidR="00BF0645" w:rsidRPr="00224D98" w:rsidRDefault="00BF0645" w:rsidP="00B3016F">
            <w:pPr>
              <w:pStyle w:val="Default"/>
              <w:ind w:left="-79"/>
              <w:rPr>
                <w:b/>
                <w:bCs/>
                <w:sz w:val="22"/>
                <w:szCs w:val="22"/>
              </w:rPr>
            </w:pPr>
            <w:r w:rsidRPr="00224D98">
              <w:rPr>
                <w:b/>
                <w:sz w:val="22"/>
                <w:szCs w:val="22"/>
              </w:rPr>
              <w:t>Students will be able to use derivation and integration phenomenon along with mathematical calculation to solve inheritance pattern in general which can be applied to solve scientific biological aspects.</w:t>
            </w:r>
          </w:p>
        </w:tc>
      </w:tr>
    </w:tbl>
    <w:p w:rsidR="00692BBE" w:rsidRPr="00224D98" w:rsidRDefault="00692BBE" w:rsidP="00692BBE">
      <w:pPr>
        <w:rPr>
          <w:rFonts w:ascii="Times New Roman" w:hAnsi="Times New Roman" w:cs="Times New Roman"/>
        </w:rPr>
      </w:pPr>
    </w:p>
    <w:p w:rsidR="00692BBE" w:rsidRPr="00224D98" w:rsidRDefault="00692BBE" w:rsidP="00692BBE">
      <w:pPr>
        <w:pStyle w:val="Default"/>
        <w:ind w:left="3600" w:firstLine="720"/>
        <w:rPr>
          <w:sz w:val="22"/>
          <w:szCs w:val="22"/>
        </w:rPr>
      </w:pPr>
      <w:r w:rsidRPr="00224D98">
        <w:rPr>
          <w:b/>
          <w:bCs/>
          <w:sz w:val="22"/>
          <w:szCs w:val="22"/>
        </w:rPr>
        <w:t xml:space="preserve">UNIT -I </w:t>
      </w:r>
    </w:p>
    <w:p w:rsidR="00692BBE" w:rsidRPr="00224D98" w:rsidRDefault="00692BBE" w:rsidP="00692BBE">
      <w:pPr>
        <w:pStyle w:val="Default"/>
        <w:rPr>
          <w:sz w:val="22"/>
          <w:szCs w:val="22"/>
        </w:rPr>
      </w:pPr>
      <w:r w:rsidRPr="00224D98">
        <w:rPr>
          <w:b/>
          <w:bCs/>
          <w:sz w:val="22"/>
          <w:szCs w:val="22"/>
        </w:rPr>
        <w:t xml:space="preserve">1. Principles of Heredity and Variation: </w:t>
      </w:r>
      <w:r w:rsidRPr="00224D98">
        <w:rPr>
          <w:sz w:val="22"/>
          <w:szCs w:val="22"/>
        </w:rPr>
        <w:t>Mendel and his experiments, monohybrid crosses, incomplete dominance and codominance, dihybrid crosses, multiple alleles( blood group systems), epistasis, lethal genes. Probability in prediction and analysis of genetic data.Pedigree analysis.</w:t>
      </w:r>
    </w:p>
    <w:p w:rsidR="00692BBE" w:rsidRPr="00224D98" w:rsidRDefault="00692BBE" w:rsidP="00692BBE">
      <w:pPr>
        <w:pStyle w:val="Default"/>
        <w:rPr>
          <w:sz w:val="22"/>
          <w:szCs w:val="22"/>
        </w:rPr>
      </w:pPr>
    </w:p>
    <w:p w:rsidR="00692BBE" w:rsidRPr="00224D98" w:rsidRDefault="00692BBE" w:rsidP="00692BBE">
      <w:pPr>
        <w:pStyle w:val="Default"/>
        <w:rPr>
          <w:sz w:val="22"/>
          <w:szCs w:val="22"/>
        </w:rPr>
      </w:pPr>
      <w:r w:rsidRPr="00224D98">
        <w:rPr>
          <w:b/>
          <w:bCs/>
          <w:sz w:val="22"/>
          <w:szCs w:val="22"/>
        </w:rPr>
        <w:t xml:space="preserve">2. Genes and Chromosomes: </w:t>
      </w:r>
      <w:r w:rsidRPr="00224D98">
        <w:rPr>
          <w:sz w:val="22"/>
          <w:szCs w:val="22"/>
        </w:rPr>
        <w:t xml:space="preserve">General features of chromosomes, cell division, sexual </w:t>
      </w:r>
    </w:p>
    <w:p w:rsidR="00692BBE" w:rsidRPr="00224D98" w:rsidRDefault="00692BBE" w:rsidP="00692BBE">
      <w:pPr>
        <w:pStyle w:val="Default"/>
        <w:rPr>
          <w:sz w:val="22"/>
          <w:szCs w:val="22"/>
        </w:rPr>
      </w:pPr>
      <w:r w:rsidRPr="00224D98">
        <w:rPr>
          <w:sz w:val="22"/>
          <w:szCs w:val="22"/>
        </w:rPr>
        <w:t>reproduction. Chromosomal theory of inheritance, sex determination.Sex-linked, sex-limited and sex-influenced inheritance.Variation in chromosome number and structure.</w:t>
      </w:r>
    </w:p>
    <w:p w:rsidR="00692BBE" w:rsidRPr="00224D98" w:rsidRDefault="00692BBE" w:rsidP="00692BBE">
      <w:pPr>
        <w:pStyle w:val="Default"/>
        <w:rPr>
          <w:sz w:val="22"/>
          <w:szCs w:val="22"/>
        </w:rPr>
      </w:pPr>
    </w:p>
    <w:p w:rsidR="00692BBE" w:rsidRPr="00224D98" w:rsidRDefault="00692BBE" w:rsidP="00692BBE">
      <w:pPr>
        <w:pStyle w:val="Default"/>
        <w:rPr>
          <w:sz w:val="22"/>
          <w:szCs w:val="22"/>
        </w:rPr>
      </w:pPr>
      <w:r w:rsidRPr="00224D98">
        <w:rPr>
          <w:b/>
          <w:bCs/>
          <w:sz w:val="22"/>
          <w:szCs w:val="22"/>
        </w:rPr>
        <w:t xml:space="preserve">UNIT- II </w:t>
      </w:r>
    </w:p>
    <w:p w:rsidR="00692BBE" w:rsidRPr="00224D98" w:rsidRDefault="00692BBE" w:rsidP="00692BBE">
      <w:pPr>
        <w:pStyle w:val="Default"/>
        <w:rPr>
          <w:sz w:val="22"/>
          <w:szCs w:val="22"/>
        </w:rPr>
      </w:pPr>
      <w:r w:rsidRPr="00224D98">
        <w:rPr>
          <w:b/>
          <w:bCs/>
          <w:sz w:val="22"/>
          <w:szCs w:val="22"/>
        </w:rPr>
        <w:t xml:space="preserve">3. Molecular organization of chromosomes: </w:t>
      </w:r>
      <w:r w:rsidRPr="00224D98">
        <w:rPr>
          <w:sz w:val="22"/>
          <w:szCs w:val="22"/>
        </w:rPr>
        <w:t xml:space="preserve">Genome size and evolutionary complexity, supercoiling of DNA, structure of bacterial chromosome, structure of eukaryotic chromosome. </w:t>
      </w:r>
    </w:p>
    <w:p w:rsidR="00692BBE" w:rsidRPr="00224D98" w:rsidRDefault="00692BBE" w:rsidP="00692BBE">
      <w:pPr>
        <w:pStyle w:val="Default"/>
        <w:rPr>
          <w:sz w:val="22"/>
          <w:szCs w:val="22"/>
        </w:rPr>
      </w:pPr>
      <w:r w:rsidRPr="00224D98">
        <w:rPr>
          <w:b/>
          <w:bCs/>
          <w:sz w:val="22"/>
          <w:szCs w:val="22"/>
        </w:rPr>
        <w:t xml:space="preserve">4. Gene Mutation and DNA Repair: </w:t>
      </w:r>
      <w:r w:rsidRPr="00224D98">
        <w:rPr>
          <w:sz w:val="22"/>
          <w:szCs w:val="22"/>
        </w:rPr>
        <w:t xml:space="preserve">Classification of mutations, spontaneous mutations, induced mutations, application of induced mutations, detection of mutations, site-directed mutagenesis, mechanisms of DNA repair. </w:t>
      </w:r>
    </w:p>
    <w:p w:rsidR="00692BBE" w:rsidRPr="00224D98" w:rsidRDefault="00692BBE" w:rsidP="00692BBE">
      <w:pPr>
        <w:pStyle w:val="Default"/>
        <w:rPr>
          <w:sz w:val="22"/>
          <w:szCs w:val="22"/>
        </w:rPr>
      </w:pPr>
    </w:p>
    <w:p w:rsidR="00692BBE" w:rsidRPr="00224D98" w:rsidRDefault="00692BBE" w:rsidP="00692BBE">
      <w:pPr>
        <w:pStyle w:val="Default"/>
        <w:rPr>
          <w:sz w:val="22"/>
          <w:szCs w:val="22"/>
        </w:rPr>
      </w:pPr>
      <w:r w:rsidRPr="00224D98">
        <w:rPr>
          <w:b/>
          <w:bCs/>
          <w:sz w:val="22"/>
          <w:szCs w:val="22"/>
        </w:rPr>
        <w:t xml:space="preserve">UNIT - III </w:t>
      </w:r>
    </w:p>
    <w:p w:rsidR="00692BBE" w:rsidRPr="00224D98" w:rsidRDefault="00692BBE" w:rsidP="00692BBE">
      <w:pPr>
        <w:pStyle w:val="Default"/>
        <w:rPr>
          <w:sz w:val="22"/>
          <w:szCs w:val="22"/>
        </w:rPr>
      </w:pPr>
      <w:r w:rsidRPr="00224D98">
        <w:rPr>
          <w:b/>
          <w:bCs/>
          <w:sz w:val="22"/>
          <w:szCs w:val="22"/>
        </w:rPr>
        <w:t xml:space="preserve">5. Gene Linkage and Chromosome Mapping: </w:t>
      </w:r>
      <w:r w:rsidRPr="00224D98">
        <w:rPr>
          <w:sz w:val="22"/>
          <w:szCs w:val="22"/>
        </w:rPr>
        <w:t xml:space="preserve">Linkage and recombination of genes in a chromosome, crossing over and genetic mapping, gene mapping by 2-point and three point test crosses. </w:t>
      </w:r>
    </w:p>
    <w:p w:rsidR="00692BBE" w:rsidRPr="00224D98" w:rsidRDefault="00692BBE" w:rsidP="00692BBE">
      <w:pPr>
        <w:pStyle w:val="Default"/>
        <w:rPr>
          <w:sz w:val="22"/>
          <w:szCs w:val="22"/>
        </w:rPr>
      </w:pPr>
      <w:r w:rsidRPr="00224D98">
        <w:rPr>
          <w:b/>
          <w:bCs/>
          <w:sz w:val="22"/>
          <w:szCs w:val="22"/>
        </w:rPr>
        <w:t>6. Somatic Cell Genetics :</w:t>
      </w:r>
      <w:r w:rsidRPr="00224D98">
        <w:rPr>
          <w:sz w:val="22"/>
          <w:szCs w:val="22"/>
        </w:rPr>
        <w:t xml:space="preserve">Somatic cell hybrids production and gene mapping. </w:t>
      </w:r>
    </w:p>
    <w:p w:rsidR="00692BBE" w:rsidRPr="00224D98" w:rsidRDefault="00692BBE" w:rsidP="00692BBE">
      <w:pPr>
        <w:pStyle w:val="Default"/>
        <w:rPr>
          <w:sz w:val="22"/>
          <w:szCs w:val="22"/>
        </w:rPr>
      </w:pPr>
    </w:p>
    <w:p w:rsidR="00692BBE" w:rsidRPr="00224D98" w:rsidRDefault="00692BBE" w:rsidP="00692BBE">
      <w:pPr>
        <w:pStyle w:val="Default"/>
        <w:ind w:left="3600"/>
        <w:rPr>
          <w:sz w:val="22"/>
          <w:szCs w:val="22"/>
        </w:rPr>
      </w:pPr>
      <w:r w:rsidRPr="00224D98">
        <w:rPr>
          <w:b/>
          <w:bCs/>
          <w:sz w:val="22"/>
          <w:szCs w:val="22"/>
        </w:rPr>
        <w:t xml:space="preserve">UNIT - IV </w:t>
      </w:r>
    </w:p>
    <w:p w:rsidR="00692BBE" w:rsidRPr="00224D98" w:rsidRDefault="00692BBE" w:rsidP="00692BBE">
      <w:pPr>
        <w:pStyle w:val="Default"/>
        <w:rPr>
          <w:sz w:val="22"/>
          <w:szCs w:val="22"/>
        </w:rPr>
      </w:pPr>
      <w:r w:rsidRPr="00224D98">
        <w:rPr>
          <w:b/>
          <w:bCs/>
          <w:sz w:val="22"/>
          <w:szCs w:val="22"/>
        </w:rPr>
        <w:t>7. Population Genetics and Evolution :</w:t>
      </w:r>
      <w:r w:rsidRPr="00224D98">
        <w:rPr>
          <w:sz w:val="22"/>
          <w:szCs w:val="22"/>
        </w:rPr>
        <w:t xml:space="preserve">Allele frequencies and genotype frequencies, random mating and Hardy-Weinberg principle. Inbreeding. Genetics and evolution </w:t>
      </w:r>
    </w:p>
    <w:p w:rsidR="00692BBE" w:rsidRPr="00224D98" w:rsidRDefault="00692BBE" w:rsidP="00692BBE">
      <w:pPr>
        <w:pStyle w:val="Default"/>
        <w:rPr>
          <w:sz w:val="22"/>
          <w:szCs w:val="22"/>
        </w:rPr>
      </w:pPr>
      <w:r w:rsidRPr="00224D98">
        <w:rPr>
          <w:sz w:val="22"/>
          <w:szCs w:val="22"/>
        </w:rPr>
        <w:t xml:space="preserve">(Mutation and migration, natural selection, random genetics drift). </w:t>
      </w:r>
    </w:p>
    <w:p w:rsidR="00692BBE" w:rsidRPr="00224D98" w:rsidRDefault="00692BBE" w:rsidP="00692BBE">
      <w:pPr>
        <w:pStyle w:val="Default"/>
        <w:rPr>
          <w:sz w:val="22"/>
          <w:szCs w:val="22"/>
        </w:rPr>
      </w:pPr>
      <w:r w:rsidRPr="00224D98">
        <w:rPr>
          <w:b/>
          <w:bCs/>
          <w:sz w:val="22"/>
          <w:szCs w:val="22"/>
        </w:rPr>
        <w:t>8. Quantitative Genetics :</w:t>
      </w:r>
      <w:r w:rsidRPr="00224D98">
        <w:rPr>
          <w:sz w:val="22"/>
          <w:szCs w:val="22"/>
        </w:rPr>
        <w:t xml:space="preserve">Quantitative inheritance, causes of variation. </w:t>
      </w:r>
    </w:p>
    <w:p w:rsidR="00692BBE" w:rsidRPr="00224D98" w:rsidRDefault="00692BBE" w:rsidP="00692BBE">
      <w:pPr>
        <w:pStyle w:val="Default"/>
        <w:rPr>
          <w:b/>
          <w:bCs/>
          <w:sz w:val="22"/>
          <w:szCs w:val="22"/>
        </w:rPr>
      </w:pPr>
    </w:p>
    <w:p w:rsidR="00692BBE" w:rsidRPr="00224D98" w:rsidRDefault="00692BBE" w:rsidP="00692BBE">
      <w:pPr>
        <w:pStyle w:val="Default"/>
        <w:rPr>
          <w:b/>
          <w:bCs/>
          <w:sz w:val="22"/>
          <w:szCs w:val="22"/>
        </w:rPr>
      </w:pPr>
    </w:p>
    <w:p w:rsidR="00692BBE" w:rsidRPr="00224D98" w:rsidRDefault="00692BBE" w:rsidP="00692BBE">
      <w:pPr>
        <w:pStyle w:val="Default"/>
        <w:rPr>
          <w:b/>
          <w:bCs/>
          <w:sz w:val="22"/>
          <w:szCs w:val="22"/>
        </w:rPr>
      </w:pPr>
      <w:r w:rsidRPr="00224D98">
        <w:rPr>
          <w:b/>
          <w:bCs/>
          <w:sz w:val="22"/>
          <w:szCs w:val="22"/>
        </w:rPr>
        <w:t>Text Books:</w:t>
      </w:r>
    </w:p>
    <w:p w:rsidR="00692BBE" w:rsidRPr="00224D98" w:rsidRDefault="00692BBE" w:rsidP="00692BBE">
      <w:pPr>
        <w:pStyle w:val="Default"/>
        <w:numPr>
          <w:ilvl w:val="0"/>
          <w:numId w:val="3"/>
        </w:numPr>
        <w:rPr>
          <w:sz w:val="22"/>
          <w:szCs w:val="22"/>
        </w:rPr>
      </w:pPr>
      <w:r w:rsidRPr="00224D98">
        <w:rPr>
          <w:sz w:val="22"/>
          <w:szCs w:val="22"/>
        </w:rPr>
        <w:t xml:space="preserve">Basic Genetics. (2000) Miglani, G.S., Narosa Publishing House, New Delhi. </w:t>
      </w:r>
    </w:p>
    <w:p w:rsidR="00692BBE" w:rsidRPr="00224D98" w:rsidRDefault="00692BBE" w:rsidP="00692BBE">
      <w:pPr>
        <w:pStyle w:val="Default"/>
        <w:numPr>
          <w:ilvl w:val="0"/>
          <w:numId w:val="3"/>
        </w:numPr>
        <w:rPr>
          <w:sz w:val="22"/>
          <w:szCs w:val="22"/>
        </w:rPr>
      </w:pPr>
      <w:r w:rsidRPr="00224D98">
        <w:rPr>
          <w:sz w:val="22"/>
          <w:szCs w:val="22"/>
        </w:rPr>
        <w:t>Fundamentals of Genetics. Singh,B.D., KalyaniPublishers,New Delhi.</w:t>
      </w:r>
    </w:p>
    <w:p w:rsidR="00692BBE" w:rsidRPr="00224D98" w:rsidRDefault="00692BBE" w:rsidP="00692BBE">
      <w:pPr>
        <w:pStyle w:val="Default"/>
        <w:ind w:left="270"/>
        <w:rPr>
          <w:b/>
          <w:bCs/>
          <w:sz w:val="22"/>
          <w:szCs w:val="22"/>
        </w:rPr>
      </w:pPr>
    </w:p>
    <w:p w:rsidR="00692BBE" w:rsidRPr="00224D98" w:rsidRDefault="00692BBE" w:rsidP="00692BBE">
      <w:pPr>
        <w:pStyle w:val="Default"/>
        <w:rPr>
          <w:sz w:val="22"/>
          <w:szCs w:val="22"/>
        </w:rPr>
      </w:pPr>
      <w:r w:rsidRPr="00224D98">
        <w:rPr>
          <w:b/>
          <w:bCs/>
          <w:sz w:val="22"/>
          <w:szCs w:val="22"/>
        </w:rPr>
        <w:t xml:space="preserve">References Books: </w:t>
      </w:r>
    </w:p>
    <w:p w:rsidR="00692BBE" w:rsidRDefault="00692BBE" w:rsidP="00692BBE">
      <w:pPr>
        <w:pStyle w:val="Default"/>
        <w:numPr>
          <w:ilvl w:val="0"/>
          <w:numId w:val="4"/>
        </w:numPr>
        <w:rPr>
          <w:sz w:val="22"/>
          <w:szCs w:val="22"/>
        </w:rPr>
      </w:pPr>
      <w:r w:rsidRPr="00224D98">
        <w:rPr>
          <w:sz w:val="22"/>
          <w:szCs w:val="22"/>
        </w:rPr>
        <w:t>Genetics: Analysis of Genes and Genomes.5</w:t>
      </w:r>
      <w:r w:rsidRPr="00224D98">
        <w:rPr>
          <w:sz w:val="22"/>
          <w:szCs w:val="22"/>
          <w:vertAlign w:val="superscript"/>
        </w:rPr>
        <w:t>th</w:t>
      </w:r>
      <w:r w:rsidRPr="00224D98">
        <w:rPr>
          <w:sz w:val="22"/>
          <w:szCs w:val="22"/>
        </w:rPr>
        <w:t xml:space="preserve"> edition (2001) Hartl, D.L. and Jones, E.W., Jones and Bartlet Publishers, Boston. </w:t>
      </w:r>
    </w:p>
    <w:p w:rsidR="00224D98" w:rsidRPr="00224D98" w:rsidRDefault="00224D98" w:rsidP="00224D98">
      <w:pPr>
        <w:pStyle w:val="Default"/>
        <w:rPr>
          <w:sz w:val="22"/>
          <w:szCs w:val="22"/>
        </w:rPr>
      </w:pPr>
    </w:p>
    <w:p w:rsidR="00692BBE" w:rsidRPr="00224D98" w:rsidRDefault="00692BBE" w:rsidP="00692BBE">
      <w:pPr>
        <w:pStyle w:val="Default"/>
        <w:numPr>
          <w:ilvl w:val="0"/>
          <w:numId w:val="4"/>
        </w:numPr>
        <w:rPr>
          <w:sz w:val="22"/>
          <w:szCs w:val="22"/>
        </w:rPr>
      </w:pPr>
      <w:r w:rsidRPr="00224D98">
        <w:rPr>
          <w:sz w:val="22"/>
          <w:szCs w:val="22"/>
        </w:rPr>
        <w:lastRenderedPageBreak/>
        <w:t>Genetics. 5</w:t>
      </w:r>
      <w:r w:rsidRPr="00224D98">
        <w:rPr>
          <w:sz w:val="22"/>
          <w:szCs w:val="22"/>
          <w:vertAlign w:val="superscript"/>
        </w:rPr>
        <w:t>th</w:t>
      </w:r>
      <w:r w:rsidRPr="00224D98">
        <w:rPr>
          <w:sz w:val="22"/>
          <w:szCs w:val="22"/>
        </w:rPr>
        <w:t xml:space="preserve"> edition (1998) Russell, P.J., Addison Wesley Longman, Inc., California. </w:t>
      </w:r>
    </w:p>
    <w:p w:rsidR="00692BBE" w:rsidRPr="00224D98" w:rsidRDefault="00692BBE" w:rsidP="00692BBE">
      <w:pPr>
        <w:pStyle w:val="Default"/>
        <w:numPr>
          <w:ilvl w:val="0"/>
          <w:numId w:val="4"/>
        </w:numPr>
        <w:rPr>
          <w:sz w:val="22"/>
          <w:szCs w:val="22"/>
        </w:rPr>
      </w:pPr>
      <w:r w:rsidRPr="00224D98">
        <w:rPr>
          <w:sz w:val="22"/>
          <w:szCs w:val="22"/>
        </w:rPr>
        <w:t xml:space="preserve">Genetics: Analysis and Principles. (1999) Brooker, R.J. McGraw Hill, New York. </w:t>
      </w:r>
    </w:p>
    <w:p w:rsidR="00692BBE" w:rsidRPr="00224D98" w:rsidRDefault="00692BBE" w:rsidP="00692BBE">
      <w:pPr>
        <w:rPr>
          <w:rFonts w:ascii="Times New Roman" w:hAnsi="Times New Roman" w:cs="Times New Roman"/>
        </w:rPr>
      </w:pPr>
    </w:p>
    <w:p w:rsidR="00BF0645" w:rsidRPr="00224D98" w:rsidRDefault="00BF0645" w:rsidP="00BF0645">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 xml:space="preserve">Note: Question Paper will consist of four units. Eight questions will be set in the question paper by selecting two from each unit.  The students will be required to attempt five questions, selecting atleast one from each unit. </w:t>
      </w: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C5192B" w:rsidRDefault="00C5192B"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Pr="00224D98" w:rsidRDefault="00224D98" w:rsidP="00692BBE">
      <w:pPr>
        <w:rPr>
          <w:rFonts w:ascii="Times New Roman" w:hAnsi="Times New Roman" w:cs="Times New Roman"/>
        </w:rPr>
      </w:pPr>
    </w:p>
    <w:tbl>
      <w:tblPr>
        <w:tblStyle w:val="TableGrid"/>
        <w:tblW w:w="10008" w:type="dxa"/>
        <w:tblLook w:val="04A0"/>
      </w:tblPr>
      <w:tblGrid>
        <w:gridCol w:w="1340"/>
        <w:gridCol w:w="1340"/>
        <w:gridCol w:w="1339"/>
        <w:gridCol w:w="1489"/>
        <w:gridCol w:w="1440"/>
        <w:gridCol w:w="1260"/>
        <w:gridCol w:w="1800"/>
      </w:tblGrid>
      <w:tr w:rsidR="00C5192B" w:rsidRPr="00224D98" w:rsidTr="00B3016F">
        <w:trPr>
          <w:trHeight w:val="360"/>
        </w:trPr>
        <w:tc>
          <w:tcPr>
            <w:tcW w:w="1340" w:type="dxa"/>
            <w:shd w:val="clear" w:color="auto" w:fill="auto"/>
            <w:tcMar>
              <w:left w:w="108" w:type="dxa"/>
            </w:tcMar>
          </w:tcPr>
          <w:p w:rsidR="00C5192B" w:rsidRPr="00224D98" w:rsidRDefault="00C5192B" w:rsidP="00B3016F">
            <w:pPr>
              <w:pStyle w:val="Default"/>
              <w:rPr>
                <w:b/>
                <w:sz w:val="22"/>
                <w:szCs w:val="22"/>
              </w:rPr>
            </w:pPr>
            <w:r w:rsidRPr="00224D98">
              <w:rPr>
                <w:b/>
                <w:sz w:val="22"/>
                <w:szCs w:val="22"/>
              </w:rPr>
              <w:lastRenderedPageBreak/>
              <w:t>HS-201N</w:t>
            </w:r>
          </w:p>
        </w:tc>
        <w:tc>
          <w:tcPr>
            <w:tcW w:w="8668" w:type="dxa"/>
            <w:gridSpan w:val="6"/>
            <w:shd w:val="clear" w:color="auto" w:fill="auto"/>
            <w:tcMar>
              <w:left w:w="108" w:type="dxa"/>
            </w:tcMar>
          </w:tcPr>
          <w:p w:rsidR="00C5192B" w:rsidRPr="00224D98" w:rsidRDefault="00C5192B" w:rsidP="00B3016F">
            <w:pPr>
              <w:pStyle w:val="Default"/>
              <w:rPr>
                <w:b/>
                <w:sz w:val="22"/>
                <w:szCs w:val="22"/>
              </w:rPr>
            </w:pPr>
            <w:r w:rsidRPr="00224D98">
              <w:rPr>
                <w:b/>
                <w:sz w:val="22"/>
                <w:szCs w:val="22"/>
              </w:rPr>
              <w:t>FUNDAMENTALS OF MANAGEMENT (B Tech All Branches Semester III/IV)</w:t>
            </w:r>
          </w:p>
        </w:tc>
      </w:tr>
      <w:tr w:rsidR="00C5192B" w:rsidRPr="00224D98" w:rsidTr="0061200A">
        <w:trPr>
          <w:trHeight w:val="360"/>
        </w:trPr>
        <w:tc>
          <w:tcPr>
            <w:tcW w:w="1340" w:type="dxa"/>
            <w:shd w:val="clear" w:color="auto" w:fill="auto"/>
            <w:tcMar>
              <w:left w:w="108" w:type="dxa"/>
            </w:tcMar>
          </w:tcPr>
          <w:p w:rsidR="00C5192B" w:rsidRPr="00224D98" w:rsidRDefault="00C5192B" w:rsidP="00B3016F">
            <w:pPr>
              <w:pStyle w:val="Default"/>
              <w:rPr>
                <w:b/>
                <w:bCs/>
                <w:sz w:val="22"/>
                <w:szCs w:val="22"/>
              </w:rPr>
            </w:pPr>
            <w:r w:rsidRPr="00224D98">
              <w:rPr>
                <w:b/>
                <w:bCs/>
                <w:sz w:val="22"/>
                <w:szCs w:val="22"/>
              </w:rPr>
              <w:t>Lecture</w:t>
            </w:r>
          </w:p>
        </w:tc>
        <w:tc>
          <w:tcPr>
            <w:tcW w:w="1340" w:type="dxa"/>
            <w:shd w:val="clear" w:color="auto" w:fill="auto"/>
            <w:tcMar>
              <w:left w:w="108" w:type="dxa"/>
            </w:tcMar>
          </w:tcPr>
          <w:p w:rsidR="00C5192B" w:rsidRPr="00224D98" w:rsidRDefault="00C5192B" w:rsidP="00B3016F">
            <w:pPr>
              <w:pStyle w:val="Default"/>
              <w:rPr>
                <w:b/>
                <w:bCs/>
                <w:sz w:val="22"/>
                <w:szCs w:val="22"/>
              </w:rPr>
            </w:pPr>
            <w:r w:rsidRPr="00224D98">
              <w:rPr>
                <w:b/>
                <w:bCs/>
                <w:sz w:val="22"/>
                <w:szCs w:val="22"/>
              </w:rPr>
              <w:t>Tutorial</w:t>
            </w:r>
          </w:p>
        </w:tc>
        <w:tc>
          <w:tcPr>
            <w:tcW w:w="1339" w:type="dxa"/>
            <w:shd w:val="clear" w:color="auto" w:fill="auto"/>
            <w:tcMar>
              <w:left w:w="108" w:type="dxa"/>
            </w:tcMar>
          </w:tcPr>
          <w:p w:rsidR="00C5192B" w:rsidRPr="00224D98" w:rsidRDefault="00C5192B" w:rsidP="00B3016F">
            <w:pPr>
              <w:pStyle w:val="Default"/>
              <w:rPr>
                <w:b/>
                <w:bCs/>
                <w:sz w:val="22"/>
                <w:szCs w:val="22"/>
              </w:rPr>
            </w:pPr>
            <w:r w:rsidRPr="00224D98">
              <w:rPr>
                <w:b/>
                <w:bCs/>
                <w:sz w:val="22"/>
                <w:szCs w:val="22"/>
              </w:rPr>
              <w:t>Practical</w:t>
            </w:r>
          </w:p>
        </w:tc>
        <w:tc>
          <w:tcPr>
            <w:tcW w:w="1489" w:type="dxa"/>
            <w:shd w:val="clear" w:color="auto" w:fill="auto"/>
            <w:tcMar>
              <w:left w:w="108" w:type="dxa"/>
            </w:tcMar>
          </w:tcPr>
          <w:p w:rsidR="00C5192B" w:rsidRPr="00224D98" w:rsidRDefault="0061200A" w:rsidP="0061200A">
            <w:pPr>
              <w:pStyle w:val="Default"/>
              <w:jc w:val="center"/>
              <w:rPr>
                <w:b/>
                <w:bCs/>
                <w:sz w:val="22"/>
                <w:szCs w:val="22"/>
              </w:rPr>
            </w:pPr>
            <w:r w:rsidRPr="00224D98">
              <w:rPr>
                <w:b/>
                <w:bCs/>
                <w:sz w:val="22"/>
                <w:szCs w:val="22"/>
              </w:rPr>
              <w:t>Theory</w:t>
            </w:r>
          </w:p>
        </w:tc>
        <w:tc>
          <w:tcPr>
            <w:tcW w:w="1440" w:type="dxa"/>
            <w:shd w:val="clear" w:color="auto" w:fill="auto"/>
            <w:tcMar>
              <w:left w:w="108" w:type="dxa"/>
            </w:tcMar>
          </w:tcPr>
          <w:p w:rsidR="00C5192B" w:rsidRPr="00224D98" w:rsidRDefault="0061200A" w:rsidP="0061200A">
            <w:pPr>
              <w:pStyle w:val="Default"/>
              <w:jc w:val="center"/>
              <w:rPr>
                <w:b/>
                <w:bCs/>
                <w:sz w:val="22"/>
                <w:szCs w:val="22"/>
              </w:rPr>
            </w:pPr>
            <w:r w:rsidRPr="00224D98">
              <w:rPr>
                <w:b/>
                <w:bCs/>
                <w:sz w:val="22"/>
                <w:szCs w:val="22"/>
              </w:rPr>
              <w:t>Sessional</w:t>
            </w:r>
          </w:p>
        </w:tc>
        <w:tc>
          <w:tcPr>
            <w:tcW w:w="1260" w:type="dxa"/>
            <w:shd w:val="clear" w:color="auto" w:fill="auto"/>
            <w:tcMar>
              <w:left w:w="108" w:type="dxa"/>
            </w:tcMar>
          </w:tcPr>
          <w:p w:rsidR="00C5192B" w:rsidRPr="00224D98" w:rsidRDefault="00C5192B" w:rsidP="0061200A">
            <w:pPr>
              <w:pStyle w:val="Default"/>
              <w:jc w:val="center"/>
              <w:rPr>
                <w:b/>
                <w:bCs/>
                <w:sz w:val="22"/>
                <w:szCs w:val="22"/>
              </w:rPr>
            </w:pPr>
            <w:r w:rsidRPr="00224D98">
              <w:rPr>
                <w:b/>
                <w:bCs/>
                <w:sz w:val="22"/>
                <w:szCs w:val="22"/>
              </w:rPr>
              <w:t>Total</w:t>
            </w:r>
          </w:p>
        </w:tc>
        <w:tc>
          <w:tcPr>
            <w:tcW w:w="1800" w:type="dxa"/>
            <w:shd w:val="clear" w:color="auto" w:fill="auto"/>
            <w:tcMar>
              <w:left w:w="108" w:type="dxa"/>
            </w:tcMar>
          </w:tcPr>
          <w:p w:rsidR="00C5192B" w:rsidRPr="00224D98" w:rsidRDefault="00C5192B" w:rsidP="0061200A">
            <w:pPr>
              <w:pStyle w:val="Default"/>
              <w:jc w:val="center"/>
              <w:rPr>
                <w:b/>
                <w:bCs/>
                <w:sz w:val="22"/>
                <w:szCs w:val="22"/>
              </w:rPr>
            </w:pPr>
            <w:r w:rsidRPr="00224D98">
              <w:rPr>
                <w:b/>
                <w:bCs/>
                <w:sz w:val="22"/>
                <w:szCs w:val="22"/>
              </w:rPr>
              <w:t>Time</w:t>
            </w:r>
          </w:p>
        </w:tc>
      </w:tr>
      <w:tr w:rsidR="00C5192B" w:rsidRPr="00224D98" w:rsidTr="0061200A">
        <w:trPr>
          <w:trHeight w:val="360"/>
        </w:trPr>
        <w:tc>
          <w:tcPr>
            <w:tcW w:w="1340" w:type="dxa"/>
            <w:shd w:val="clear" w:color="auto" w:fill="auto"/>
            <w:tcMar>
              <w:left w:w="108" w:type="dxa"/>
            </w:tcMar>
          </w:tcPr>
          <w:p w:rsidR="00C5192B" w:rsidRPr="00224D98" w:rsidRDefault="00C5192B" w:rsidP="00B3016F">
            <w:pPr>
              <w:pStyle w:val="Default"/>
              <w:jc w:val="center"/>
              <w:rPr>
                <w:b/>
                <w:sz w:val="22"/>
                <w:szCs w:val="22"/>
              </w:rPr>
            </w:pPr>
            <w:r w:rsidRPr="00224D98">
              <w:rPr>
                <w:b/>
                <w:bCs/>
                <w:sz w:val="22"/>
                <w:szCs w:val="22"/>
              </w:rPr>
              <w:t>3</w:t>
            </w:r>
          </w:p>
        </w:tc>
        <w:tc>
          <w:tcPr>
            <w:tcW w:w="1340" w:type="dxa"/>
            <w:shd w:val="clear" w:color="auto" w:fill="auto"/>
            <w:tcMar>
              <w:left w:w="108" w:type="dxa"/>
            </w:tcMar>
          </w:tcPr>
          <w:p w:rsidR="00C5192B" w:rsidRPr="00224D98" w:rsidRDefault="00C5192B" w:rsidP="00B3016F">
            <w:pPr>
              <w:pStyle w:val="Default"/>
              <w:jc w:val="center"/>
              <w:rPr>
                <w:b/>
                <w:sz w:val="22"/>
                <w:szCs w:val="22"/>
              </w:rPr>
            </w:pPr>
            <w:r w:rsidRPr="00224D98">
              <w:rPr>
                <w:b/>
                <w:bCs/>
                <w:sz w:val="22"/>
                <w:szCs w:val="22"/>
              </w:rPr>
              <w:t>-</w:t>
            </w:r>
          </w:p>
        </w:tc>
        <w:tc>
          <w:tcPr>
            <w:tcW w:w="1339" w:type="dxa"/>
            <w:shd w:val="clear" w:color="auto" w:fill="auto"/>
            <w:tcMar>
              <w:left w:w="108" w:type="dxa"/>
            </w:tcMar>
          </w:tcPr>
          <w:p w:rsidR="00C5192B" w:rsidRPr="00224D98" w:rsidRDefault="00C5192B" w:rsidP="00B3016F">
            <w:pPr>
              <w:pStyle w:val="Default"/>
              <w:jc w:val="center"/>
              <w:rPr>
                <w:b/>
                <w:bCs/>
                <w:sz w:val="22"/>
                <w:szCs w:val="22"/>
              </w:rPr>
            </w:pPr>
            <w:r w:rsidRPr="00224D98">
              <w:rPr>
                <w:b/>
                <w:bCs/>
                <w:sz w:val="22"/>
                <w:szCs w:val="22"/>
              </w:rPr>
              <w:t>-</w:t>
            </w:r>
          </w:p>
        </w:tc>
        <w:tc>
          <w:tcPr>
            <w:tcW w:w="1489" w:type="dxa"/>
            <w:shd w:val="clear" w:color="auto" w:fill="auto"/>
            <w:tcMar>
              <w:left w:w="108" w:type="dxa"/>
            </w:tcMar>
          </w:tcPr>
          <w:p w:rsidR="00C5192B" w:rsidRPr="00224D98" w:rsidRDefault="00C5192B" w:rsidP="00B3016F">
            <w:pPr>
              <w:pStyle w:val="Default"/>
              <w:jc w:val="center"/>
              <w:rPr>
                <w:b/>
                <w:sz w:val="22"/>
                <w:szCs w:val="22"/>
              </w:rPr>
            </w:pPr>
            <w:r w:rsidRPr="00224D98">
              <w:rPr>
                <w:b/>
                <w:bCs/>
                <w:sz w:val="22"/>
                <w:szCs w:val="22"/>
              </w:rPr>
              <w:t>75</w:t>
            </w:r>
          </w:p>
        </w:tc>
        <w:tc>
          <w:tcPr>
            <w:tcW w:w="1440" w:type="dxa"/>
            <w:shd w:val="clear" w:color="auto" w:fill="auto"/>
            <w:tcMar>
              <w:left w:w="108" w:type="dxa"/>
            </w:tcMar>
          </w:tcPr>
          <w:p w:rsidR="00C5192B" w:rsidRPr="00224D98" w:rsidRDefault="00C5192B" w:rsidP="00B3016F">
            <w:pPr>
              <w:pStyle w:val="Default"/>
              <w:jc w:val="center"/>
              <w:rPr>
                <w:b/>
                <w:sz w:val="22"/>
                <w:szCs w:val="22"/>
              </w:rPr>
            </w:pPr>
            <w:r w:rsidRPr="00224D98">
              <w:rPr>
                <w:b/>
                <w:bCs/>
                <w:sz w:val="22"/>
                <w:szCs w:val="22"/>
              </w:rPr>
              <w:t>25</w:t>
            </w:r>
          </w:p>
        </w:tc>
        <w:tc>
          <w:tcPr>
            <w:tcW w:w="1260" w:type="dxa"/>
            <w:shd w:val="clear" w:color="auto" w:fill="auto"/>
            <w:tcMar>
              <w:left w:w="108" w:type="dxa"/>
            </w:tcMar>
          </w:tcPr>
          <w:p w:rsidR="00C5192B" w:rsidRPr="00224D98" w:rsidRDefault="00C5192B" w:rsidP="00B3016F">
            <w:pPr>
              <w:pStyle w:val="Default"/>
              <w:jc w:val="center"/>
              <w:rPr>
                <w:b/>
                <w:bCs/>
                <w:sz w:val="22"/>
                <w:szCs w:val="22"/>
              </w:rPr>
            </w:pPr>
            <w:r w:rsidRPr="00224D98">
              <w:rPr>
                <w:b/>
                <w:bCs/>
                <w:sz w:val="22"/>
                <w:szCs w:val="22"/>
              </w:rPr>
              <w:t>100</w:t>
            </w:r>
          </w:p>
        </w:tc>
        <w:tc>
          <w:tcPr>
            <w:tcW w:w="1800" w:type="dxa"/>
            <w:shd w:val="clear" w:color="auto" w:fill="auto"/>
            <w:tcMar>
              <w:left w:w="108" w:type="dxa"/>
            </w:tcMar>
          </w:tcPr>
          <w:p w:rsidR="00C5192B" w:rsidRPr="00224D98" w:rsidRDefault="00C5192B" w:rsidP="00F63788">
            <w:pPr>
              <w:pStyle w:val="Default"/>
              <w:jc w:val="center"/>
              <w:rPr>
                <w:b/>
                <w:bCs/>
                <w:sz w:val="22"/>
                <w:szCs w:val="22"/>
              </w:rPr>
            </w:pPr>
            <w:r w:rsidRPr="00224D98">
              <w:rPr>
                <w:b/>
                <w:bCs/>
                <w:sz w:val="22"/>
                <w:szCs w:val="22"/>
              </w:rPr>
              <w:t>3 Hrs.</w:t>
            </w:r>
          </w:p>
        </w:tc>
      </w:tr>
      <w:tr w:rsidR="00C5192B" w:rsidRPr="00224D98" w:rsidTr="00B3016F">
        <w:trPr>
          <w:trHeight w:val="360"/>
        </w:trPr>
        <w:tc>
          <w:tcPr>
            <w:tcW w:w="1340" w:type="dxa"/>
            <w:shd w:val="clear" w:color="auto" w:fill="auto"/>
            <w:tcMar>
              <w:left w:w="108" w:type="dxa"/>
            </w:tcMar>
          </w:tcPr>
          <w:p w:rsidR="00C5192B" w:rsidRPr="00224D98" w:rsidRDefault="00C5192B" w:rsidP="00B3016F">
            <w:pPr>
              <w:jc w:val="both"/>
              <w:rPr>
                <w:rFonts w:ascii="Times New Roman" w:hAnsi="Times New Roman" w:cs="Times New Roman"/>
                <w:b/>
                <w:bCs/>
              </w:rPr>
            </w:pPr>
            <w:r w:rsidRPr="00224D98">
              <w:rPr>
                <w:rFonts w:ascii="Times New Roman" w:hAnsi="Times New Roman" w:cs="Times New Roman"/>
                <w:b/>
                <w:bCs/>
              </w:rPr>
              <w:t>Purpose</w:t>
            </w:r>
          </w:p>
        </w:tc>
        <w:tc>
          <w:tcPr>
            <w:tcW w:w="8668" w:type="dxa"/>
            <w:gridSpan w:val="6"/>
            <w:shd w:val="clear" w:color="auto" w:fill="auto"/>
            <w:tcMar>
              <w:left w:w="108" w:type="dxa"/>
            </w:tcMar>
          </w:tcPr>
          <w:p w:rsidR="00C5192B" w:rsidRPr="00224D98" w:rsidRDefault="00C5192B" w:rsidP="00B3016F">
            <w:pPr>
              <w:jc w:val="both"/>
              <w:rPr>
                <w:rFonts w:ascii="Times New Roman" w:hAnsi="Times New Roman" w:cs="Times New Roman"/>
                <w:b/>
                <w:bCs/>
              </w:rPr>
            </w:pPr>
            <w:r w:rsidRPr="00224D98">
              <w:rPr>
                <w:rFonts w:ascii="Times New Roman" w:hAnsi="Times New Roman" w:cs="Times New Roman"/>
                <w:b/>
                <w:bCs/>
              </w:rPr>
              <w:t>To make the students conversant with the basics concepts in management  thereby leading to nurturing their managerial skills</w:t>
            </w:r>
          </w:p>
        </w:tc>
      </w:tr>
      <w:tr w:rsidR="00C5192B" w:rsidRPr="00224D98" w:rsidTr="00B3016F">
        <w:trPr>
          <w:trHeight w:val="360"/>
        </w:trPr>
        <w:tc>
          <w:tcPr>
            <w:tcW w:w="10008" w:type="dxa"/>
            <w:gridSpan w:val="7"/>
            <w:shd w:val="clear" w:color="auto" w:fill="auto"/>
            <w:tcMar>
              <w:left w:w="108" w:type="dxa"/>
            </w:tcMar>
          </w:tcPr>
          <w:p w:rsidR="00C5192B" w:rsidRPr="00224D98" w:rsidRDefault="00C5192B" w:rsidP="00B3016F">
            <w:pPr>
              <w:jc w:val="both"/>
              <w:rPr>
                <w:rFonts w:ascii="Times New Roman" w:hAnsi="Times New Roman" w:cs="Times New Roman"/>
                <w:b/>
                <w:bCs/>
              </w:rPr>
            </w:pPr>
            <w:r w:rsidRPr="00224D98">
              <w:rPr>
                <w:rFonts w:ascii="Times New Roman" w:hAnsi="Times New Roman" w:cs="Times New Roman"/>
                <w:b/>
                <w:bCs/>
              </w:rPr>
              <w:t>Course Outcomes</w:t>
            </w:r>
          </w:p>
        </w:tc>
      </w:tr>
      <w:tr w:rsidR="00C5192B" w:rsidRPr="00224D98" w:rsidTr="00B3016F">
        <w:trPr>
          <w:trHeight w:val="360"/>
        </w:trPr>
        <w:tc>
          <w:tcPr>
            <w:tcW w:w="1340" w:type="dxa"/>
            <w:shd w:val="clear" w:color="auto" w:fill="auto"/>
            <w:tcMar>
              <w:left w:w="108" w:type="dxa"/>
            </w:tcMar>
          </w:tcPr>
          <w:p w:rsidR="00C5192B" w:rsidRPr="00224D98" w:rsidRDefault="00C5192B" w:rsidP="00B3016F">
            <w:pPr>
              <w:rPr>
                <w:rFonts w:ascii="Times New Roman" w:hAnsi="Times New Roman" w:cs="Times New Roman"/>
                <w:b/>
                <w:bCs/>
              </w:rPr>
            </w:pPr>
            <w:r w:rsidRPr="00224D98">
              <w:rPr>
                <w:rFonts w:ascii="Times New Roman" w:hAnsi="Times New Roman" w:cs="Times New Roman"/>
                <w:b/>
                <w:bCs/>
              </w:rPr>
              <w:t>CO1</w:t>
            </w:r>
          </w:p>
        </w:tc>
        <w:tc>
          <w:tcPr>
            <w:tcW w:w="8668" w:type="dxa"/>
            <w:gridSpan w:val="6"/>
            <w:shd w:val="clear" w:color="auto" w:fill="auto"/>
            <w:tcMar>
              <w:left w:w="108" w:type="dxa"/>
            </w:tcMar>
          </w:tcPr>
          <w:p w:rsidR="00C5192B" w:rsidRPr="00224D98" w:rsidRDefault="00C5192B" w:rsidP="00B3016F">
            <w:pPr>
              <w:jc w:val="both"/>
              <w:rPr>
                <w:rFonts w:ascii="Times New Roman" w:hAnsi="Times New Roman" w:cs="Times New Roman"/>
                <w:b/>
              </w:rPr>
            </w:pPr>
            <w:r w:rsidRPr="00224D98">
              <w:rPr>
                <w:rFonts w:ascii="Times New Roman" w:hAnsi="Times New Roman" w:cs="Times New Roman"/>
                <w:b/>
              </w:rPr>
              <w:t>An overview about management as a discipline and its evolution</w:t>
            </w:r>
          </w:p>
        </w:tc>
      </w:tr>
      <w:tr w:rsidR="00C5192B" w:rsidRPr="00224D98" w:rsidTr="00B3016F">
        <w:trPr>
          <w:trHeight w:val="360"/>
        </w:trPr>
        <w:tc>
          <w:tcPr>
            <w:tcW w:w="1340" w:type="dxa"/>
            <w:shd w:val="clear" w:color="auto" w:fill="auto"/>
            <w:tcMar>
              <w:left w:w="108" w:type="dxa"/>
            </w:tcMar>
          </w:tcPr>
          <w:p w:rsidR="00C5192B" w:rsidRPr="00224D98" w:rsidRDefault="00C5192B" w:rsidP="00B3016F">
            <w:pPr>
              <w:rPr>
                <w:rFonts w:ascii="Times New Roman" w:hAnsi="Times New Roman" w:cs="Times New Roman"/>
                <w:b/>
                <w:bCs/>
              </w:rPr>
            </w:pPr>
            <w:r w:rsidRPr="00224D98">
              <w:rPr>
                <w:rFonts w:ascii="Times New Roman" w:hAnsi="Times New Roman" w:cs="Times New Roman"/>
                <w:b/>
                <w:bCs/>
              </w:rPr>
              <w:t>CO2</w:t>
            </w:r>
          </w:p>
        </w:tc>
        <w:tc>
          <w:tcPr>
            <w:tcW w:w="8668" w:type="dxa"/>
            <w:gridSpan w:val="6"/>
            <w:shd w:val="clear" w:color="auto" w:fill="auto"/>
            <w:tcMar>
              <w:left w:w="108" w:type="dxa"/>
            </w:tcMar>
          </w:tcPr>
          <w:p w:rsidR="00C5192B" w:rsidRPr="00224D98" w:rsidRDefault="00C5192B" w:rsidP="00B3016F">
            <w:pPr>
              <w:jc w:val="both"/>
              <w:rPr>
                <w:rFonts w:ascii="Times New Roman" w:hAnsi="Times New Roman" w:cs="Times New Roman"/>
                <w:b/>
              </w:rPr>
            </w:pPr>
            <w:r w:rsidRPr="00224D98">
              <w:rPr>
                <w:rFonts w:ascii="Times New Roman" w:hAnsi="Times New Roman" w:cs="Times New Roman"/>
                <w:b/>
              </w:rPr>
              <w:t>Understand the concept and importance of planning and organizing in an organization</w:t>
            </w:r>
          </w:p>
        </w:tc>
      </w:tr>
      <w:tr w:rsidR="00C5192B" w:rsidRPr="00224D98" w:rsidTr="00B3016F">
        <w:trPr>
          <w:trHeight w:val="360"/>
        </w:trPr>
        <w:tc>
          <w:tcPr>
            <w:tcW w:w="1340" w:type="dxa"/>
            <w:shd w:val="clear" w:color="auto" w:fill="auto"/>
            <w:tcMar>
              <w:left w:w="108" w:type="dxa"/>
            </w:tcMar>
          </w:tcPr>
          <w:p w:rsidR="00C5192B" w:rsidRPr="00224D98" w:rsidRDefault="00C5192B" w:rsidP="00B3016F">
            <w:pPr>
              <w:rPr>
                <w:rFonts w:ascii="Times New Roman" w:hAnsi="Times New Roman" w:cs="Times New Roman"/>
                <w:b/>
                <w:bCs/>
              </w:rPr>
            </w:pPr>
            <w:r w:rsidRPr="00224D98">
              <w:rPr>
                <w:rFonts w:ascii="Times New Roman" w:hAnsi="Times New Roman" w:cs="Times New Roman"/>
                <w:b/>
                <w:bCs/>
              </w:rPr>
              <w:t>CO3</w:t>
            </w:r>
          </w:p>
        </w:tc>
        <w:tc>
          <w:tcPr>
            <w:tcW w:w="8668" w:type="dxa"/>
            <w:gridSpan w:val="6"/>
            <w:shd w:val="clear" w:color="auto" w:fill="auto"/>
            <w:tcMar>
              <w:left w:w="108" w:type="dxa"/>
            </w:tcMar>
          </w:tcPr>
          <w:p w:rsidR="00C5192B" w:rsidRPr="00224D98" w:rsidRDefault="00C5192B" w:rsidP="00B3016F">
            <w:pPr>
              <w:jc w:val="both"/>
              <w:rPr>
                <w:rFonts w:ascii="Times New Roman" w:hAnsi="Times New Roman" w:cs="Times New Roman"/>
                <w:b/>
              </w:rPr>
            </w:pPr>
            <w:r w:rsidRPr="00224D98">
              <w:rPr>
                <w:rFonts w:ascii="Times New Roman" w:hAnsi="Times New Roman" w:cs="Times New Roman"/>
                <w:b/>
              </w:rPr>
              <w:t>Enabling the students to know about the importance of hiring and guiding the workforce by understanding the concept of leadership and communication in detail</w:t>
            </w:r>
          </w:p>
        </w:tc>
      </w:tr>
      <w:tr w:rsidR="00C5192B" w:rsidRPr="00224D98" w:rsidTr="00B3016F">
        <w:trPr>
          <w:trHeight w:val="360"/>
        </w:trPr>
        <w:tc>
          <w:tcPr>
            <w:tcW w:w="1340" w:type="dxa"/>
            <w:shd w:val="clear" w:color="auto" w:fill="auto"/>
            <w:tcMar>
              <w:left w:w="108" w:type="dxa"/>
            </w:tcMar>
          </w:tcPr>
          <w:p w:rsidR="00C5192B" w:rsidRPr="00224D98" w:rsidRDefault="00C5192B" w:rsidP="00B3016F">
            <w:pPr>
              <w:rPr>
                <w:rFonts w:ascii="Times New Roman" w:hAnsi="Times New Roman" w:cs="Times New Roman"/>
                <w:b/>
                <w:bCs/>
              </w:rPr>
            </w:pPr>
            <w:r w:rsidRPr="00224D98">
              <w:rPr>
                <w:rFonts w:ascii="Times New Roman" w:hAnsi="Times New Roman" w:cs="Times New Roman"/>
                <w:b/>
                <w:bCs/>
              </w:rPr>
              <w:t>CO4</w:t>
            </w:r>
          </w:p>
        </w:tc>
        <w:tc>
          <w:tcPr>
            <w:tcW w:w="8668" w:type="dxa"/>
            <w:gridSpan w:val="6"/>
            <w:shd w:val="clear" w:color="auto" w:fill="auto"/>
            <w:tcMar>
              <w:left w:w="108" w:type="dxa"/>
            </w:tcMar>
          </w:tcPr>
          <w:p w:rsidR="00C5192B" w:rsidRPr="00224D98" w:rsidRDefault="00C5192B" w:rsidP="00B3016F">
            <w:pPr>
              <w:jc w:val="both"/>
              <w:rPr>
                <w:rFonts w:ascii="Times New Roman" w:hAnsi="Times New Roman" w:cs="Times New Roman"/>
                <w:b/>
              </w:rPr>
            </w:pPr>
            <w:r w:rsidRPr="00224D98">
              <w:rPr>
                <w:rFonts w:ascii="Times New Roman" w:hAnsi="Times New Roman" w:cs="Times New Roman"/>
                <w:b/>
              </w:rPr>
              <w:t>To understand the concept and techniques of controlling and new trends in management</w:t>
            </w:r>
          </w:p>
        </w:tc>
      </w:tr>
    </w:tbl>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autoSpaceDE w:val="0"/>
        <w:autoSpaceDN w:val="0"/>
        <w:adjustRightInd w:val="0"/>
        <w:spacing w:after="0" w:line="240" w:lineRule="auto"/>
        <w:jc w:val="center"/>
        <w:rPr>
          <w:rFonts w:ascii="Times New Roman" w:eastAsia="Times New Roman" w:hAnsi="Times New Roman" w:cs="Times New Roman"/>
          <w:b/>
        </w:rPr>
      </w:pPr>
      <w:r w:rsidRPr="00224D98">
        <w:rPr>
          <w:rFonts w:ascii="Times New Roman" w:eastAsia="Times New Roman" w:hAnsi="Times New Roman" w:cs="Times New Roman"/>
          <w:b/>
        </w:rPr>
        <w:t>UNIT-1</w:t>
      </w:r>
    </w:p>
    <w:p w:rsidR="00692BBE" w:rsidRPr="00224D98" w:rsidRDefault="00692BBE" w:rsidP="00692BBE">
      <w:pPr>
        <w:autoSpaceDE w:val="0"/>
        <w:autoSpaceDN w:val="0"/>
        <w:adjustRightInd w:val="0"/>
        <w:spacing w:after="0" w:line="240" w:lineRule="auto"/>
        <w:jc w:val="both"/>
        <w:rPr>
          <w:rFonts w:ascii="Times New Roman" w:eastAsia="Times New Roman" w:hAnsi="Times New Roman" w:cs="Times New Roman"/>
          <w:b/>
        </w:rPr>
      </w:pPr>
    </w:p>
    <w:p w:rsidR="00692BBE" w:rsidRPr="00224D98" w:rsidRDefault="00692BBE" w:rsidP="00692BBE">
      <w:pPr>
        <w:autoSpaceDE w:val="0"/>
        <w:autoSpaceDN w:val="0"/>
        <w:adjustRightInd w:val="0"/>
        <w:spacing w:after="0"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 xml:space="preserve">1. Introduction to Management: </w:t>
      </w:r>
      <w:r w:rsidRPr="00224D98">
        <w:rPr>
          <w:rFonts w:ascii="Times New Roman" w:eastAsia="Times New Roman" w:hAnsi="Times New Roman" w:cs="Times New Roman"/>
        </w:rPr>
        <w:t>Meaning, Definition, nature, importance &amp; Functions, Management as Art, Science &amp; Profession- Management as social System, Concepts of management-Administration</w:t>
      </w:r>
    </w:p>
    <w:p w:rsidR="00692BBE" w:rsidRPr="00224D98" w:rsidRDefault="00692BBE" w:rsidP="00692BBE">
      <w:pPr>
        <w:autoSpaceDE w:val="0"/>
        <w:autoSpaceDN w:val="0"/>
        <w:adjustRightInd w:val="0"/>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b/>
        </w:rPr>
        <w:t>2. Evolution of Management Thought</w:t>
      </w:r>
      <w:r w:rsidRPr="00224D98">
        <w:rPr>
          <w:rFonts w:ascii="Times New Roman" w:eastAsia="Times New Roman" w:hAnsi="Times New Roman" w:cs="Times New Roman"/>
        </w:rPr>
        <w:t>: Development of Management Thought- Scientific management, Administrative Theory of Management, Bureaucratic Organization, Behavioral approach (Neo Classical Theory): Human Relations Movement; Behavioral Science approach; Modern approach to management – Systems approach and contingency approach.</w:t>
      </w:r>
    </w:p>
    <w:p w:rsidR="00692BBE" w:rsidRPr="00224D98" w:rsidRDefault="00692BBE" w:rsidP="00692BBE">
      <w:pPr>
        <w:autoSpaceDE w:val="0"/>
        <w:autoSpaceDN w:val="0"/>
        <w:adjustRightInd w:val="0"/>
        <w:spacing w:after="0" w:line="240" w:lineRule="auto"/>
        <w:jc w:val="both"/>
        <w:rPr>
          <w:rFonts w:ascii="Times New Roman" w:eastAsia="Times New Roman" w:hAnsi="Times New Roman" w:cs="Times New Roman"/>
        </w:rPr>
      </w:pPr>
    </w:p>
    <w:p w:rsidR="00692BBE" w:rsidRPr="00224D98" w:rsidRDefault="00692BBE" w:rsidP="00692BBE">
      <w:pPr>
        <w:autoSpaceDE w:val="0"/>
        <w:autoSpaceDN w:val="0"/>
        <w:adjustRightInd w:val="0"/>
        <w:spacing w:after="0" w:line="240" w:lineRule="auto"/>
        <w:jc w:val="center"/>
        <w:rPr>
          <w:rFonts w:ascii="Times New Roman" w:eastAsia="Times New Roman" w:hAnsi="Times New Roman" w:cs="Times New Roman"/>
          <w:b/>
        </w:rPr>
      </w:pPr>
      <w:r w:rsidRPr="00224D98">
        <w:rPr>
          <w:rFonts w:ascii="Times New Roman" w:eastAsia="Times New Roman" w:hAnsi="Times New Roman" w:cs="Times New Roman"/>
          <w:b/>
        </w:rPr>
        <w:t>UNIT-II</w:t>
      </w: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b/>
        </w:rPr>
        <w:t>3. Planning</w:t>
      </w:r>
      <w:r w:rsidRPr="00224D98">
        <w:rPr>
          <w:rFonts w:ascii="Times New Roman" w:eastAsia="Times New Roman" w:hAnsi="Times New Roman" w:cs="Times New Roman"/>
        </w:rPr>
        <w:t>: nature, purpose and functions, types of plans, planning process, Strategies and Policies: Concept of Corporate Strategy, formulation of strategy, Types of strategies, Management by objectives (MBO), SWOT analysis, Types of policies, principles of formulation of policies</w:t>
      </w: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b/>
        </w:rPr>
        <w:t>4. Organizing</w:t>
      </w:r>
      <w:r w:rsidRPr="00224D98">
        <w:rPr>
          <w:rFonts w:ascii="Times New Roman" w:eastAsia="Times New Roman" w:hAnsi="Times New Roman" w:cs="Times New Roman"/>
        </w:rPr>
        <w:t>: nature, importance, process, organization structure: Line and Staff organization, Delegation of Authority and responsibility, Centralization and Decentralization, Decision Making Process , Decision Making Models,  Departmentalization: Concept and Types (Project and Matrix), formal &amp; informal organizations</w:t>
      </w:r>
    </w:p>
    <w:p w:rsidR="00692BBE" w:rsidRPr="00224D98" w:rsidRDefault="00692BBE" w:rsidP="00692BBE">
      <w:pPr>
        <w:autoSpaceDE w:val="0"/>
        <w:autoSpaceDN w:val="0"/>
        <w:adjustRightInd w:val="0"/>
        <w:spacing w:after="0" w:line="240" w:lineRule="auto"/>
        <w:jc w:val="both"/>
        <w:rPr>
          <w:rFonts w:ascii="Times New Roman" w:eastAsia="Times New Roman" w:hAnsi="Times New Roman" w:cs="Times New Roman"/>
          <w:color w:val="000000"/>
        </w:rPr>
      </w:pPr>
    </w:p>
    <w:p w:rsidR="00692BBE" w:rsidRPr="00224D98" w:rsidRDefault="00692BBE" w:rsidP="00692BBE">
      <w:pPr>
        <w:autoSpaceDE w:val="0"/>
        <w:autoSpaceDN w:val="0"/>
        <w:adjustRightInd w:val="0"/>
        <w:spacing w:after="0" w:line="240" w:lineRule="auto"/>
        <w:jc w:val="center"/>
        <w:rPr>
          <w:rFonts w:ascii="Times New Roman" w:eastAsia="Times New Roman" w:hAnsi="Times New Roman" w:cs="Times New Roman"/>
          <w:b/>
          <w:color w:val="000000"/>
        </w:rPr>
      </w:pPr>
      <w:r w:rsidRPr="00224D98">
        <w:rPr>
          <w:rFonts w:ascii="Times New Roman" w:eastAsia="Times New Roman" w:hAnsi="Times New Roman" w:cs="Times New Roman"/>
          <w:b/>
          <w:color w:val="000000"/>
        </w:rPr>
        <w:t>UNIT-III</w:t>
      </w: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b/>
        </w:rPr>
        <w:t>5. Staffing</w:t>
      </w:r>
      <w:r w:rsidRPr="00224D98">
        <w:rPr>
          <w:rFonts w:ascii="Times New Roman" w:eastAsia="Times New Roman" w:hAnsi="Times New Roman" w:cs="Times New Roman"/>
        </w:rPr>
        <w:t>: concept, process, features; manpower planning; Job Analysis: concept and process; Recruitment and selection: concept, process, sources of recruitment; performance appraisal, training and development</w:t>
      </w: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b/>
        </w:rPr>
        <w:t>6. Directing</w:t>
      </w:r>
      <w:r w:rsidRPr="00224D98">
        <w:rPr>
          <w:rFonts w:ascii="Times New Roman" w:eastAsia="Times New Roman" w:hAnsi="Times New Roman" w:cs="Times New Roman"/>
        </w:rPr>
        <w:t xml:space="preserve">: Communication- nature, process, formal and informal, barriers to Effective Communication, </w:t>
      </w:r>
      <w:r w:rsidRPr="00224D98">
        <w:rPr>
          <w:rFonts w:ascii="Times New Roman" w:eastAsia="Times New Roman" w:hAnsi="Times New Roman" w:cs="Times New Roman"/>
          <w:color w:val="000000"/>
        </w:rPr>
        <w:t>Theories of motivation-Maslow, Herzberg, McGregor ; Leadership –</w:t>
      </w:r>
      <w:r w:rsidRPr="00224D98">
        <w:rPr>
          <w:rFonts w:ascii="Times New Roman" w:eastAsia="Times New Roman" w:hAnsi="Times New Roman" w:cs="Times New Roman"/>
        </w:rPr>
        <w:t xml:space="preserve"> concept and theories, Managerial Grid, Situational Leadership. Transactional and Transformational Leadership.</w:t>
      </w:r>
    </w:p>
    <w:p w:rsidR="00692BBE" w:rsidRPr="00224D98" w:rsidRDefault="00692BBE" w:rsidP="00692BBE">
      <w:pPr>
        <w:autoSpaceDE w:val="0"/>
        <w:autoSpaceDN w:val="0"/>
        <w:adjustRightInd w:val="0"/>
        <w:spacing w:after="0" w:line="240" w:lineRule="auto"/>
        <w:jc w:val="center"/>
        <w:rPr>
          <w:rFonts w:ascii="Times New Roman" w:eastAsia="Times New Roman" w:hAnsi="Times New Roman" w:cs="Times New Roman"/>
          <w:b/>
          <w:color w:val="000000"/>
        </w:rPr>
      </w:pPr>
    </w:p>
    <w:p w:rsidR="00692BBE" w:rsidRPr="00224D98" w:rsidRDefault="00692BBE" w:rsidP="00692BBE">
      <w:pPr>
        <w:autoSpaceDE w:val="0"/>
        <w:autoSpaceDN w:val="0"/>
        <w:adjustRightInd w:val="0"/>
        <w:spacing w:after="0" w:line="240" w:lineRule="auto"/>
        <w:jc w:val="center"/>
        <w:rPr>
          <w:rFonts w:ascii="Times New Roman" w:eastAsia="Times New Roman" w:hAnsi="Times New Roman" w:cs="Times New Roman"/>
          <w:b/>
          <w:color w:val="000000"/>
        </w:rPr>
      </w:pPr>
    </w:p>
    <w:p w:rsidR="00692BBE" w:rsidRPr="00224D98" w:rsidRDefault="00692BBE" w:rsidP="00692BBE">
      <w:pPr>
        <w:autoSpaceDE w:val="0"/>
        <w:autoSpaceDN w:val="0"/>
        <w:adjustRightInd w:val="0"/>
        <w:spacing w:after="0" w:line="240" w:lineRule="auto"/>
        <w:jc w:val="center"/>
        <w:rPr>
          <w:rFonts w:ascii="Times New Roman" w:eastAsia="Times New Roman" w:hAnsi="Times New Roman" w:cs="Times New Roman"/>
          <w:b/>
          <w:color w:val="000000"/>
        </w:rPr>
      </w:pPr>
      <w:r w:rsidRPr="00224D98">
        <w:rPr>
          <w:rFonts w:ascii="Times New Roman" w:eastAsia="Times New Roman" w:hAnsi="Times New Roman" w:cs="Times New Roman"/>
          <w:b/>
          <w:color w:val="000000"/>
        </w:rPr>
        <w:t>UNIT-IV</w:t>
      </w:r>
    </w:p>
    <w:p w:rsidR="00692BBE" w:rsidRPr="00224D98" w:rsidRDefault="00692BBE" w:rsidP="00692BBE">
      <w:pPr>
        <w:autoSpaceDE w:val="0"/>
        <w:autoSpaceDN w:val="0"/>
        <w:adjustRightInd w:val="0"/>
        <w:spacing w:after="0" w:line="240" w:lineRule="auto"/>
        <w:jc w:val="both"/>
        <w:rPr>
          <w:rFonts w:ascii="Times New Roman" w:eastAsia="Times New Roman" w:hAnsi="Times New Roman" w:cs="Times New Roman"/>
          <w:b/>
          <w:color w:val="000000"/>
        </w:rPr>
      </w:pP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b/>
        </w:rPr>
        <w:t>7. Controlling</w:t>
      </w:r>
      <w:r w:rsidRPr="00224D98">
        <w:rPr>
          <w:rFonts w:ascii="Times New Roman" w:eastAsia="Times New Roman" w:hAnsi="Times New Roman" w:cs="Times New Roman"/>
        </w:rPr>
        <w:t>: concept, process, types, barriers to controlling, controlling Techniques: budgetary control, Return on investment, Management information system-MIS , TQM-Total Quality Management, Network Analysis- PERT and CPM.</w:t>
      </w: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b/>
        </w:rPr>
        <w:t>8. Recent Trends in Management</w:t>
      </w:r>
      <w:r w:rsidRPr="00224D98">
        <w:rPr>
          <w:rFonts w:ascii="Times New Roman" w:eastAsia="Times New Roman" w:hAnsi="Times New Roman" w:cs="Times New Roman"/>
        </w:rPr>
        <w:t>: -</w:t>
      </w:r>
    </w:p>
    <w:p w:rsidR="00692BBE" w:rsidRPr="00224D98" w:rsidRDefault="00692BBE" w:rsidP="00692BBE">
      <w:pPr>
        <w:autoSpaceDE w:val="0"/>
        <w:autoSpaceDN w:val="0"/>
        <w:adjustRightInd w:val="0"/>
        <w:spacing w:after="0" w:line="240" w:lineRule="auto"/>
        <w:rPr>
          <w:rFonts w:ascii="Times New Roman" w:eastAsia="Times New Roman" w:hAnsi="Times New Roman" w:cs="Times New Roman"/>
        </w:rPr>
      </w:pPr>
      <w:r w:rsidRPr="00224D98">
        <w:rPr>
          <w:rFonts w:ascii="Times New Roman" w:eastAsia="Times New Roman" w:hAnsi="Times New Roman" w:cs="Times New Roman"/>
        </w:rPr>
        <w:t>Social Responsibility of Management–Management of Crisis, Total Quality Management, Stress Management, ., Concept of Corporate Social Responsibility (CSR) and business ethics.</w:t>
      </w:r>
    </w:p>
    <w:p w:rsidR="00692BBE" w:rsidRPr="00224D98" w:rsidRDefault="00692BBE" w:rsidP="00692BBE">
      <w:pPr>
        <w:autoSpaceDE w:val="0"/>
        <w:autoSpaceDN w:val="0"/>
        <w:adjustRightInd w:val="0"/>
        <w:spacing w:after="0" w:line="240" w:lineRule="auto"/>
        <w:rPr>
          <w:rFonts w:ascii="Times New Roman" w:eastAsia="Times New Roman" w:hAnsi="Times New Roman" w:cs="Times New Roman"/>
        </w:rPr>
      </w:pPr>
      <w:r w:rsidRPr="00224D98">
        <w:rPr>
          <w:rFonts w:ascii="Times New Roman" w:eastAsia="Times New Roman" w:hAnsi="Times New Roman" w:cs="Times New Roman"/>
        </w:rPr>
        <w:t>Functional aspects of business: Conceptual framework of functional areas of management- Finance; Marketing and Human Resources</w:t>
      </w:r>
    </w:p>
    <w:p w:rsidR="00692BBE" w:rsidRPr="00224D98" w:rsidRDefault="00692BBE" w:rsidP="00692BBE">
      <w:pPr>
        <w:spacing w:after="0"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Text books</w:t>
      </w:r>
    </w:p>
    <w:p w:rsidR="00224D98" w:rsidRPr="00224D98" w:rsidRDefault="00692BBE" w:rsidP="00224D98">
      <w:pPr>
        <w:numPr>
          <w:ilvl w:val="0"/>
          <w:numId w:val="12"/>
        </w:num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Management Concepts - Robbins, S.P; Pearson Education India</w:t>
      </w:r>
    </w:p>
    <w:p w:rsidR="00692BBE" w:rsidRPr="00224D98" w:rsidRDefault="00692BBE" w:rsidP="00692BBE">
      <w:pPr>
        <w:numPr>
          <w:ilvl w:val="0"/>
          <w:numId w:val="12"/>
        </w:num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Principles of Management - Koontz &amp;O’Donnel; (McGraw Hill)</w:t>
      </w:r>
    </w:p>
    <w:p w:rsidR="00224D98" w:rsidRDefault="00224D98" w:rsidP="00692BBE">
      <w:pPr>
        <w:spacing w:after="0" w:line="240" w:lineRule="auto"/>
        <w:jc w:val="both"/>
        <w:rPr>
          <w:rFonts w:ascii="Times New Roman" w:eastAsia="Times New Roman" w:hAnsi="Times New Roman" w:cs="Times New Roman"/>
          <w:b/>
        </w:rPr>
      </w:pP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b/>
        </w:rPr>
        <w:lastRenderedPageBreak/>
        <w:t>Recommended books</w:t>
      </w:r>
    </w:p>
    <w:p w:rsidR="00692BBE" w:rsidRPr="00224D98" w:rsidRDefault="00692BBE" w:rsidP="00692BBE">
      <w:pPr>
        <w:numPr>
          <w:ilvl w:val="0"/>
          <w:numId w:val="11"/>
        </w:numPr>
        <w:autoSpaceDE w:val="0"/>
        <w:autoSpaceDN w:val="0"/>
        <w:adjustRightInd w:val="0"/>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i/>
          <w:iCs/>
        </w:rPr>
        <w:t>Business Organization and Management</w:t>
      </w:r>
      <w:r w:rsidRPr="00224D98">
        <w:rPr>
          <w:rFonts w:ascii="Times New Roman" w:eastAsia="Times New Roman" w:hAnsi="Times New Roman" w:cs="Times New Roman"/>
        </w:rPr>
        <w:t xml:space="preserve"> – Basu ; Tata McGraw Hill</w:t>
      </w:r>
    </w:p>
    <w:p w:rsidR="00692BBE" w:rsidRPr="00224D98" w:rsidRDefault="00692BBE" w:rsidP="00692BBE">
      <w:pPr>
        <w:numPr>
          <w:ilvl w:val="0"/>
          <w:numId w:val="11"/>
        </w:numPr>
        <w:autoSpaceDE w:val="0"/>
        <w:autoSpaceDN w:val="0"/>
        <w:adjustRightInd w:val="0"/>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Management and OB-- Mullins; Pearson Education</w:t>
      </w:r>
    </w:p>
    <w:p w:rsidR="00692BBE" w:rsidRPr="00224D98" w:rsidRDefault="00692BBE" w:rsidP="00692BBE">
      <w:pPr>
        <w:numPr>
          <w:ilvl w:val="0"/>
          <w:numId w:val="11"/>
        </w:numPr>
        <w:autoSpaceDE w:val="0"/>
        <w:autoSpaceDN w:val="0"/>
        <w:adjustRightInd w:val="0"/>
        <w:spacing w:after="0" w:line="240" w:lineRule="auto"/>
        <w:jc w:val="both"/>
        <w:rPr>
          <w:rFonts w:ascii="Times New Roman" w:eastAsia="Times New Roman" w:hAnsi="Times New Roman" w:cs="Times New Roman"/>
          <w:color w:val="000000"/>
        </w:rPr>
      </w:pPr>
      <w:r w:rsidRPr="00224D98">
        <w:rPr>
          <w:rFonts w:ascii="Times New Roman" w:eastAsia="Times New Roman" w:hAnsi="Times New Roman" w:cs="Times New Roman"/>
          <w:color w:val="000000"/>
        </w:rPr>
        <w:t>Essentials of Management – Koontz, Tata McGraw-Hill</w:t>
      </w:r>
    </w:p>
    <w:p w:rsidR="00692BBE" w:rsidRPr="00224D98" w:rsidRDefault="00692BBE" w:rsidP="00692BBE">
      <w:pPr>
        <w:numPr>
          <w:ilvl w:val="0"/>
          <w:numId w:val="11"/>
        </w:numPr>
        <w:autoSpaceDE w:val="0"/>
        <w:autoSpaceDN w:val="0"/>
        <w:adjustRightInd w:val="0"/>
        <w:spacing w:after="0" w:line="240" w:lineRule="auto"/>
        <w:jc w:val="both"/>
        <w:rPr>
          <w:rFonts w:ascii="Times New Roman" w:eastAsia="Times New Roman" w:hAnsi="Times New Roman" w:cs="Times New Roman"/>
          <w:color w:val="000000"/>
        </w:rPr>
      </w:pPr>
      <w:r w:rsidRPr="00224D98">
        <w:rPr>
          <w:rFonts w:ascii="Times New Roman" w:eastAsia="Times New Roman" w:hAnsi="Times New Roman" w:cs="Times New Roman"/>
          <w:color w:val="000000"/>
        </w:rPr>
        <w:t xml:space="preserve">Management Theory and Practice – Gupta, C.B; Sultan Chand and Sons, new Delhi </w:t>
      </w:r>
    </w:p>
    <w:p w:rsidR="00692BBE" w:rsidRPr="00224D98" w:rsidRDefault="00692BBE" w:rsidP="00692BBE">
      <w:pPr>
        <w:numPr>
          <w:ilvl w:val="0"/>
          <w:numId w:val="11"/>
        </w:numPr>
        <w:autoSpaceDE w:val="0"/>
        <w:autoSpaceDN w:val="0"/>
        <w:adjustRightInd w:val="0"/>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 xml:space="preserve">Prasad, Lallan and S.S. Gulshan. </w:t>
      </w:r>
      <w:r w:rsidRPr="00224D98">
        <w:rPr>
          <w:rFonts w:ascii="Times New Roman" w:eastAsia="Times New Roman" w:hAnsi="Times New Roman" w:cs="Times New Roman"/>
          <w:i/>
          <w:iCs/>
        </w:rPr>
        <w:t xml:space="preserve">Management Principles and Practices. </w:t>
      </w:r>
      <w:r w:rsidRPr="00224D98">
        <w:rPr>
          <w:rFonts w:ascii="Times New Roman" w:eastAsia="Times New Roman" w:hAnsi="Times New Roman" w:cs="Times New Roman"/>
        </w:rPr>
        <w:t>S. Chand</w:t>
      </w:r>
    </w:p>
    <w:p w:rsidR="00692BBE" w:rsidRPr="00224D98" w:rsidRDefault="00692BBE" w:rsidP="00692BBE">
      <w:pPr>
        <w:autoSpaceDE w:val="0"/>
        <w:autoSpaceDN w:val="0"/>
        <w:adjustRightInd w:val="0"/>
        <w:spacing w:after="0" w:line="240" w:lineRule="auto"/>
        <w:ind w:left="360"/>
        <w:jc w:val="both"/>
        <w:rPr>
          <w:rFonts w:ascii="Times New Roman" w:eastAsia="Times New Roman" w:hAnsi="Times New Roman" w:cs="Times New Roman"/>
        </w:rPr>
      </w:pPr>
      <w:r w:rsidRPr="00224D98">
        <w:rPr>
          <w:rFonts w:ascii="Times New Roman" w:eastAsia="Times New Roman" w:hAnsi="Times New Roman" w:cs="Times New Roman"/>
        </w:rPr>
        <w:t>&amp; Co. Ltd., New Delhi.</w:t>
      </w:r>
    </w:p>
    <w:p w:rsidR="00692BBE" w:rsidRPr="00224D98" w:rsidRDefault="00692BBE" w:rsidP="00692BBE">
      <w:pPr>
        <w:numPr>
          <w:ilvl w:val="0"/>
          <w:numId w:val="11"/>
        </w:numPr>
        <w:autoSpaceDE w:val="0"/>
        <w:autoSpaceDN w:val="0"/>
        <w:adjustRightInd w:val="0"/>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 xml:space="preserve">Chhabra, T.N. </w:t>
      </w:r>
      <w:r w:rsidRPr="00224D98">
        <w:rPr>
          <w:rFonts w:ascii="Times New Roman" w:eastAsia="Times New Roman" w:hAnsi="Times New Roman" w:cs="Times New Roman"/>
          <w:i/>
          <w:iCs/>
        </w:rPr>
        <w:t>Principles and Practice of Management</w:t>
      </w:r>
      <w:r w:rsidRPr="00224D98">
        <w:rPr>
          <w:rFonts w:ascii="Times New Roman" w:eastAsia="Times New Roman" w:hAnsi="Times New Roman" w:cs="Times New Roman"/>
        </w:rPr>
        <w:t>. DhanpatRai&amp; Co., Delhi.</w:t>
      </w:r>
    </w:p>
    <w:p w:rsidR="00692BBE" w:rsidRPr="00224D98" w:rsidRDefault="00692BBE" w:rsidP="00692BBE">
      <w:pPr>
        <w:numPr>
          <w:ilvl w:val="0"/>
          <w:numId w:val="11"/>
        </w:numPr>
        <w:autoSpaceDE w:val="0"/>
        <w:autoSpaceDN w:val="0"/>
        <w:adjustRightInd w:val="0"/>
        <w:spacing w:after="0" w:line="240" w:lineRule="auto"/>
        <w:jc w:val="both"/>
        <w:rPr>
          <w:rFonts w:ascii="Times New Roman" w:eastAsia="Times New Roman" w:hAnsi="Times New Roman" w:cs="Times New Roman"/>
          <w:color w:val="000000"/>
        </w:rPr>
      </w:pPr>
      <w:r w:rsidRPr="00224D98">
        <w:rPr>
          <w:rFonts w:ascii="Times New Roman" w:eastAsia="Times New Roman" w:hAnsi="Times New Roman" w:cs="Times New Roman"/>
          <w:color w:val="000000"/>
        </w:rPr>
        <w:t xml:space="preserve">Organizational behavior – Robins Stephen P; PHI. </w:t>
      </w:r>
    </w:p>
    <w:p w:rsidR="00692BBE" w:rsidRPr="00224D98" w:rsidRDefault="00692BBE" w:rsidP="00692BBE">
      <w:pPr>
        <w:autoSpaceDE w:val="0"/>
        <w:autoSpaceDN w:val="0"/>
        <w:adjustRightInd w:val="0"/>
        <w:spacing w:after="0" w:line="240" w:lineRule="auto"/>
        <w:jc w:val="both"/>
        <w:rPr>
          <w:rFonts w:ascii="Times New Roman" w:eastAsia="Times New Roman" w:hAnsi="Times New Roman" w:cs="Times New Roman"/>
          <w:b/>
          <w:color w:val="000000"/>
        </w:rPr>
      </w:pPr>
    </w:p>
    <w:p w:rsidR="00692BBE" w:rsidRPr="00224D98" w:rsidRDefault="00692BBE" w:rsidP="00692BBE">
      <w:pPr>
        <w:spacing w:after="0" w:line="240" w:lineRule="auto"/>
        <w:jc w:val="both"/>
        <w:rPr>
          <w:rFonts w:ascii="Times New Roman" w:eastAsia="Times New Roman" w:hAnsi="Times New Roman" w:cs="Times New Roman"/>
        </w:rPr>
      </w:pPr>
    </w:p>
    <w:p w:rsidR="00C5192B" w:rsidRPr="00224D98" w:rsidRDefault="00C5192B" w:rsidP="00C5192B">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 xml:space="preserve">Note: Question Paper will consist of four units. Eight questions will be set in the question paper by selecting two from each unit.  The students will be required to attempt five questions, selecting atleast one from each unit. </w:t>
      </w:r>
    </w:p>
    <w:p w:rsidR="00C5192B" w:rsidRPr="00224D98" w:rsidRDefault="00C5192B" w:rsidP="00C5192B">
      <w:pPr>
        <w:rPr>
          <w:rFonts w:ascii="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Default="00692BBE"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Pr="00224D98" w:rsidRDefault="00224D98" w:rsidP="00692BBE">
      <w:pPr>
        <w:rPr>
          <w:rFonts w:ascii="Times New Roman" w:hAnsi="Times New Roman" w:cs="Times New Roman"/>
        </w:rPr>
      </w:pPr>
    </w:p>
    <w:tbl>
      <w:tblPr>
        <w:tblStyle w:val="TableGrid"/>
        <w:tblW w:w="10008" w:type="dxa"/>
        <w:tblLook w:val="04A0"/>
      </w:tblPr>
      <w:tblGrid>
        <w:gridCol w:w="1340"/>
        <w:gridCol w:w="1340"/>
        <w:gridCol w:w="1339"/>
        <w:gridCol w:w="2479"/>
        <w:gridCol w:w="1260"/>
        <w:gridCol w:w="1080"/>
        <w:gridCol w:w="1170"/>
      </w:tblGrid>
      <w:tr w:rsidR="00584D15" w:rsidRPr="00224D98" w:rsidTr="00B3016F">
        <w:trPr>
          <w:trHeight w:val="360"/>
        </w:trPr>
        <w:tc>
          <w:tcPr>
            <w:tcW w:w="1340" w:type="dxa"/>
            <w:shd w:val="clear" w:color="auto" w:fill="auto"/>
            <w:tcMar>
              <w:left w:w="108" w:type="dxa"/>
            </w:tcMar>
          </w:tcPr>
          <w:p w:rsidR="00584D15" w:rsidRPr="00224D98" w:rsidRDefault="00584D15" w:rsidP="00B3016F">
            <w:pPr>
              <w:pStyle w:val="Default"/>
              <w:rPr>
                <w:b/>
                <w:sz w:val="22"/>
                <w:szCs w:val="22"/>
              </w:rPr>
            </w:pPr>
            <w:r w:rsidRPr="00224D98">
              <w:rPr>
                <w:b/>
                <w:sz w:val="22"/>
                <w:szCs w:val="22"/>
              </w:rPr>
              <w:lastRenderedPageBreak/>
              <w:t>BT-209N</w:t>
            </w:r>
          </w:p>
        </w:tc>
        <w:tc>
          <w:tcPr>
            <w:tcW w:w="8668" w:type="dxa"/>
            <w:gridSpan w:val="6"/>
            <w:shd w:val="clear" w:color="auto" w:fill="auto"/>
            <w:tcMar>
              <w:left w:w="108" w:type="dxa"/>
            </w:tcMar>
          </w:tcPr>
          <w:p w:rsidR="00584D15" w:rsidRPr="00224D98" w:rsidRDefault="00584D15" w:rsidP="00B3016F">
            <w:pPr>
              <w:pStyle w:val="Default"/>
              <w:rPr>
                <w:b/>
                <w:sz w:val="22"/>
                <w:szCs w:val="22"/>
              </w:rPr>
            </w:pPr>
            <w:r w:rsidRPr="00224D98">
              <w:rPr>
                <w:b/>
                <w:sz w:val="22"/>
                <w:szCs w:val="22"/>
              </w:rPr>
              <w:t xml:space="preserve">CELL BIOLOGY &amp; GENETICS LAB (B.Tech. </w:t>
            </w:r>
            <w:r w:rsidRPr="00224D98">
              <w:rPr>
                <w:b/>
                <w:bCs/>
                <w:sz w:val="22"/>
                <w:szCs w:val="22"/>
              </w:rPr>
              <w:t>Biotechnology Semester III )</w:t>
            </w:r>
          </w:p>
        </w:tc>
      </w:tr>
      <w:tr w:rsidR="00584D15" w:rsidRPr="00224D98" w:rsidTr="00584D15">
        <w:trPr>
          <w:trHeight w:val="360"/>
        </w:trPr>
        <w:tc>
          <w:tcPr>
            <w:tcW w:w="1340" w:type="dxa"/>
            <w:shd w:val="clear" w:color="auto" w:fill="auto"/>
            <w:tcMar>
              <w:left w:w="108" w:type="dxa"/>
            </w:tcMar>
          </w:tcPr>
          <w:p w:rsidR="00584D15" w:rsidRPr="00224D98" w:rsidRDefault="00584D15" w:rsidP="00B3016F">
            <w:pPr>
              <w:pStyle w:val="Default"/>
              <w:rPr>
                <w:b/>
                <w:bCs/>
                <w:sz w:val="22"/>
                <w:szCs w:val="22"/>
              </w:rPr>
            </w:pPr>
            <w:r w:rsidRPr="00224D98">
              <w:rPr>
                <w:b/>
                <w:bCs/>
                <w:sz w:val="22"/>
                <w:szCs w:val="22"/>
              </w:rPr>
              <w:t>Lecture</w:t>
            </w:r>
          </w:p>
        </w:tc>
        <w:tc>
          <w:tcPr>
            <w:tcW w:w="1340" w:type="dxa"/>
            <w:shd w:val="clear" w:color="auto" w:fill="auto"/>
            <w:tcMar>
              <w:left w:w="108" w:type="dxa"/>
            </w:tcMar>
          </w:tcPr>
          <w:p w:rsidR="00584D15" w:rsidRPr="00224D98" w:rsidRDefault="00584D15" w:rsidP="00B3016F">
            <w:pPr>
              <w:pStyle w:val="Default"/>
              <w:rPr>
                <w:b/>
                <w:bCs/>
                <w:sz w:val="22"/>
                <w:szCs w:val="22"/>
              </w:rPr>
            </w:pPr>
            <w:r w:rsidRPr="00224D98">
              <w:rPr>
                <w:b/>
                <w:bCs/>
                <w:sz w:val="22"/>
                <w:szCs w:val="22"/>
              </w:rPr>
              <w:t>Tutorial</w:t>
            </w:r>
          </w:p>
        </w:tc>
        <w:tc>
          <w:tcPr>
            <w:tcW w:w="1339" w:type="dxa"/>
            <w:shd w:val="clear" w:color="auto" w:fill="auto"/>
            <w:tcMar>
              <w:left w:w="108" w:type="dxa"/>
            </w:tcMar>
          </w:tcPr>
          <w:p w:rsidR="00584D15" w:rsidRPr="00224D98" w:rsidRDefault="00584D15" w:rsidP="00B3016F">
            <w:pPr>
              <w:pStyle w:val="Default"/>
              <w:rPr>
                <w:b/>
                <w:bCs/>
                <w:sz w:val="22"/>
                <w:szCs w:val="22"/>
              </w:rPr>
            </w:pPr>
            <w:r w:rsidRPr="00224D98">
              <w:rPr>
                <w:b/>
                <w:bCs/>
                <w:sz w:val="22"/>
                <w:szCs w:val="22"/>
              </w:rPr>
              <w:t>Practical</w:t>
            </w:r>
          </w:p>
        </w:tc>
        <w:tc>
          <w:tcPr>
            <w:tcW w:w="2479" w:type="dxa"/>
            <w:shd w:val="clear" w:color="auto" w:fill="auto"/>
            <w:tcMar>
              <w:left w:w="108" w:type="dxa"/>
            </w:tcMar>
          </w:tcPr>
          <w:p w:rsidR="00584D15" w:rsidRPr="00224D98" w:rsidRDefault="00584D15" w:rsidP="0061200A">
            <w:pPr>
              <w:pStyle w:val="Default"/>
              <w:jc w:val="center"/>
              <w:rPr>
                <w:b/>
                <w:bCs/>
                <w:sz w:val="22"/>
                <w:szCs w:val="22"/>
              </w:rPr>
            </w:pPr>
            <w:r w:rsidRPr="00224D98">
              <w:rPr>
                <w:b/>
                <w:bCs/>
                <w:sz w:val="22"/>
                <w:szCs w:val="22"/>
              </w:rPr>
              <w:t>Practical/Viva-voce</w:t>
            </w:r>
          </w:p>
        </w:tc>
        <w:tc>
          <w:tcPr>
            <w:tcW w:w="1260" w:type="dxa"/>
            <w:shd w:val="clear" w:color="auto" w:fill="auto"/>
            <w:tcMar>
              <w:left w:w="108" w:type="dxa"/>
            </w:tcMar>
          </w:tcPr>
          <w:p w:rsidR="00584D15" w:rsidRPr="00224D98" w:rsidRDefault="00584D15" w:rsidP="0061200A">
            <w:pPr>
              <w:pStyle w:val="Default"/>
              <w:jc w:val="center"/>
              <w:rPr>
                <w:b/>
                <w:bCs/>
                <w:sz w:val="22"/>
                <w:szCs w:val="22"/>
              </w:rPr>
            </w:pPr>
            <w:r w:rsidRPr="00224D98">
              <w:rPr>
                <w:b/>
                <w:bCs/>
                <w:sz w:val="22"/>
                <w:szCs w:val="22"/>
              </w:rPr>
              <w:t>Sessional</w:t>
            </w:r>
          </w:p>
        </w:tc>
        <w:tc>
          <w:tcPr>
            <w:tcW w:w="1080" w:type="dxa"/>
            <w:shd w:val="clear" w:color="auto" w:fill="auto"/>
            <w:tcMar>
              <w:left w:w="108" w:type="dxa"/>
            </w:tcMar>
          </w:tcPr>
          <w:p w:rsidR="00584D15" w:rsidRPr="00224D98" w:rsidRDefault="00584D15" w:rsidP="0061200A">
            <w:pPr>
              <w:pStyle w:val="Default"/>
              <w:jc w:val="center"/>
              <w:rPr>
                <w:b/>
                <w:bCs/>
                <w:sz w:val="22"/>
                <w:szCs w:val="22"/>
              </w:rPr>
            </w:pPr>
            <w:r w:rsidRPr="00224D98">
              <w:rPr>
                <w:b/>
                <w:bCs/>
                <w:sz w:val="22"/>
                <w:szCs w:val="22"/>
              </w:rPr>
              <w:t>Total</w:t>
            </w:r>
          </w:p>
        </w:tc>
        <w:tc>
          <w:tcPr>
            <w:tcW w:w="1170" w:type="dxa"/>
            <w:shd w:val="clear" w:color="auto" w:fill="auto"/>
            <w:tcMar>
              <w:left w:w="108" w:type="dxa"/>
            </w:tcMar>
          </w:tcPr>
          <w:p w:rsidR="00584D15" w:rsidRPr="00224D98" w:rsidRDefault="00584D15" w:rsidP="0061200A">
            <w:pPr>
              <w:pStyle w:val="Default"/>
              <w:jc w:val="center"/>
              <w:rPr>
                <w:b/>
                <w:bCs/>
                <w:sz w:val="22"/>
                <w:szCs w:val="22"/>
              </w:rPr>
            </w:pPr>
            <w:r w:rsidRPr="00224D98">
              <w:rPr>
                <w:b/>
                <w:bCs/>
                <w:sz w:val="22"/>
                <w:szCs w:val="22"/>
              </w:rPr>
              <w:t>Time</w:t>
            </w:r>
          </w:p>
        </w:tc>
      </w:tr>
      <w:tr w:rsidR="00584D15" w:rsidRPr="00224D98" w:rsidTr="00584D15">
        <w:trPr>
          <w:trHeight w:val="360"/>
        </w:trPr>
        <w:tc>
          <w:tcPr>
            <w:tcW w:w="1340" w:type="dxa"/>
            <w:shd w:val="clear" w:color="auto" w:fill="auto"/>
            <w:tcMar>
              <w:left w:w="108" w:type="dxa"/>
            </w:tcMar>
          </w:tcPr>
          <w:p w:rsidR="00584D15" w:rsidRPr="00224D98" w:rsidRDefault="00584D15" w:rsidP="00B3016F">
            <w:pPr>
              <w:pStyle w:val="Default"/>
              <w:jc w:val="center"/>
              <w:rPr>
                <w:b/>
                <w:sz w:val="22"/>
                <w:szCs w:val="22"/>
              </w:rPr>
            </w:pPr>
            <w:r w:rsidRPr="00224D98">
              <w:rPr>
                <w:b/>
                <w:bCs/>
                <w:sz w:val="22"/>
                <w:szCs w:val="22"/>
              </w:rPr>
              <w:t>-</w:t>
            </w:r>
          </w:p>
        </w:tc>
        <w:tc>
          <w:tcPr>
            <w:tcW w:w="1340" w:type="dxa"/>
            <w:shd w:val="clear" w:color="auto" w:fill="auto"/>
            <w:tcMar>
              <w:left w:w="108" w:type="dxa"/>
            </w:tcMar>
          </w:tcPr>
          <w:p w:rsidR="00584D15" w:rsidRPr="00224D98" w:rsidRDefault="00584D15" w:rsidP="00B3016F">
            <w:pPr>
              <w:pStyle w:val="Default"/>
              <w:jc w:val="center"/>
              <w:rPr>
                <w:b/>
                <w:sz w:val="22"/>
                <w:szCs w:val="22"/>
              </w:rPr>
            </w:pPr>
            <w:r w:rsidRPr="00224D98">
              <w:rPr>
                <w:b/>
                <w:bCs/>
                <w:sz w:val="22"/>
                <w:szCs w:val="22"/>
              </w:rPr>
              <w:t>-</w:t>
            </w:r>
          </w:p>
        </w:tc>
        <w:tc>
          <w:tcPr>
            <w:tcW w:w="1339" w:type="dxa"/>
            <w:shd w:val="clear" w:color="auto" w:fill="auto"/>
            <w:tcMar>
              <w:left w:w="108" w:type="dxa"/>
            </w:tcMar>
          </w:tcPr>
          <w:p w:rsidR="00584D15" w:rsidRPr="00224D98" w:rsidRDefault="00584D15" w:rsidP="00B3016F">
            <w:pPr>
              <w:pStyle w:val="Default"/>
              <w:jc w:val="center"/>
              <w:rPr>
                <w:b/>
                <w:bCs/>
                <w:sz w:val="22"/>
                <w:szCs w:val="22"/>
              </w:rPr>
            </w:pPr>
            <w:r w:rsidRPr="00224D98">
              <w:rPr>
                <w:b/>
                <w:bCs/>
                <w:sz w:val="22"/>
                <w:szCs w:val="22"/>
              </w:rPr>
              <w:t>3</w:t>
            </w:r>
          </w:p>
        </w:tc>
        <w:tc>
          <w:tcPr>
            <w:tcW w:w="2479" w:type="dxa"/>
            <w:shd w:val="clear" w:color="auto" w:fill="auto"/>
            <w:tcMar>
              <w:left w:w="108" w:type="dxa"/>
            </w:tcMar>
          </w:tcPr>
          <w:p w:rsidR="00584D15" w:rsidRPr="00224D98" w:rsidRDefault="00584D15" w:rsidP="00B3016F">
            <w:pPr>
              <w:pStyle w:val="Default"/>
              <w:jc w:val="center"/>
              <w:rPr>
                <w:b/>
                <w:sz w:val="22"/>
                <w:szCs w:val="22"/>
              </w:rPr>
            </w:pPr>
            <w:r w:rsidRPr="00224D98">
              <w:rPr>
                <w:b/>
                <w:bCs/>
                <w:sz w:val="22"/>
                <w:szCs w:val="22"/>
              </w:rPr>
              <w:t>60</w:t>
            </w:r>
          </w:p>
        </w:tc>
        <w:tc>
          <w:tcPr>
            <w:tcW w:w="1260" w:type="dxa"/>
            <w:shd w:val="clear" w:color="auto" w:fill="auto"/>
            <w:tcMar>
              <w:left w:w="108" w:type="dxa"/>
            </w:tcMar>
          </w:tcPr>
          <w:p w:rsidR="00584D15" w:rsidRPr="00224D98" w:rsidRDefault="00584D15" w:rsidP="00B3016F">
            <w:pPr>
              <w:pStyle w:val="Default"/>
              <w:jc w:val="center"/>
              <w:rPr>
                <w:b/>
                <w:sz w:val="22"/>
                <w:szCs w:val="22"/>
              </w:rPr>
            </w:pPr>
            <w:r w:rsidRPr="00224D98">
              <w:rPr>
                <w:b/>
                <w:bCs/>
                <w:sz w:val="22"/>
                <w:szCs w:val="22"/>
              </w:rPr>
              <w:t>40</w:t>
            </w:r>
          </w:p>
        </w:tc>
        <w:tc>
          <w:tcPr>
            <w:tcW w:w="1080" w:type="dxa"/>
            <w:shd w:val="clear" w:color="auto" w:fill="auto"/>
            <w:tcMar>
              <w:left w:w="108" w:type="dxa"/>
            </w:tcMar>
          </w:tcPr>
          <w:p w:rsidR="00584D15" w:rsidRPr="00224D98" w:rsidRDefault="00584D15" w:rsidP="00B3016F">
            <w:pPr>
              <w:pStyle w:val="Default"/>
              <w:jc w:val="center"/>
              <w:rPr>
                <w:b/>
                <w:bCs/>
                <w:sz w:val="22"/>
                <w:szCs w:val="22"/>
              </w:rPr>
            </w:pPr>
            <w:r w:rsidRPr="00224D98">
              <w:rPr>
                <w:b/>
                <w:bCs/>
                <w:sz w:val="22"/>
                <w:szCs w:val="22"/>
              </w:rPr>
              <w:t>100</w:t>
            </w:r>
          </w:p>
        </w:tc>
        <w:tc>
          <w:tcPr>
            <w:tcW w:w="1170" w:type="dxa"/>
            <w:shd w:val="clear" w:color="auto" w:fill="auto"/>
            <w:tcMar>
              <w:left w:w="108" w:type="dxa"/>
            </w:tcMar>
          </w:tcPr>
          <w:p w:rsidR="00584D15" w:rsidRPr="00224D98" w:rsidRDefault="00584D15" w:rsidP="00B3016F">
            <w:pPr>
              <w:pStyle w:val="Default"/>
              <w:jc w:val="center"/>
              <w:rPr>
                <w:b/>
                <w:bCs/>
                <w:sz w:val="22"/>
                <w:szCs w:val="22"/>
              </w:rPr>
            </w:pPr>
            <w:r w:rsidRPr="00224D98">
              <w:rPr>
                <w:b/>
                <w:bCs/>
                <w:sz w:val="22"/>
                <w:szCs w:val="22"/>
              </w:rPr>
              <w:t>3 Hrs.</w:t>
            </w:r>
          </w:p>
        </w:tc>
      </w:tr>
      <w:tr w:rsidR="00584D15" w:rsidRPr="00224D98" w:rsidTr="00B3016F">
        <w:trPr>
          <w:trHeight w:val="360"/>
        </w:trPr>
        <w:tc>
          <w:tcPr>
            <w:tcW w:w="1340" w:type="dxa"/>
            <w:shd w:val="clear" w:color="auto" w:fill="auto"/>
            <w:tcMar>
              <w:left w:w="108" w:type="dxa"/>
            </w:tcMar>
          </w:tcPr>
          <w:p w:rsidR="00584D15" w:rsidRPr="00224D98" w:rsidRDefault="00584D15" w:rsidP="00B3016F">
            <w:pPr>
              <w:pStyle w:val="Default"/>
              <w:rPr>
                <w:b/>
                <w:bCs/>
                <w:sz w:val="22"/>
                <w:szCs w:val="22"/>
              </w:rPr>
            </w:pPr>
            <w:r w:rsidRPr="00224D98">
              <w:rPr>
                <w:b/>
                <w:bCs/>
                <w:sz w:val="22"/>
                <w:szCs w:val="22"/>
              </w:rPr>
              <w:t>Purpose</w:t>
            </w:r>
          </w:p>
        </w:tc>
        <w:tc>
          <w:tcPr>
            <w:tcW w:w="8668" w:type="dxa"/>
            <w:gridSpan w:val="6"/>
            <w:shd w:val="clear" w:color="auto" w:fill="auto"/>
            <w:tcMar>
              <w:left w:w="108" w:type="dxa"/>
            </w:tcMar>
          </w:tcPr>
          <w:p w:rsidR="00584D15" w:rsidRPr="00224D98" w:rsidRDefault="00584D15" w:rsidP="00B3016F">
            <w:pPr>
              <w:pStyle w:val="Default"/>
              <w:rPr>
                <w:b/>
                <w:bCs/>
                <w:sz w:val="22"/>
                <w:szCs w:val="22"/>
              </w:rPr>
            </w:pPr>
            <w:r w:rsidRPr="00224D98">
              <w:rPr>
                <w:b/>
                <w:bCs/>
                <w:sz w:val="22"/>
                <w:szCs w:val="22"/>
              </w:rPr>
              <w:t>To learn  working of instruments and their principles to study of biological phenomenon.</w:t>
            </w:r>
          </w:p>
        </w:tc>
      </w:tr>
      <w:tr w:rsidR="00584D15" w:rsidRPr="00224D98" w:rsidTr="00B3016F">
        <w:trPr>
          <w:trHeight w:val="360"/>
        </w:trPr>
        <w:tc>
          <w:tcPr>
            <w:tcW w:w="10008" w:type="dxa"/>
            <w:gridSpan w:val="7"/>
            <w:shd w:val="clear" w:color="auto" w:fill="auto"/>
            <w:tcMar>
              <w:left w:w="108" w:type="dxa"/>
            </w:tcMar>
          </w:tcPr>
          <w:p w:rsidR="00584D15" w:rsidRPr="00224D98" w:rsidRDefault="00584D15" w:rsidP="00B3016F">
            <w:pPr>
              <w:pStyle w:val="Default"/>
              <w:jc w:val="center"/>
              <w:rPr>
                <w:b/>
                <w:bCs/>
                <w:sz w:val="22"/>
                <w:szCs w:val="22"/>
              </w:rPr>
            </w:pPr>
            <w:r w:rsidRPr="00224D98">
              <w:rPr>
                <w:b/>
                <w:bCs/>
                <w:sz w:val="22"/>
                <w:szCs w:val="22"/>
              </w:rPr>
              <w:t>Course Outcomes</w:t>
            </w:r>
          </w:p>
        </w:tc>
      </w:tr>
      <w:tr w:rsidR="00584D15" w:rsidRPr="00224D98" w:rsidTr="00B3016F">
        <w:trPr>
          <w:trHeight w:val="360"/>
        </w:trPr>
        <w:tc>
          <w:tcPr>
            <w:tcW w:w="1340" w:type="dxa"/>
            <w:shd w:val="clear" w:color="auto" w:fill="auto"/>
            <w:tcMar>
              <w:left w:w="108" w:type="dxa"/>
            </w:tcMar>
          </w:tcPr>
          <w:p w:rsidR="00584D15" w:rsidRPr="00224D98" w:rsidRDefault="00584D15" w:rsidP="00B3016F">
            <w:pPr>
              <w:pStyle w:val="Default"/>
              <w:jc w:val="both"/>
              <w:rPr>
                <w:b/>
                <w:bCs/>
                <w:sz w:val="22"/>
                <w:szCs w:val="22"/>
              </w:rPr>
            </w:pPr>
            <w:r w:rsidRPr="00224D98">
              <w:rPr>
                <w:b/>
                <w:bCs/>
                <w:sz w:val="22"/>
                <w:szCs w:val="22"/>
              </w:rPr>
              <w:t>CO1</w:t>
            </w:r>
          </w:p>
        </w:tc>
        <w:tc>
          <w:tcPr>
            <w:tcW w:w="8668" w:type="dxa"/>
            <w:gridSpan w:val="6"/>
            <w:shd w:val="clear" w:color="auto" w:fill="auto"/>
            <w:tcMar>
              <w:left w:w="108" w:type="dxa"/>
            </w:tcMar>
          </w:tcPr>
          <w:p w:rsidR="00584D15" w:rsidRPr="00224D98" w:rsidRDefault="00584D15" w:rsidP="00B3016F">
            <w:pPr>
              <w:pStyle w:val="ListParagraph"/>
              <w:ind w:left="-79"/>
              <w:jc w:val="both"/>
              <w:rPr>
                <w:rFonts w:ascii="Times New Roman" w:hAnsi="Times New Roman" w:cs="Times New Roman"/>
                <w:b/>
                <w:bCs/>
              </w:rPr>
            </w:pPr>
            <w:r w:rsidRPr="00224D98">
              <w:rPr>
                <w:rFonts w:ascii="Times New Roman" w:hAnsi="Times New Roman" w:cs="Times New Roman"/>
                <w:b/>
                <w:bCs/>
              </w:rPr>
              <w:t>Students will be able to operate compound microscope.</w:t>
            </w:r>
          </w:p>
        </w:tc>
      </w:tr>
      <w:tr w:rsidR="00584D15" w:rsidRPr="00224D98" w:rsidTr="00B3016F">
        <w:trPr>
          <w:trHeight w:val="360"/>
        </w:trPr>
        <w:tc>
          <w:tcPr>
            <w:tcW w:w="1340" w:type="dxa"/>
            <w:shd w:val="clear" w:color="auto" w:fill="auto"/>
            <w:tcMar>
              <w:left w:w="108" w:type="dxa"/>
            </w:tcMar>
          </w:tcPr>
          <w:p w:rsidR="00584D15" w:rsidRPr="00224D98" w:rsidRDefault="00584D15" w:rsidP="00B3016F">
            <w:pPr>
              <w:pStyle w:val="Default"/>
              <w:jc w:val="both"/>
              <w:rPr>
                <w:b/>
                <w:bCs/>
                <w:sz w:val="22"/>
                <w:szCs w:val="22"/>
              </w:rPr>
            </w:pPr>
            <w:r w:rsidRPr="00224D98">
              <w:rPr>
                <w:b/>
                <w:bCs/>
                <w:sz w:val="22"/>
                <w:szCs w:val="22"/>
              </w:rPr>
              <w:t>CO2</w:t>
            </w:r>
          </w:p>
        </w:tc>
        <w:tc>
          <w:tcPr>
            <w:tcW w:w="8668" w:type="dxa"/>
            <w:gridSpan w:val="6"/>
            <w:shd w:val="clear" w:color="auto" w:fill="auto"/>
            <w:tcMar>
              <w:left w:w="108" w:type="dxa"/>
            </w:tcMar>
          </w:tcPr>
          <w:p w:rsidR="00584D15" w:rsidRPr="00224D98" w:rsidRDefault="00584D15" w:rsidP="00B3016F">
            <w:pPr>
              <w:pStyle w:val="Default"/>
              <w:rPr>
                <w:b/>
                <w:bCs/>
                <w:sz w:val="22"/>
                <w:szCs w:val="22"/>
              </w:rPr>
            </w:pPr>
            <w:r w:rsidRPr="00224D98">
              <w:rPr>
                <w:b/>
                <w:bCs/>
                <w:sz w:val="22"/>
                <w:szCs w:val="22"/>
              </w:rPr>
              <w:t>Preparation of temporary and permanent slides will be known by students.</w:t>
            </w:r>
          </w:p>
        </w:tc>
      </w:tr>
      <w:tr w:rsidR="00584D15" w:rsidRPr="00224D98" w:rsidTr="00B3016F">
        <w:trPr>
          <w:trHeight w:val="360"/>
        </w:trPr>
        <w:tc>
          <w:tcPr>
            <w:tcW w:w="1340" w:type="dxa"/>
            <w:shd w:val="clear" w:color="auto" w:fill="auto"/>
            <w:tcMar>
              <w:left w:w="108" w:type="dxa"/>
            </w:tcMar>
          </w:tcPr>
          <w:p w:rsidR="00584D15" w:rsidRPr="00224D98" w:rsidRDefault="00584D15" w:rsidP="00B3016F">
            <w:pPr>
              <w:pStyle w:val="Default"/>
              <w:jc w:val="both"/>
              <w:rPr>
                <w:b/>
                <w:bCs/>
                <w:sz w:val="22"/>
                <w:szCs w:val="22"/>
              </w:rPr>
            </w:pPr>
            <w:r w:rsidRPr="00224D98">
              <w:rPr>
                <w:b/>
                <w:bCs/>
                <w:sz w:val="22"/>
                <w:szCs w:val="22"/>
              </w:rPr>
              <w:t>CO3</w:t>
            </w:r>
          </w:p>
        </w:tc>
        <w:tc>
          <w:tcPr>
            <w:tcW w:w="8668" w:type="dxa"/>
            <w:gridSpan w:val="6"/>
            <w:shd w:val="clear" w:color="auto" w:fill="auto"/>
            <w:tcMar>
              <w:left w:w="108" w:type="dxa"/>
            </w:tcMar>
          </w:tcPr>
          <w:p w:rsidR="00584D15" w:rsidRPr="00224D98" w:rsidRDefault="00584D15" w:rsidP="00B3016F">
            <w:pPr>
              <w:pStyle w:val="Default"/>
              <w:rPr>
                <w:b/>
                <w:bCs/>
                <w:sz w:val="22"/>
                <w:szCs w:val="22"/>
              </w:rPr>
            </w:pPr>
            <w:r w:rsidRPr="00224D98">
              <w:rPr>
                <w:b/>
                <w:bCs/>
                <w:sz w:val="22"/>
                <w:szCs w:val="22"/>
              </w:rPr>
              <w:t>Students will come to know about the procedure of isolation of different organelles of the cell by means of techniques of Centrifugation on the basis of density gradient.</w:t>
            </w:r>
          </w:p>
        </w:tc>
      </w:tr>
      <w:tr w:rsidR="00584D15" w:rsidRPr="00224D98" w:rsidTr="00B3016F">
        <w:trPr>
          <w:trHeight w:val="360"/>
        </w:trPr>
        <w:tc>
          <w:tcPr>
            <w:tcW w:w="1340" w:type="dxa"/>
            <w:shd w:val="clear" w:color="auto" w:fill="auto"/>
            <w:tcMar>
              <w:left w:w="108" w:type="dxa"/>
            </w:tcMar>
          </w:tcPr>
          <w:p w:rsidR="00584D15" w:rsidRPr="00224D98" w:rsidRDefault="00584D15" w:rsidP="00B3016F">
            <w:pPr>
              <w:pStyle w:val="Default"/>
              <w:jc w:val="both"/>
              <w:rPr>
                <w:b/>
                <w:bCs/>
                <w:sz w:val="22"/>
                <w:szCs w:val="22"/>
              </w:rPr>
            </w:pPr>
            <w:r w:rsidRPr="00224D98">
              <w:rPr>
                <w:b/>
                <w:bCs/>
                <w:sz w:val="22"/>
                <w:szCs w:val="22"/>
              </w:rPr>
              <w:t>CO4</w:t>
            </w:r>
          </w:p>
        </w:tc>
        <w:tc>
          <w:tcPr>
            <w:tcW w:w="8668" w:type="dxa"/>
            <w:gridSpan w:val="6"/>
            <w:shd w:val="clear" w:color="auto" w:fill="auto"/>
            <w:tcMar>
              <w:left w:w="108" w:type="dxa"/>
            </w:tcMar>
          </w:tcPr>
          <w:p w:rsidR="00584D15" w:rsidRPr="00224D98" w:rsidRDefault="00584D15" w:rsidP="00B3016F">
            <w:pPr>
              <w:pStyle w:val="Default"/>
              <w:rPr>
                <w:b/>
                <w:bCs/>
                <w:sz w:val="22"/>
                <w:szCs w:val="22"/>
              </w:rPr>
            </w:pPr>
            <w:r w:rsidRPr="00224D98">
              <w:rPr>
                <w:b/>
                <w:bCs/>
                <w:sz w:val="22"/>
                <w:szCs w:val="22"/>
              </w:rPr>
              <w:t>Students will learn Techniques of DNA extraction and its analysis of Quantity and Quality.</w:t>
            </w:r>
          </w:p>
        </w:tc>
      </w:tr>
    </w:tbl>
    <w:p w:rsidR="00692BBE" w:rsidRPr="00224D98" w:rsidRDefault="00692BBE" w:rsidP="00692BBE">
      <w:pPr>
        <w:rPr>
          <w:rFonts w:ascii="Times New Roman" w:hAnsi="Times New Roman" w:cs="Times New Roman"/>
          <w:b/>
        </w:rPr>
      </w:pPr>
    </w:p>
    <w:p w:rsidR="00692BBE" w:rsidRPr="00224D98" w:rsidRDefault="00692BBE" w:rsidP="00692BBE">
      <w:pPr>
        <w:rPr>
          <w:rFonts w:ascii="Times New Roman" w:hAnsi="Times New Roman" w:cs="Times New Roman"/>
          <w:b/>
        </w:rPr>
      </w:pPr>
      <w:r w:rsidRPr="00224D98">
        <w:rPr>
          <w:rFonts w:ascii="Times New Roman" w:hAnsi="Times New Roman" w:cs="Times New Roman"/>
          <w:b/>
        </w:rPr>
        <w:t>LABORATORY EXPERIMENTS</w:t>
      </w:r>
    </w:p>
    <w:p w:rsidR="00692BBE" w:rsidRPr="00224D98" w:rsidRDefault="00692BBE" w:rsidP="00692BBE">
      <w:pPr>
        <w:pStyle w:val="Default"/>
        <w:rPr>
          <w:sz w:val="22"/>
          <w:szCs w:val="22"/>
        </w:rPr>
      </w:pPr>
    </w:p>
    <w:p w:rsidR="00692BBE" w:rsidRPr="00224D98" w:rsidRDefault="00692BBE" w:rsidP="00692BBE">
      <w:pPr>
        <w:pStyle w:val="Default"/>
        <w:numPr>
          <w:ilvl w:val="0"/>
          <w:numId w:val="5"/>
        </w:numPr>
        <w:spacing w:after="27"/>
        <w:rPr>
          <w:sz w:val="22"/>
          <w:szCs w:val="22"/>
        </w:rPr>
      </w:pPr>
      <w:r w:rsidRPr="00224D98">
        <w:rPr>
          <w:sz w:val="22"/>
          <w:szCs w:val="22"/>
        </w:rPr>
        <w:t xml:space="preserve">Study of different types of microscope. </w:t>
      </w:r>
    </w:p>
    <w:p w:rsidR="00692BBE" w:rsidRPr="00224D98" w:rsidRDefault="00692BBE" w:rsidP="00692BBE">
      <w:pPr>
        <w:pStyle w:val="Default"/>
        <w:numPr>
          <w:ilvl w:val="0"/>
          <w:numId w:val="5"/>
        </w:numPr>
        <w:rPr>
          <w:sz w:val="22"/>
          <w:szCs w:val="22"/>
        </w:rPr>
      </w:pPr>
      <w:r w:rsidRPr="00224D98">
        <w:rPr>
          <w:sz w:val="22"/>
          <w:szCs w:val="22"/>
        </w:rPr>
        <w:t xml:space="preserve">Microscopy: Structure of Prokaryotic and eukaryotic cell, Fixation,Microtomy. </w:t>
      </w:r>
    </w:p>
    <w:p w:rsidR="00692BBE" w:rsidRPr="00224D98" w:rsidRDefault="00692BBE" w:rsidP="00692BBE">
      <w:pPr>
        <w:pStyle w:val="Default"/>
        <w:ind w:left="720"/>
        <w:rPr>
          <w:sz w:val="22"/>
          <w:szCs w:val="22"/>
        </w:rPr>
      </w:pPr>
      <w:r w:rsidRPr="00224D98">
        <w:rPr>
          <w:sz w:val="22"/>
          <w:szCs w:val="22"/>
        </w:rPr>
        <w:t>Histology of various organ systems (Nervous, digestion, reproductive, respiratory and circulatory system).</w:t>
      </w:r>
    </w:p>
    <w:p w:rsidR="00692BBE" w:rsidRPr="00224D98" w:rsidRDefault="00692BBE" w:rsidP="00692BBE">
      <w:pPr>
        <w:pStyle w:val="Default"/>
        <w:numPr>
          <w:ilvl w:val="0"/>
          <w:numId w:val="5"/>
        </w:numPr>
        <w:rPr>
          <w:sz w:val="22"/>
          <w:szCs w:val="22"/>
        </w:rPr>
      </w:pPr>
      <w:r w:rsidRPr="00224D98">
        <w:rPr>
          <w:sz w:val="22"/>
          <w:szCs w:val="22"/>
        </w:rPr>
        <w:t xml:space="preserve">Mitochondrial staining &amp; enzyme localization (Histochemistry&amp;immunohistochemistry) </w:t>
      </w:r>
    </w:p>
    <w:p w:rsidR="00692BBE" w:rsidRPr="00224D98" w:rsidRDefault="00692BBE" w:rsidP="00692BBE">
      <w:pPr>
        <w:pStyle w:val="Default"/>
        <w:ind w:left="720"/>
        <w:rPr>
          <w:sz w:val="22"/>
          <w:szCs w:val="22"/>
        </w:rPr>
      </w:pPr>
      <w:r w:rsidRPr="00224D98">
        <w:rPr>
          <w:sz w:val="22"/>
          <w:szCs w:val="22"/>
        </w:rPr>
        <w:t xml:space="preserve">Cell division in onion root tip. </w:t>
      </w:r>
    </w:p>
    <w:p w:rsidR="00692BBE" w:rsidRPr="00224D98" w:rsidRDefault="00692BBE" w:rsidP="00692BBE">
      <w:pPr>
        <w:pStyle w:val="Default"/>
        <w:numPr>
          <w:ilvl w:val="0"/>
          <w:numId w:val="5"/>
        </w:numPr>
        <w:rPr>
          <w:sz w:val="22"/>
          <w:szCs w:val="22"/>
        </w:rPr>
      </w:pPr>
      <w:r w:rsidRPr="00224D98">
        <w:rPr>
          <w:sz w:val="22"/>
          <w:szCs w:val="22"/>
        </w:rPr>
        <w:t xml:space="preserve">Cell division in insect gonads/flower bud. </w:t>
      </w:r>
    </w:p>
    <w:p w:rsidR="00692BBE" w:rsidRPr="00224D98" w:rsidRDefault="00692BBE" w:rsidP="00692BBE">
      <w:pPr>
        <w:pStyle w:val="Default"/>
        <w:numPr>
          <w:ilvl w:val="0"/>
          <w:numId w:val="5"/>
        </w:numPr>
        <w:rPr>
          <w:sz w:val="22"/>
          <w:szCs w:val="22"/>
        </w:rPr>
      </w:pPr>
      <w:r w:rsidRPr="00224D98">
        <w:rPr>
          <w:sz w:val="22"/>
          <w:szCs w:val="22"/>
        </w:rPr>
        <w:t xml:space="preserve">Isolation of Chloroplasts/ Mitochondria from Plants. </w:t>
      </w:r>
    </w:p>
    <w:p w:rsidR="00692BBE" w:rsidRPr="00224D98" w:rsidRDefault="00692BBE" w:rsidP="00692BBE">
      <w:pPr>
        <w:pStyle w:val="Default"/>
        <w:numPr>
          <w:ilvl w:val="0"/>
          <w:numId w:val="5"/>
        </w:numPr>
        <w:rPr>
          <w:sz w:val="22"/>
          <w:szCs w:val="22"/>
        </w:rPr>
      </w:pPr>
      <w:r w:rsidRPr="00224D98">
        <w:rPr>
          <w:sz w:val="22"/>
          <w:szCs w:val="22"/>
        </w:rPr>
        <w:t xml:space="preserve">Fluorescence labeling of cellular organelles. </w:t>
      </w:r>
    </w:p>
    <w:p w:rsidR="00692BBE" w:rsidRPr="00224D98" w:rsidRDefault="00692BBE" w:rsidP="00692BBE">
      <w:pPr>
        <w:pStyle w:val="Default"/>
        <w:numPr>
          <w:ilvl w:val="0"/>
          <w:numId w:val="5"/>
        </w:numPr>
        <w:rPr>
          <w:sz w:val="22"/>
          <w:szCs w:val="22"/>
        </w:rPr>
      </w:pPr>
      <w:r w:rsidRPr="00224D98">
        <w:rPr>
          <w:sz w:val="22"/>
          <w:szCs w:val="22"/>
        </w:rPr>
        <w:t xml:space="preserve">Isolation of DNA and study of its denaturation spectrophotometrically&amp;viscometrically. </w:t>
      </w:r>
    </w:p>
    <w:p w:rsidR="00692BBE" w:rsidRPr="00224D98" w:rsidRDefault="00692BBE" w:rsidP="00692BBE">
      <w:pPr>
        <w:pStyle w:val="Default"/>
        <w:rPr>
          <w:sz w:val="22"/>
          <w:szCs w:val="22"/>
        </w:rPr>
      </w:pPr>
    </w:p>
    <w:p w:rsidR="00692BBE" w:rsidRPr="00224D98" w:rsidRDefault="00692BBE" w:rsidP="00692BBE">
      <w:pPr>
        <w:pStyle w:val="Default"/>
        <w:rPr>
          <w:sz w:val="22"/>
          <w:szCs w:val="22"/>
        </w:rPr>
      </w:pPr>
      <w:r w:rsidRPr="00224D98">
        <w:rPr>
          <w:b/>
          <w:bCs/>
          <w:sz w:val="22"/>
          <w:szCs w:val="22"/>
        </w:rPr>
        <w:t xml:space="preserve">Reference books: </w:t>
      </w:r>
    </w:p>
    <w:p w:rsidR="00692BBE" w:rsidRPr="00224D98" w:rsidRDefault="00692BBE" w:rsidP="00692BBE">
      <w:pPr>
        <w:pStyle w:val="Default"/>
        <w:rPr>
          <w:sz w:val="22"/>
          <w:szCs w:val="22"/>
        </w:rPr>
      </w:pPr>
      <w:r w:rsidRPr="00224D98">
        <w:rPr>
          <w:sz w:val="22"/>
          <w:szCs w:val="22"/>
        </w:rPr>
        <w:t xml:space="preserve">1. Principles and techniques of Practical Biochemistry: K. Wilson and J. Walker (1994), Cambridge University Press, Cambridge. </w:t>
      </w:r>
    </w:p>
    <w:p w:rsidR="00692BBE" w:rsidRPr="00224D98" w:rsidRDefault="00692BBE" w:rsidP="00692BBE">
      <w:pPr>
        <w:pStyle w:val="Default"/>
        <w:rPr>
          <w:sz w:val="22"/>
          <w:szCs w:val="22"/>
        </w:rPr>
      </w:pPr>
      <w:r w:rsidRPr="00224D98">
        <w:rPr>
          <w:sz w:val="22"/>
          <w:szCs w:val="22"/>
        </w:rPr>
        <w:t xml:space="preserve">2. Introductory practical Biochemistry by S.K. Sawhney and Randhir Singh (2000), Narosa Publishing House, New Delhi. </w:t>
      </w:r>
    </w:p>
    <w:p w:rsidR="00692BBE" w:rsidRPr="00224D98" w:rsidRDefault="00692BBE" w:rsidP="00692BBE">
      <w:pPr>
        <w:rPr>
          <w:rFonts w:ascii="Times New Roman" w:hAnsi="Times New Roman" w:cs="Times New Roman"/>
        </w:rPr>
      </w:pPr>
      <w:r w:rsidRPr="00224D98">
        <w:rPr>
          <w:rFonts w:ascii="Times New Roman" w:hAnsi="Times New Roman" w:cs="Times New Roman"/>
        </w:rPr>
        <w:t>3. An introduction to Practical Biochemistry by David T. Plummer (1988), McGraw- Hill, Book company, UK.</w:t>
      </w: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Default="00692BBE"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Pr="00224D98" w:rsidRDefault="00224D98" w:rsidP="00692BBE">
      <w:pPr>
        <w:rPr>
          <w:rFonts w:ascii="Times New Roman" w:hAnsi="Times New Roman" w:cs="Times New Roman"/>
        </w:rPr>
      </w:pPr>
    </w:p>
    <w:tbl>
      <w:tblPr>
        <w:tblStyle w:val="TableGrid"/>
        <w:tblW w:w="10008" w:type="dxa"/>
        <w:tblLook w:val="04A0"/>
      </w:tblPr>
      <w:tblGrid>
        <w:gridCol w:w="1340"/>
        <w:gridCol w:w="1340"/>
        <w:gridCol w:w="1339"/>
        <w:gridCol w:w="2479"/>
        <w:gridCol w:w="1260"/>
        <w:gridCol w:w="1080"/>
        <w:gridCol w:w="1170"/>
      </w:tblGrid>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rPr>
                <w:b/>
                <w:sz w:val="22"/>
                <w:szCs w:val="22"/>
              </w:rPr>
            </w:pPr>
            <w:r w:rsidRPr="00224D98">
              <w:rPr>
                <w:b/>
                <w:sz w:val="22"/>
                <w:szCs w:val="22"/>
              </w:rPr>
              <w:lastRenderedPageBreak/>
              <w:t>BT-211N</w:t>
            </w:r>
          </w:p>
        </w:tc>
        <w:tc>
          <w:tcPr>
            <w:tcW w:w="8668" w:type="dxa"/>
            <w:gridSpan w:val="6"/>
            <w:shd w:val="clear" w:color="auto" w:fill="auto"/>
            <w:tcMar>
              <w:left w:w="108" w:type="dxa"/>
            </w:tcMar>
          </w:tcPr>
          <w:p w:rsidR="00675241" w:rsidRPr="00224D98" w:rsidRDefault="00675241" w:rsidP="00CA690F">
            <w:pPr>
              <w:pStyle w:val="Default"/>
              <w:rPr>
                <w:b/>
                <w:sz w:val="22"/>
                <w:szCs w:val="22"/>
              </w:rPr>
            </w:pPr>
            <w:r w:rsidRPr="00224D98">
              <w:rPr>
                <w:b/>
                <w:sz w:val="22"/>
                <w:szCs w:val="22"/>
              </w:rPr>
              <w:t xml:space="preserve">MICROBIOLOGY  LAB (B.Tech. </w:t>
            </w:r>
            <w:r w:rsidRPr="00224D98">
              <w:rPr>
                <w:b/>
                <w:bCs/>
                <w:sz w:val="22"/>
                <w:szCs w:val="22"/>
              </w:rPr>
              <w:t>Biotechnology Semester III )</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Lecture</w:t>
            </w:r>
          </w:p>
        </w:tc>
        <w:tc>
          <w:tcPr>
            <w:tcW w:w="1340" w:type="dxa"/>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Tutorial</w:t>
            </w:r>
          </w:p>
        </w:tc>
        <w:tc>
          <w:tcPr>
            <w:tcW w:w="1339" w:type="dxa"/>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Practical</w:t>
            </w:r>
          </w:p>
        </w:tc>
        <w:tc>
          <w:tcPr>
            <w:tcW w:w="2479"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Practical/Viva-voce</w:t>
            </w:r>
          </w:p>
        </w:tc>
        <w:tc>
          <w:tcPr>
            <w:tcW w:w="1260"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Sessional</w:t>
            </w:r>
          </w:p>
        </w:tc>
        <w:tc>
          <w:tcPr>
            <w:tcW w:w="1080"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Total</w:t>
            </w:r>
          </w:p>
        </w:tc>
        <w:tc>
          <w:tcPr>
            <w:tcW w:w="1170"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Time</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jc w:val="center"/>
              <w:rPr>
                <w:b/>
                <w:sz w:val="22"/>
                <w:szCs w:val="22"/>
              </w:rPr>
            </w:pPr>
            <w:r w:rsidRPr="00224D98">
              <w:rPr>
                <w:b/>
                <w:bCs/>
                <w:sz w:val="22"/>
                <w:szCs w:val="22"/>
              </w:rPr>
              <w:t>-</w:t>
            </w:r>
          </w:p>
        </w:tc>
        <w:tc>
          <w:tcPr>
            <w:tcW w:w="1340" w:type="dxa"/>
            <w:shd w:val="clear" w:color="auto" w:fill="auto"/>
            <w:tcMar>
              <w:left w:w="108" w:type="dxa"/>
            </w:tcMar>
          </w:tcPr>
          <w:p w:rsidR="00675241" w:rsidRPr="00224D98" w:rsidRDefault="00675241" w:rsidP="00CA690F">
            <w:pPr>
              <w:pStyle w:val="Default"/>
              <w:jc w:val="center"/>
              <w:rPr>
                <w:b/>
                <w:sz w:val="22"/>
                <w:szCs w:val="22"/>
              </w:rPr>
            </w:pPr>
            <w:r w:rsidRPr="00224D98">
              <w:rPr>
                <w:b/>
                <w:bCs/>
                <w:sz w:val="22"/>
                <w:szCs w:val="22"/>
              </w:rPr>
              <w:t>-</w:t>
            </w:r>
          </w:p>
        </w:tc>
        <w:tc>
          <w:tcPr>
            <w:tcW w:w="1339"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3</w:t>
            </w:r>
          </w:p>
        </w:tc>
        <w:tc>
          <w:tcPr>
            <w:tcW w:w="2479" w:type="dxa"/>
            <w:shd w:val="clear" w:color="auto" w:fill="auto"/>
            <w:tcMar>
              <w:left w:w="108" w:type="dxa"/>
            </w:tcMar>
          </w:tcPr>
          <w:p w:rsidR="00675241" w:rsidRPr="00224D98" w:rsidRDefault="00675241" w:rsidP="00CA690F">
            <w:pPr>
              <w:pStyle w:val="Default"/>
              <w:jc w:val="center"/>
              <w:rPr>
                <w:b/>
                <w:sz w:val="22"/>
                <w:szCs w:val="22"/>
              </w:rPr>
            </w:pPr>
            <w:r w:rsidRPr="00224D98">
              <w:rPr>
                <w:b/>
                <w:bCs/>
                <w:sz w:val="22"/>
                <w:szCs w:val="22"/>
              </w:rPr>
              <w:t>60</w:t>
            </w:r>
          </w:p>
        </w:tc>
        <w:tc>
          <w:tcPr>
            <w:tcW w:w="1260" w:type="dxa"/>
            <w:shd w:val="clear" w:color="auto" w:fill="auto"/>
            <w:tcMar>
              <w:left w:w="108" w:type="dxa"/>
            </w:tcMar>
          </w:tcPr>
          <w:p w:rsidR="00675241" w:rsidRPr="00224D98" w:rsidRDefault="00675241" w:rsidP="00CA690F">
            <w:pPr>
              <w:pStyle w:val="Default"/>
              <w:jc w:val="center"/>
              <w:rPr>
                <w:b/>
                <w:sz w:val="22"/>
                <w:szCs w:val="22"/>
              </w:rPr>
            </w:pPr>
            <w:r w:rsidRPr="00224D98">
              <w:rPr>
                <w:b/>
                <w:bCs/>
                <w:sz w:val="22"/>
                <w:szCs w:val="22"/>
              </w:rPr>
              <w:t>40</w:t>
            </w:r>
          </w:p>
        </w:tc>
        <w:tc>
          <w:tcPr>
            <w:tcW w:w="1080"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100</w:t>
            </w:r>
          </w:p>
        </w:tc>
        <w:tc>
          <w:tcPr>
            <w:tcW w:w="1170"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3 Hrs.</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Purpose</w:t>
            </w:r>
          </w:p>
        </w:tc>
        <w:tc>
          <w:tcPr>
            <w:tcW w:w="8668" w:type="dxa"/>
            <w:gridSpan w:val="6"/>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To learn  working of instruments and their principles to study of biological phenomenon.</w:t>
            </w:r>
          </w:p>
        </w:tc>
      </w:tr>
      <w:tr w:rsidR="00675241" w:rsidRPr="00224D98" w:rsidTr="00CA690F">
        <w:trPr>
          <w:trHeight w:val="360"/>
        </w:trPr>
        <w:tc>
          <w:tcPr>
            <w:tcW w:w="10008" w:type="dxa"/>
            <w:gridSpan w:val="7"/>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Course Outcomes</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jc w:val="both"/>
              <w:rPr>
                <w:b/>
                <w:bCs/>
                <w:sz w:val="22"/>
                <w:szCs w:val="22"/>
              </w:rPr>
            </w:pPr>
            <w:r w:rsidRPr="00224D98">
              <w:rPr>
                <w:b/>
                <w:bCs/>
                <w:sz w:val="22"/>
                <w:szCs w:val="22"/>
              </w:rPr>
              <w:t>CO1</w:t>
            </w:r>
          </w:p>
        </w:tc>
        <w:tc>
          <w:tcPr>
            <w:tcW w:w="8668" w:type="dxa"/>
            <w:gridSpan w:val="6"/>
            <w:shd w:val="clear" w:color="auto" w:fill="auto"/>
            <w:tcMar>
              <w:left w:w="108" w:type="dxa"/>
            </w:tcMar>
          </w:tcPr>
          <w:p w:rsidR="00675241" w:rsidRPr="00224D98" w:rsidRDefault="00675241" w:rsidP="00CA690F">
            <w:pPr>
              <w:pStyle w:val="ListParagraph"/>
              <w:ind w:left="-79"/>
              <w:jc w:val="both"/>
              <w:rPr>
                <w:rFonts w:ascii="Times New Roman" w:hAnsi="Times New Roman" w:cs="Times New Roman"/>
                <w:b/>
                <w:bCs/>
              </w:rPr>
            </w:pPr>
            <w:r w:rsidRPr="00224D98">
              <w:rPr>
                <w:rFonts w:ascii="Times New Roman" w:hAnsi="Times New Roman" w:cs="Times New Roman"/>
                <w:b/>
                <w:bCs/>
              </w:rPr>
              <w:t>Students will be able to operate microscopes and staining methods</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jc w:val="both"/>
              <w:rPr>
                <w:b/>
                <w:bCs/>
                <w:sz w:val="22"/>
                <w:szCs w:val="22"/>
              </w:rPr>
            </w:pPr>
            <w:r w:rsidRPr="00224D98">
              <w:rPr>
                <w:b/>
                <w:bCs/>
                <w:sz w:val="22"/>
                <w:szCs w:val="22"/>
              </w:rPr>
              <w:t>CO2</w:t>
            </w:r>
          </w:p>
        </w:tc>
        <w:tc>
          <w:tcPr>
            <w:tcW w:w="8668" w:type="dxa"/>
            <w:gridSpan w:val="6"/>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Learning of Culture Media Preparation for Microbial Growth</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jc w:val="both"/>
              <w:rPr>
                <w:b/>
                <w:bCs/>
                <w:sz w:val="22"/>
                <w:szCs w:val="22"/>
              </w:rPr>
            </w:pPr>
            <w:r w:rsidRPr="00224D98">
              <w:rPr>
                <w:b/>
                <w:bCs/>
                <w:sz w:val="22"/>
                <w:szCs w:val="22"/>
              </w:rPr>
              <w:t>CO3</w:t>
            </w:r>
          </w:p>
        </w:tc>
        <w:tc>
          <w:tcPr>
            <w:tcW w:w="8668" w:type="dxa"/>
            <w:gridSpan w:val="6"/>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Students will learn Pure Culture Techniques for maintenance and preservation of microbes.</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jc w:val="both"/>
              <w:rPr>
                <w:b/>
                <w:bCs/>
                <w:sz w:val="22"/>
                <w:szCs w:val="22"/>
              </w:rPr>
            </w:pPr>
            <w:r w:rsidRPr="00224D98">
              <w:rPr>
                <w:b/>
                <w:bCs/>
                <w:sz w:val="22"/>
                <w:szCs w:val="22"/>
              </w:rPr>
              <w:t>CO4</w:t>
            </w:r>
          </w:p>
        </w:tc>
        <w:tc>
          <w:tcPr>
            <w:tcW w:w="8668" w:type="dxa"/>
            <w:gridSpan w:val="6"/>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Students will learn various aspects of Biochemical Tests used in Microbial Taxonomy</w:t>
            </w:r>
          </w:p>
        </w:tc>
      </w:tr>
    </w:tbl>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b/>
          <w:bCs/>
          <w:color w:val="000000"/>
          <w:lang w:val="en-IN"/>
        </w:rPr>
      </w:pPr>
      <w:r w:rsidRPr="00224D98">
        <w:rPr>
          <w:rFonts w:ascii="Times New Roman" w:hAnsi="Times New Roman" w:cs="Times New Roman"/>
          <w:b/>
          <w:bCs/>
          <w:color w:val="000000"/>
          <w:lang w:val="en-IN"/>
        </w:rPr>
        <w:t>LABORATORY EXPERIMENTS</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b/>
          <w:bCs/>
          <w:color w:val="000000"/>
          <w:lang w:val="en-IN"/>
        </w:rPr>
      </w:pP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1. Microscopy</w:t>
      </w:r>
      <w:r w:rsidRPr="00224D98">
        <w:rPr>
          <w:rFonts w:ascii="Times New Roman" w:hAnsi="Times New Roman" w:cs="Times New Roman"/>
          <w:color w:val="000000"/>
          <w:lang w:val="en-IN"/>
        </w:rPr>
        <w:t xml:space="preserve">: Use of microscopes, microscopic examination of microorganisms.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2. Micrometry: </w:t>
      </w:r>
      <w:r w:rsidRPr="00224D98">
        <w:rPr>
          <w:rFonts w:ascii="Times New Roman" w:hAnsi="Times New Roman" w:cs="Times New Roman"/>
          <w:color w:val="000000"/>
          <w:lang w:val="en-IN"/>
        </w:rPr>
        <w:t xml:space="preserve">Microscopic measurement of microorganisms.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3. Staining methods.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4. Preparation of culture media.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5. Isolation and enumeration of microorganisms from different sources</w:t>
      </w:r>
      <w:r w:rsidRPr="00224D98">
        <w:rPr>
          <w:rFonts w:ascii="Times New Roman" w:hAnsi="Times New Roman" w:cs="Times New Roman"/>
          <w:color w:val="000000"/>
          <w:lang w:val="en-IN"/>
        </w:rPr>
        <w:t xml:space="preserve">.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6. Pure culture techniques</w:t>
      </w:r>
      <w:r w:rsidRPr="00224D98">
        <w:rPr>
          <w:rFonts w:ascii="Times New Roman" w:hAnsi="Times New Roman" w:cs="Times New Roman"/>
          <w:color w:val="000000"/>
          <w:lang w:val="en-IN"/>
        </w:rPr>
        <w:t xml:space="preserve">- Streak plate, pour plate, spread plate.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7. Measurements of growth and study of effect of various factors on growth of microorganisms</w:t>
      </w:r>
      <w:r w:rsidRPr="00224D98">
        <w:rPr>
          <w:rFonts w:ascii="Times New Roman" w:hAnsi="Times New Roman" w:cs="Times New Roman"/>
          <w:color w:val="000000"/>
          <w:lang w:val="en-IN"/>
        </w:rPr>
        <w:t xml:space="preserve">-temperature, pH, salt concentration, U.V and R.H.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8. Biochemical tests useful in bacterial taxonomy</w:t>
      </w:r>
      <w:r w:rsidRPr="00224D98">
        <w:rPr>
          <w:rFonts w:ascii="Times New Roman" w:hAnsi="Times New Roman" w:cs="Times New Roman"/>
          <w:color w:val="000000"/>
          <w:lang w:val="en-IN"/>
        </w:rPr>
        <w:t xml:space="preserve">.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9. Water Microbiology</w:t>
      </w:r>
      <w:r w:rsidRPr="00224D98">
        <w:rPr>
          <w:rFonts w:ascii="Times New Roman" w:hAnsi="Times New Roman" w:cs="Times New Roman"/>
          <w:color w:val="000000"/>
          <w:lang w:val="en-IN"/>
        </w:rPr>
        <w:t xml:space="preserve">- BOD, multiple-tube fermentation test.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10.Milk Microbiology</w:t>
      </w:r>
      <w:r w:rsidRPr="00224D98">
        <w:rPr>
          <w:rFonts w:ascii="Times New Roman" w:hAnsi="Times New Roman" w:cs="Times New Roman"/>
          <w:color w:val="000000"/>
          <w:lang w:val="en-IN"/>
        </w:rPr>
        <w:t xml:space="preserve">- SPC, testing the quality of milk.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b/>
          <w:bCs/>
          <w:color w:val="000000"/>
          <w:lang w:val="en-IN"/>
        </w:rPr>
      </w:pP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b/>
          <w:bCs/>
          <w:color w:val="000000"/>
          <w:lang w:val="en-IN"/>
        </w:rPr>
      </w:pPr>
      <w:r w:rsidRPr="00224D98">
        <w:rPr>
          <w:rFonts w:ascii="Times New Roman" w:hAnsi="Times New Roman" w:cs="Times New Roman"/>
          <w:b/>
          <w:bCs/>
          <w:color w:val="000000"/>
          <w:lang w:val="en-IN"/>
        </w:rPr>
        <w:t xml:space="preserve">TextReferences Books: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1. </w:t>
      </w:r>
      <w:r w:rsidRPr="00224D98">
        <w:rPr>
          <w:rFonts w:ascii="Times New Roman" w:hAnsi="Times New Roman" w:cs="Times New Roman"/>
          <w:color w:val="000000"/>
          <w:lang w:val="en-IN"/>
        </w:rPr>
        <w:t>Experiments in Microbiology, Plant Pathology and Biotechnology. 4th Edition.Aneja, K.R. (2003)New Age International Publishers, New Delhi</w:t>
      </w:r>
      <w:r w:rsidRPr="00224D98">
        <w:rPr>
          <w:rFonts w:ascii="Times New Roman" w:hAnsi="Times New Roman" w:cs="Times New Roman"/>
          <w:b/>
          <w:bCs/>
          <w:color w:val="000000"/>
          <w:lang w:val="en-IN"/>
        </w:rPr>
        <w:t xml:space="preserve">.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2. </w:t>
      </w:r>
      <w:r w:rsidRPr="00224D98">
        <w:rPr>
          <w:rFonts w:ascii="Times New Roman" w:hAnsi="Times New Roman" w:cs="Times New Roman"/>
          <w:color w:val="000000"/>
          <w:lang w:val="en-IN"/>
        </w:rPr>
        <w:t>Microbiology- a laboratory manual. 4th edition.Cappuccino J. and Sheeman N. (2000) Addison Wesley, California.</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3. </w:t>
      </w:r>
      <w:r w:rsidRPr="00224D98">
        <w:rPr>
          <w:rFonts w:ascii="Times New Roman" w:hAnsi="Times New Roman" w:cs="Times New Roman"/>
          <w:color w:val="000000"/>
          <w:lang w:val="en-IN"/>
        </w:rPr>
        <w:t xml:space="preserve">Environmental Microbiology – A Laboratory Manual Pepper. I.L.; Gerba, C.P. and Brendecke, J.W.(1995) Academic Press, New York. </w:t>
      </w: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7658BC" w:rsidRPr="00224D98" w:rsidRDefault="007658BC"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75241" w:rsidRPr="00224D98" w:rsidRDefault="00675241" w:rsidP="00692BBE">
      <w:pPr>
        <w:rPr>
          <w:rFonts w:ascii="Times New Roman" w:hAnsi="Times New Roman" w:cs="Times New Roman"/>
        </w:rPr>
      </w:pPr>
    </w:p>
    <w:p w:rsidR="00692BBE" w:rsidRDefault="00692BBE"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Pr="00224D98" w:rsidRDefault="00224D98" w:rsidP="00692BBE">
      <w:pPr>
        <w:rPr>
          <w:rFonts w:ascii="Times New Roman" w:hAnsi="Times New Roman" w:cs="Times New Roman"/>
        </w:rPr>
      </w:pPr>
    </w:p>
    <w:tbl>
      <w:tblPr>
        <w:tblStyle w:val="TableGrid"/>
        <w:tblW w:w="10008" w:type="dxa"/>
        <w:tblLook w:val="04A0"/>
      </w:tblPr>
      <w:tblGrid>
        <w:gridCol w:w="1340"/>
        <w:gridCol w:w="1340"/>
        <w:gridCol w:w="1339"/>
        <w:gridCol w:w="2479"/>
        <w:gridCol w:w="1260"/>
        <w:gridCol w:w="1080"/>
        <w:gridCol w:w="1170"/>
      </w:tblGrid>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rPr>
                <w:b/>
                <w:sz w:val="22"/>
                <w:szCs w:val="22"/>
              </w:rPr>
            </w:pPr>
            <w:r w:rsidRPr="00224D98">
              <w:rPr>
                <w:b/>
                <w:sz w:val="22"/>
                <w:szCs w:val="22"/>
              </w:rPr>
              <w:lastRenderedPageBreak/>
              <w:t>BT-213N</w:t>
            </w:r>
          </w:p>
        </w:tc>
        <w:tc>
          <w:tcPr>
            <w:tcW w:w="8668" w:type="dxa"/>
            <w:gridSpan w:val="6"/>
            <w:shd w:val="clear" w:color="auto" w:fill="auto"/>
            <w:tcMar>
              <w:left w:w="108" w:type="dxa"/>
            </w:tcMar>
          </w:tcPr>
          <w:p w:rsidR="00675241" w:rsidRPr="00224D98" w:rsidRDefault="00675241" w:rsidP="00CA690F">
            <w:pPr>
              <w:pStyle w:val="Default"/>
              <w:rPr>
                <w:b/>
                <w:sz w:val="22"/>
                <w:szCs w:val="22"/>
              </w:rPr>
            </w:pPr>
            <w:r w:rsidRPr="00224D98">
              <w:rPr>
                <w:b/>
                <w:sz w:val="22"/>
                <w:szCs w:val="22"/>
              </w:rPr>
              <w:t xml:space="preserve">BIOCHEMISTRY  LAB (B.Tech. </w:t>
            </w:r>
            <w:r w:rsidRPr="00224D98">
              <w:rPr>
                <w:b/>
                <w:bCs/>
                <w:sz w:val="22"/>
                <w:szCs w:val="22"/>
              </w:rPr>
              <w:t>Biotechnology Semester III )</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Lecture</w:t>
            </w:r>
          </w:p>
        </w:tc>
        <w:tc>
          <w:tcPr>
            <w:tcW w:w="1340" w:type="dxa"/>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Tutorial</w:t>
            </w:r>
          </w:p>
        </w:tc>
        <w:tc>
          <w:tcPr>
            <w:tcW w:w="1339" w:type="dxa"/>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Practical</w:t>
            </w:r>
          </w:p>
        </w:tc>
        <w:tc>
          <w:tcPr>
            <w:tcW w:w="2479"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Practical/Viva-voce</w:t>
            </w:r>
          </w:p>
        </w:tc>
        <w:tc>
          <w:tcPr>
            <w:tcW w:w="1260"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Sessional</w:t>
            </w:r>
          </w:p>
        </w:tc>
        <w:tc>
          <w:tcPr>
            <w:tcW w:w="1080"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Total</w:t>
            </w:r>
          </w:p>
        </w:tc>
        <w:tc>
          <w:tcPr>
            <w:tcW w:w="1170"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Time</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jc w:val="center"/>
              <w:rPr>
                <w:b/>
                <w:sz w:val="22"/>
                <w:szCs w:val="22"/>
              </w:rPr>
            </w:pPr>
            <w:r w:rsidRPr="00224D98">
              <w:rPr>
                <w:b/>
                <w:bCs/>
                <w:sz w:val="22"/>
                <w:szCs w:val="22"/>
              </w:rPr>
              <w:t>-</w:t>
            </w:r>
          </w:p>
        </w:tc>
        <w:tc>
          <w:tcPr>
            <w:tcW w:w="1340" w:type="dxa"/>
            <w:shd w:val="clear" w:color="auto" w:fill="auto"/>
            <w:tcMar>
              <w:left w:w="108" w:type="dxa"/>
            </w:tcMar>
          </w:tcPr>
          <w:p w:rsidR="00675241" w:rsidRPr="00224D98" w:rsidRDefault="00675241" w:rsidP="00CA690F">
            <w:pPr>
              <w:pStyle w:val="Default"/>
              <w:jc w:val="center"/>
              <w:rPr>
                <w:b/>
                <w:sz w:val="22"/>
                <w:szCs w:val="22"/>
              </w:rPr>
            </w:pPr>
            <w:r w:rsidRPr="00224D98">
              <w:rPr>
                <w:b/>
                <w:bCs/>
                <w:sz w:val="22"/>
                <w:szCs w:val="22"/>
              </w:rPr>
              <w:t>-</w:t>
            </w:r>
          </w:p>
        </w:tc>
        <w:tc>
          <w:tcPr>
            <w:tcW w:w="1339"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3</w:t>
            </w:r>
          </w:p>
        </w:tc>
        <w:tc>
          <w:tcPr>
            <w:tcW w:w="2479" w:type="dxa"/>
            <w:shd w:val="clear" w:color="auto" w:fill="auto"/>
            <w:tcMar>
              <w:left w:w="108" w:type="dxa"/>
            </w:tcMar>
          </w:tcPr>
          <w:p w:rsidR="00675241" w:rsidRPr="00224D98" w:rsidRDefault="00675241" w:rsidP="00CA690F">
            <w:pPr>
              <w:pStyle w:val="Default"/>
              <w:jc w:val="center"/>
              <w:rPr>
                <w:b/>
                <w:sz w:val="22"/>
                <w:szCs w:val="22"/>
              </w:rPr>
            </w:pPr>
            <w:r w:rsidRPr="00224D98">
              <w:rPr>
                <w:b/>
                <w:bCs/>
                <w:sz w:val="22"/>
                <w:szCs w:val="22"/>
              </w:rPr>
              <w:t>60</w:t>
            </w:r>
          </w:p>
        </w:tc>
        <w:tc>
          <w:tcPr>
            <w:tcW w:w="1260" w:type="dxa"/>
            <w:shd w:val="clear" w:color="auto" w:fill="auto"/>
            <w:tcMar>
              <w:left w:w="108" w:type="dxa"/>
            </w:tcMar>
          </w:tcPr>
          <w:p w:rsidR="00675241" w:rsidRPr="00224D98" w:rsidRDefault="00675241" w:rsidP="00CA690F">
            <w:pPr>
              <w:pStyle w:val="Default"/>
              <w:jc w:val="center"/>
              <w:rPr>
                <w:b/>
                <w:sz w:val="22"/>
                <w:szCs w:val="22"/>
              </w:rPr>
            </w:pPr>
            <w:r w:rsidRPr="00224D98">
              <w:rPr>
                <w:b/>
                <w:bCs/>
                <w:sz w:val="22"/>
                <w:szCs w:val="22"/>
              </w:rPr>
              <w:t>40</w:t>
            </w:r>
          </w:p>
        </w:tc>
        <w:tc>
          <w:tcPr>
            <w:tcW w:w="1080"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100</w:t>
            </w:r>
          </w:p>
        </w:tc>
        <w:tc>
          <w:tcPr>
            <w:tcW w:w="1170" w:type="dxa"/>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3 Hrs.</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Purpose</w:t>
            </w:r>
          </w:p>
        </w:tc>
        <w:tc>
          <w:tcPr>
            <w:tcW w:w="8668" w:type="dxa"/>
            <w:gridSpan w:val="6"/>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To learn working of instruments and their principles to study of biological phenomenon.</w:t>
            </w:r>
          </w:p>
        </w:tc>
      </w:tr>
      <w:tr w:rsidR="00675241" w:rsidRPr="00224D98" w:rsidTr="00CA690F">
        <w:trPr>
          <w:trHeight w:val="360"/>
        </w:trPr>
        <w:tc>
          <w:tcPr>
            <w:tcW w:w="10008" w:type="dxa"/>
            <w:gridSpan w:val="7"/>
            <w:shd w:val="clear" w:color="auto" w:fill="auto"/>
            <w:tcMar>
              <w:left w:w="108" w:type="dxa"/>
            </w:tcMar>
          </w:tcPr>
          <w:p w:rsidR="00675241" w:rsidRPr="00224D98" w:rsidRDefault="00675241" w:rsidP="00CA690F">
            <w:pPr>
              <w:pStyle w:val="Default"/>
              <w:jc w:val="center"/>
              <w:rPr>
                <w:b/>
                <w:bCs/>
                <w:sz w:val="22"/>
                <w:szCs w:val="22"/>
              </w:rPr>
            </w:pPr>
            <w:r w:rsidRPr="00224D98">
              <w:rPr>
                <w:b/>
                <w:bCs/>
                <w:sz w:val="22"/>
                <w:szCs w:val="22"/>
              </w:rPr>
              <w:t>Course Outcomes</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Caption"/>
              <w:jc w:val="both"/>
              <w:rPr>
                <w:rFonts w:ascii="Times New Roman" w:hAnsi="Times New Roman" w:cs="Times New Roman"/>
                <w:b/>
                <w:bCs/>
                <w:sz w:val="22"/>
                <w:szCs w:val="22"/>
              </w:rPr>
            </w:pPr>
            <w:r w:rsidRPr="00224D98">
              <w:rPr>
                <w:rFonts w:ascii="Times New Roman" w:hAnsi="Times New Roman" w:cs="Times New Roman"/>
                <w:b/>
                <w:bCs/>
                <w:sz w:val="22"/>
                <w:szCs w:val="22"/>
              </w:rPr>
              <w:t>CO1</w:t>
            </w:r>
          </w:p>
        </w:tc>
        <w:tc>
          <w:tcPr>
            <w:tcW w:w="8668" w:type="dxa"/>
            <w:gridSpan w:val="6"/>
            <w:shd w:val="clear" w:color="auto" w:fill="auto"/>
            <w:tcMar>
              <w:left w:w="108" w:type="dxa"/>
            </w:tcMar>
          </w:tcPr>
          <w:p w:rsidR="00675241" w:rsidRPr="00224D98" w:rsidRDefault="00675241" w:rsidP="00CA690F">
            <w:pPr>
              <w:pStyle w:val="ListParagraph"/>
              <w:ind w:left="-79"/>
              <w:jc w:val="both"/>
              <w:rPr>
                <w:rFonts w:ascii="Times New Roman" w:hAnsi="Times New Roman" w:cs="Times New Roman"/>
                <w:b/>
                <w:bCs/>
              </w:rPr>
            </w:pPr>
            <w:r w:rsidRPr="00224D98">
              <w:rPr>
                <w:rFonts w:ascii="Times New Roman" w:hAnsi="Times New Roman" w:cs="Times New Roman"/>
                <w:b/>
                <w:bCs/>
              </w:rPr>
              <w:t>Students will be able to learn qualitative and quantitative estimation of biomolecules</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jc w:val="both"/>
              <w:rPr>
                <w:b/>
                <w:bCs/>
                <w:sz w:val="22"/>
                <w:szCs w:val="22"/>
              </w:rPr>
            </w:pPr>
            <w:r w:rsidRPr="00224D98">
              <w:rPr>
                <w:b/>
                <w:bCs/>
                <w:sz w:val="22"/>
                <w:szCs w:val="22"/>
              </w:rPr>
              <w:t>CO2</w:t>
            </w:r>
          </w:p>
        </w:tc>
        <w:tc>
          <w:tcPr>
            <w:tcW w:w="8668" w:type="dxa"/>
            <w:gridSpan w:val="6"/>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Learning of various Enzyme Assays</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jc w:val="both"/>
              <w:rPr>
                <w:b/>
                <w:bCs/>
                <w:sz w:val="22"/>
                <w:szCs w:val="22"/>
              </w:rPr>
            </w:pPr>
            <w:r w:rsidRPr="00224D98">
              <w:rPr>
                <w:b/>
                <w:bCs/>
                <w:sz w:val="22"/>
                <w:szCs w:val="22"/>
              </w:rPr>
              <w:t>CO3</w:t>
            </w:r>
          </w:p>
        </w:tc>
        <w:tc>
          <w:tcPr>
            <w:tcW w:w="8668" w:type="dxa"/>
            <w:gridSpan w:val="6"/>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Students will learn effect of environmental factors on enzyme activity</w:t>
            </w:r>
          </w:p>
        </w:tc>
      </w:tr>
      <w:tr w:rsidR="00675241" w:rsidRPr="00224D98" w:rsidTr="00CA690F">
        <w:trPr>
          <w:trHeight w:val="360"/>
        </w:trPr>
        <w:tc>
          <w:tcPr>
            <w:tcW w:w="1340" w:type="dxa"/>
            <w:shd w:val="clear" w:color="auto" w:fill="auto"/>
            <w:tcMar>
              <w:left w:w="108" w:type="dxa"/>
            </w:tcMar>
          </w:tcPr>
          <w:p w:rsidR="00675241" w:rsidRPr="00224D98" w:rsidRDefault="00675241" w:rsidP="00CA690F">
            <w:pPr>
              <w:pStyle w:val="Default"/>
              <w:jc w:val="both"/>
              <w:rPr>
                <w:b/>
                <w:bCs/>
                <w:sz w:val="22"/>
                <w:szCs w:val="22"/>
              </w:rPr>
            </w:pPr>
            <w:r w:rsidRPr="00224D98">
              <w:rPr>
                <w:b/>
                <w:bCs/>
                <w:sz w:val="22"/>
                <w:szCs w:val="22"/>
              </w:rPr>
              <w:t>CO4</w:t>
            </w:r>
          </w:p>
        </w:tc>
        <w:tc>
          <w:tcPr>
            <w:tcW w:w="8668" w:type="dxa"/>
            <w:gridSpan w:val="6"/>
            <w:shd w:val="clear" w:color="auto" w:fill="auto"/>
            <w:tcMar>
              <w:left w:w="108" w:type="dxa"/>
            </w:tcMar>
          </w:tcPr>
          <w:p w:rsidR="00675241" w:rsidRPr="00224D98" w:rsidRDefault="00675241" w:rsidP="00CA690F">
            <w:pPr>
              <w:pStyle w:val="Default"/>
              <w:rPr>
                <w:b/>
                <w:bCs/>
                <w:sz w:val="22"/>
                <w:szCs w:val="22"/>
              </w:rPr>
            </w:pPr>
            <w:r w:rsidRPr="00224D98">
              <w:rPr>
                <w:b/>
                <w:bCs/>
                <w:sz w:val="22"/>
                <w:szCs w:val="22"/>
              </w:rPr>
              <w:t>Students will learn biochemical tests used in Clinical Biochemistry</w:t>
            </w:r>
          </w:p>
        </w:tc>
      </w:tr>
    </w:tbl>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b/>
        </w:rPr>
      </w:pPr>
      <w:r w:rsidRPr="00224D98">
        <w:rPr>
          <w:rFonts w:ascii="Times New Roman" w:hAnsi="Times New Roman" w:cs="Times New Roman"/>
          <w:b/>
        </w:rPr>
        <w:t>LABORATORY EXPERIMENTS</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1. Qualitative tests for amino acids, proteins, Lipids and carbohydrates.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2. Quantitative estimation of proteins, Lipids and carbohydrates.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3. Assay of any commonly occurring enzyme.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4. Effect of pH, temperature, enzyme concentration and protein denaturation on an enzyme activity.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5. Determination of Km and Vmaxof any commonly occurring enzyme.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6. Biochemical analysis of urine and blood(pH, Uric acid, creatinine, proteins and carbohydrates).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b/>
          <w:color w:val="000000"/>
          <w:lang w:val="en-IN"/>
        </w:rPr>
        <w:t>Text/ Reference Books</w:t>
      </w:r>
      <w:r w:rsidRPr="00224D98">
        <w:rPr>
          <w:rFonts w:ascii="Times New Roman" w:hAnsi="Times New Roman" w:cs="Times New Roman"/>
          <w:color w:val="000000"/>
          <w:lang w:val="en-IN"/>
        </w:rPr>
        <w:t xml:space="preserve">: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1. </w:t>
      </w:r>
      <w:r w:rsidRPr="00224D98">
        <w:rPr>
          <w:rFonts w:ascii="Times New Roman" w:hAnsi="Times New Roman" w:cs="Times New Roman"/>
          <w:color w:val="000000"/>
          <w:lang w:val="en-IN"/>
        </w:rPr>
        <w:t xml:space="preserve">Principles and techniques of Practical Biochemistry: K. Wilson and J. Walker (1994), Cambridge University Press, Cambridge.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2. </w:t>
      </w:r>
      <w:r w:rsidRPr="00224D98">
        <w:rPr>
          <w:rFonts w:ascii="Times New Roman" w:hAnsi="Times New Roman" w:cs="Times New Roman"/>
          <w:color w:val="000000"/>
          <w:lang w:val="en-IN"/>
        </w:rPr>
        <w:t xml:space="preserve">Introductory practical Biochemistry by S.K. Sawhney and Randhir Singh (2000), Narosa Publishing House, New Delhi.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3. </w:t>
      </w:r>
      <w:r w:rsidRPr="00224D98">
        <w:rPr>
          <w:rFonts w:ascii="Times New Roman" w:hAnsi="Times New Roman" w:cs="Times New Roman"/>
          <w:color w:val="000000"/>
          <w:lang w:val="en-IN"/>
        </w:rPr>
        <w:t xml:space="preserve">An introduction to Practical Biochemistry by David T. Plummer (1988), McGraw- Hill, Book company, UK. </w:t>
      </w: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B3016F" w:rsidRDefault="00B3016F" w:rsidP="00692BBE">
      <w:pPr>
        <w:rPr>
          <w:rFonts w:ascii="Times New Roman" w:hAnsi="Times New Roman" w:cs="Times New Roman"/>
        </w:rPr>
      </w:pPr>
    </w:p>
    <w:p w:rsidR="00224D98" w:rsidRPr="00224D98" w:rsidRDefault="00224D98" w:rsidP="00692BBE">
      <w:pPr>
        <w:rPr>
          <w:rFonts w:ascii="Times New Roman" w:hAnsi="Times New Roman" w:cs="Times New Roman"/>
        </w:rPr>
      </w:pPr>
    </w:p>
    <w:tbl>
      <w:tblPr>
        <w:tblStyle w:val="TableGrid"/>
        <w:tblW w:w="10008" w:type="dxa"/>
        <w:tblLook w:val="04A0"/>
      </w:tblPr>
      <w:tblGrid>
        <w:gridCol w:w="1458"/>
        <w:gridCol w:w="1222"/>
        <w:gridCol w:w="1339"/>
        <w:gridCol w:w="1489"/>
        <w:gridCol w:w="1440"/>
        <w:gridCol w:w="1260"/>
        <w:gridCol w:w="1800"/>
      </w:tblGrid>
      <w:tr w:rsidR="00B3016F" w:rsidRPr="00224D98" w:rsidTr="00B3016F">
        <w:trPr>
          <w:trHeight w:val="360"/>
        </w:trPr>
        <w:tc>
          <w:tcPr>
            <w:tcW w:w="1458" w:type="dxa"/>
            <w:shd w:val="clear" w:color="auto" w:fill="auto"/>
            <w:tcMar>
              <w:left w:w="108" w:type="dxa"/>
            </w:tcMar>
          </w:tcPr>
          <w:p w:rsidR="00B3016F" w:rsidRPr="00224D98" w:rsidRDefault="00B3016F" w:rsidP="00B3016F">
            <w:pPr>
              <w:pStyle w:val="Default"/>
              <w:rPr>
                <w:b/>
                <w:sz w:val="22"/>
                <w:szCs w:val="22"/>
              </w:rPr>
            </w:pPr>
            <w:r w:rsidRPr="00224D98">
              <w:rPr>
                <w:b/>
                <w:sz w:val="22"/>
                <w:szCs w:val="22"/>
              </w:rPr>
              <w:lastRenderedPageBreak/>
              <w:t>MPC-202N</w:t>
            </w:r>
          </w:p>
        </w:tc>
        <w:tc>
          <w:tcPr>
            <w:tcW w:w="8550" w:type="dxa"/>
            <w:gridSpan w:val="6"/>
            <w:shd w:val="clear" w:color="auto" w:fill="auto"/>
            <w:tcMar>
              <w:left w:w="108" w:type="dxa"/>
            </w:tcMar>
          </w:tcPr>
          <w:p w:rsidR="00B3016F" w:rsidRPr="00224D98" w:rsidRDefault="00B3016F" w:rsidP="00B3016F">
            <w:pPr>
              <w:pStyle w:val="Default"/>
              <w:rPr>
                <w:b/>
                <w:sz w:val="22"/>
                <w:szCs w:val="22"/>
              </w:rPr>
            </w:pPr>
            <w:r w:rsidRPr="00224D98">
              <w:rPr>
                <w:b/>
                <w:sz w:val="22"/>
                <w:szCs w:val="22"/>
              </w:rPr>
              <w:t>ENERGY STUDIES  (B Tech All Branches Semester III/IV)</w:t>
            </w:r>
          </w:p>
        </w:tc>
      </w:tr>
      <w:tr w:rsidR="00B3016F" w:rsidRPr="00224D98" w:rsidTr="00B3016F">
        <w:trPr>
          <w:trHeight w:val="360"/>
        </w:trPr>
        <w:tc>
          <w:tcPr>
            <w:tcW w:w="1458" w:type="dxa"/>
            <w:shd w:val="clear" w:color="auto" w:fill="auto"/>
            <w:tcMar>
              <w:left w:w="108" w:type="dxa"/>
            </w:tcMar>
          </w:tcPr>
          <w:p w:rsidR="00B3016F" w:rsidRPr="00224D98" w:rsidRDefault="00B3016F" w:rsidP="00B3016F">
            <w:pPr>
              <w:pStyle w:val="Default"/>
              <w:rPr>
                <w:b/>
                <w:bCs/>
                <w:sz w:val="22"/>
                <w:szCs w:val="22"/>
              </w:rPr>
            </w:pPr>
            <w:r w:rsidRPr="00224D98">
              <w:rPr>
                <w:b/>
                <w:bCs/>
                <w:sz w:val="22"/>
                <w:szCs w:val="22"/>
              </w:rPr>
              <w:t>Lecture</w:t>
            </w:r>
          </w:p>
        </w:tc>
        <w:tc>
          <w:tcPr>
            <w:tcW w:w="1222" w:type="dxa"/>
            <w:shd w:val="clear" w:color="auto" w:fill="auto"/>
            <w:tcMar>
              <w:left w:w="108" w:type="dxa"/>
            </w:tcMar>
          </w:tcPr>
          <w:p w:rsidR="00B3016F" w:rsidRPr="00224D98" w:rsidRDefault="00B3016F" w:rsidP="00B3016F">
            <w:pPr>
              <w:pStyle w:val="Default"/>
              <w:rPr>
                <w:b/>
                <w:bCs/>
                <w:sz w:val="22"/>
                <w:szCs w:val="22"/>
              </w:rPr>
            </w:pPr>
            <w:r w:rsidRPr="00224D98">
              <w:rPr>
                <w:b/>
                <w:bCs/>
                <w:sz w:val="22"/>
                <w:szCs w:val="22"/>
              </w:rPr>
              <w:t>Tutorial</w:t>
            </w:r>
          </w:p>
        </w:tc>
        <w:tc>
          <w:tcPr>
            <w:tcW w:w="1339" w:type="dxa"/>
            <w:shd w:val="clear" w:color="auto" w:fill="auto"/>
            <w:tcMar>
              <w:left w:w="108" w:type="dxa"/>
            </w:tcMar>
          </w:tcPr>
          <w:p w:rsidR="00B3016F" w:rsidRPr="00224D98" w:rsidRDefault="00B3016F" w:rsidP="00B3016F">
            <w:pPr>
              <w:pStyle w:val="Default"/>
              <w:rPr>
                <w:b/>
                <w:bCs/>
                <w:sz w:val="22"/>
                <w:szCs w:val="22"/>
              </w:rPr>
            </w:pPr>
            <w:r w:rsidRPr="00224D98">
              <w:rPr>
                <w:b/>
                <w:bCs/>
                <w:sz w:val="22"/>
                <w:szCs w:val="22"/>
              </w:rPr>
              <w:t>Practical</w:t>
            </w:r>
          </w:p>
        </w:tc>
        <w:tc>
          <w:tcPr>
            <w:tcW w:w="1489" w:type="dxa"/>
            <w:shd w:val="clear" w:color="auto" w:fill="auto"/>
            <w:tcMar>
              <w:left w:w="108" w:type="dxa"/>
            </w:tcMar>
          </w:tcPr>
          <w:p w:rsidR="00B3016F" w:rsidRPr="00224D98" w:rsidRDefault="00B3016F" w:rsidP="00B3016F">
            <w:pPr>
              <w:pStyle w:val="Default"/>
              <w:jc w:val="center"/>
              <w:rPr>
                <w:b/>
                <w:bCs/>
                <w:sz w:val="22"/>
                <w:szCs w:val="22"/>
              </w:rPr>
            </w:pPr>
            <w:r w:rsidRPr="00224D98">
              <w:rPr>
                <w:b/>
                <w:bCs/>
                <w:sz w:val="22"/>
                <w:szCs w:val="22"/>
              </w:rPr>
              <w:t>Theory</w:t>
            </w:r>
          </w:p>
        </w:tc>
        <w:tc>
          <w:tcPr>
            <w:tcW w:w="1440" w:type="dxa"/>
            <w:shd w:val="clear" w:color="auto" w:fill="auto"/>
            <w:tcMar>
              <w:left w:w="108" w:type="dxa"/>
            </w:tcMar>
          </w:tcPr>
          <w:p w:rsidR="00B3016F" w:rsidRPr="00224D98" w:rsidRDefault="00B3016F" w:rsidP="00B3016F">
            <w:pPr>
              <w:pStyle w:val="Default"/>
              <w:jc w:val="center"/>
              <w:rPr>
                <w:b/>
                <w:bCs/>
                <w:sz w:val="22"/>
                <w:szCs w:val="22"/>
              </w:rPr>
            </w:pPr>
            <w:r w:rsidRPr="00224D98">
              <w:rPr>
                <w:b/>
                <w:bCs/>
                <w:sz w:val="22"/>
                <w:szCs w:val="22"/>
              </w:rPr>
              <w:t>Sessional</w:t>
            </w:r>
          </w:p>
        </w:tc>
        <w:tc>
          <w:tcPr>
            <w:tcW w:w="1260" w:type="dxa"/>
            <w:shd w:val="clear" w:color="auto" w:fill="auto"/>
            <w:tcMar>
              <w:left w:w="108" w:type="dxa"/>
            </w:tcMar>
          </w:tcPr>
          <w:p w:rsidR="00B3016F" w:rsidRPr="00224D98" w:rsidRDefault="00B3016F" w:rsidP="00B3016F">
            <w:pPr>
              <w:pStyle w:val="Default"/>
              <w:jc w:val="center"/>
              <w:rPr>
                <w:b/>
                <w:bCs/>
                <w:sz w:val="22"/>
                <w:szCs w:val="22"/>
              </w:rPr>
            </w:pPr>
            <w:r w:rsidRPr="00224D98">
              <w:rPr>
                <w:b/>
                <w:bCs/>
                <w:sz w:val="22"/>
                <w:szCs w:val="22"/>
              </w:rPr>
              <w:t>Total</w:t>
            </w:r>
          </w:p>
        </w:tc>
        <w:tc>
          <w:tcPr>
            <w:tcW w:w="1800" w:type="dxa"/>
            <w:shd w:val="clear" w:color="auto" w:fill="auto"/>
            <w:tcMar>
              <w:left w:w="108" w:type="dxa"/>
            </w:tcMar>
          </w:tcPr>
          <w:p w:rsidR="00B3016F" w:rsidRPr="00224D98" w:rsidRDefault="00B3016F" w:rsidP="00B3016F">
            <w:pPr>
              <w:pStyle w:val="Default"/>
              <w:jc w:val="center"/>
              <w:rPr>
                <w:b/>
                <w:bCs/>
                <w:sz w:val="22"/>
                <w:szCs w:val="22"/>
              </w:rPr>
            </w:pPr>
            <w:r w:rsidRPr="00224D98">
              <w:rPr>
                <w:b/>
                <w:bCs/>
                <w:sz w:val="22"/>
                <w:szCs w:val="22"/>
              </w:rPr>
              <w:t>Time</w:t>
            </w:r>
          </w:p>
        </w:tc>
      </w:tr>
      <w:tr w:rsidR="00B3016F" w:rsidRPr="00224D98" w:rsidTr="00B3016F">
        <w:trPr>
          <w:trHeight w:val="360"/>
        </w:trPr>
        <w:tc>
          <w:tcPr>
            <w:tcW w:w="1458" w:type="dxa"/>
            <w:shd w:val="clear" w:color="auto" w:fill="auto"/>
            <w:tcMar>
              <w:left w:w="108" w:type="dxa"/>
            </w:tcMar>
          </w:tcPr>
          <w:p w:rsidR="00B3016F" w:rsidRPr="00224D98" w:rsidRDefault="00B3016F" w:rsidP="00B3016F">
            <w:pPr>
              <w:pStyle w:val="Default"/>
              <w:jc w:val="center"/>
              <w:rPr>
                <w:b/>
                <w:sz w:val="22"/>
                <w:szCs w:val="22"/>
              </w:rPr>
            </w:pPr>
            <w:r w:rsidRPr="00224D98">
              <w:rPr>
                <w:b/>
                <w:bCs/>
                <w:sz w:val="22"/>
                <w:szCs w:val="22"/>
              </w:rPr>
              <w:t>3</w:t>
            </w:r>
          </w:p>
        </w:tc>
        <w:tc>
          <w:tcPr>
            <w:tcW w:w="1222" w:type="dxa"/>
            <w:shd w:val="clear" w:color="auto" w:fill="auto"/>
            <w:tcMar>
              <w:left w:w="108" w:type="dxa"/>
            </w:tcMar>
          </w:tcPr>
          <w:p w:rsidR="00B3016F" w:rsidRPr="00224D98" w:rsidRDefault="00B3016F" w:rsidP="00B3016F">
            <w:pPr>
              <w:pStyle w:val="Default"/>
              <w:jc w:val="center"/>
              <w:rPr>
                <w:b/>
                <w:sz w:val="22"/>
                <w:szCs w:val="22"/>
              </w:rPr>
            </w:pPr>
            <w:r w:rsidRPr="00224D98">
              <w:rPr>
                <w:b/>
                <w:bCs/>
                <w:sz w:val="22"/>
                <w:szCs w:val="22"/>
              </w:rPr>
              <w:t>-</w:t>
            </w:r>
          </w:p>
        </w:tc>
        <w:tc>
          <w:tcPr>
            <w:tcW w:w="1339" w:type="dxa"/>
            <w:shd w:val="clear" w:color="auto" w:fill="auto"/>
            <w:tcMar>
              <w:left w:w="108" w:type="dxa"/>
            </w:tcMar>
          </w:tcPr>
          <w:p w:rsidR="00B3016F" w:rsidRPr="00224D98" w:rsidRDefault="00B3016F" w:rsidP="00B3016F">
            <w:pPr>
              <w:pStyle w:val="Default"/>
              <w:jc w:val="center"/>
              <w:rPr>
                <w:b/>
                <w:bCs/>
                <w:sz w:val="22"/>
                <w:szCs w:val="22"/>
              </w:rPr>
            </w:pPr>
            <w:r w:rsidRPr="00224D98">
              <w:rPr>
                <w:b/>
                <w:bCs/>
                <w:sz w:val="22"/>
                <w:szCs w:val="22"/>
              </w:rPr>
              <w:t>-</w:t>
            </w:r>
          </w:p>
        </w:tc>
        <w:tc>
          <w:tcPr>
            <w:tcW w:w="1489" w:type="dxa"/>
            <w:shd w:val="clear" w:color="auto" w:fill="auto"/>
            <w:tcMar>
              <w:left w:w="108" w:type="dxa"/>
            </w:tcMar>
          </w:tcPr>
          <w:p w:rsidR="00B3016F" w:rsidRPr="00224D98" w:rsidRDefault="00B3016F" w:rsidP="00B3016F">
            <w:pPr>
              <w:pStyle w:val="Default"/>
              <w:jc w:val="center"/>
              <w:rPr>
                <w:b/>
                <w:sz w:val="22"/>
                <w:szCs w:val="22"/>
              </w:rPr>
            </w:pPr>
            <w:r w:rsidRPr="00224D98">
              <w:rPr>
                <w:b/>
                <w:bCs/>
                <w:sz w:val="22"/>
                <w:szCs w:val="22"/>
              </w:rPr>
              <w:t>75</w:t>
            </w:r>
          </w:p>
        </w:tc>
        <w:tc>
          <w:tcPr>
            <w:tcW w:w="1440" w:type="dxa"/>
            <w:shd w:val="clear" w:color="auto" w:fill="auto"/>
            <w:tcMar>
              <w:left w:w="108" w:type="dxa"/>
            </w:tcMar>
          </w:tcPr>
          <w:p w:rsidR="00B3016F" w:rsidRPr="00224D98" w:rsidRDefault="00B3016F" w:rsidP="00B3016F">
            <w:pPr>
              <w:pStyle w:val="Default"/>
              <w:jc w:val="center"/>
              <w:rPr>
                <w:b/>
                <w:sz w:val="22"/>
                <w:szCs w:val="22"/>
              </w:rPr>
            </w:pPr>
            <w:r w:rsidRPr="00224D98">
              <w:rPr>
                <w:b/>
                <w:bCs/>
                <w:sz w:val="22"/>
                <w:szCs w:val="22"/>
              </w:rPr>
              <w:t>25</w:t>
            </w:r>
          </w:p>
        </w:tc>
        <w:tc>
          <w:tcPr>
            <w:tcW w:w="1260" w:type="dxa"/>
            <w:shd w:val="clear" w:color="auto" w:fill="auto"/>
            <w:tcMar>
              <w:left w:w="108" w:type="dxa"/>
            </w:tcMar>
          </w:tcPr>
          <w:p w:rsidR="00B3016F" w:rsidRPr="00224D98" w:rsidRDefault="00B3016F" w:rsidP="00B3016F">
            <w:pPr>
              <w:pStyle w:val="Default"/>
              <w:jc w:val="center"/>
              <w:rPr>
                <w:b/>
                <w:bCs/>
                <w:sz w:val="22"/>
                <w:szCs w:val="22"/>
              </w:rPr>
            </w:pPr>
            <w:r w:rsidRPr="00224D98">
              <w:rPr>
                <w:b/>
                <w:bCs/>
                <w:sz w:val="22"/>
                <w:szCs w:val="22"/>
              </w:rPr>
              <w:t>100</w:t>
            </w:r>
          </w:p>
        </w:tc>
        <w:tc>
          <w:tcPr>
            <w:tcW w:w="1800" w:type="dxa"/>
            <w:shd w:val="clear" w:color="auto" w:fill="auto"/>
            <w:tcMar>
              <w:left w:w="108" w:type="dxa"/>
            </w:tcMar>
          </w:tcPr>
          <w:p w:rsidR="00B3016F" w:rsidRPr="00224D98" w:rsidRDefault="00B3016F" w:rsidP="00B3016F">
            <w:pPr>
              <w:pStyle w:val="Default"/>
              <w:rPr>
                <w:b/>
                <w:bCs/>
                <w:sz w:val="22"/>
                <w:szCs w:val="22"/>
              </w:rPr>
            </w:pPr>
            <w:r w:rsidRPr="00224D98">
              <w:rPr>
                <w:b/>
                <w:bCs/>
                <w:sz w:val="22"/>
                <w:szCs w:val="22"/>
              </w:rPr>
              <w:t>3 Hrs.</w:t>
            </w:r>
          </w:p>
        </w:tc>
      </w:tr>
      <w:tr w:rsidR="00B3016F" w:rsidRPr="00224D98" w:rsidTr="00B3016F">
        <w:trPr>
          <w:trHeight w:val="360"/>
        </w:trPr>
        <w:tc>
          <w:tcPr>
            <w:tcW w:w="1458" w:type="dxa"/>
            <w:shd w:val="clear" w:color="auto" w:fill="auto"/>
            <w:tcMar>
              <w:left w:w="108" w:type="dxa"/>
            </w:tcMar>
          </w:tcPr>
          <w:p w:rsidR="00B3016F" w:rsidRPr="00224D98" w:rsidRDefault="00B3016F" w:rsidP="00B3016F">
            <w:pPr>
              <w:jc w:val="both"/>
              <w:rPr>
                <w:rFonts w:ascii="Times New Roman" w:eastAsia="Times New Roman" w:hAnsi="Times New Roman" w:cs="Times New Roman"/>
                <w:b/>
              </w:rPr>
            </w:pPr>
            <w:r w:rsidRPr="00224D98">
              <w:rPr>
                <w:rFonts w:ascii="Times New Roman" w:eastAsia="Times New Roman" w:hAnsi="Times New Roman" w:cs="Times New Roman"/>
                <w:b/>
              </w:rPr>
              <w:t>Purpose</w:t>
            </w:r>
          </w:p>
        </w:tc>
        <w:tc>
          <w:tcPr>
            <w:tcW w:w="8550" w:type="dxa"/>
            <w:gridSpan w:val="6"/>
            <w:shd w:val="clear" w:color="auto" w:fill="auto"/>
            <w:tcMar>
              <w:left w:w="108" w:type="dxa"/>
            </w:tcMar>
          </w:tcPr>
          <w:p w:rsidR="00B3016F" w:rsidRPr="00224D98" w:rsidRDefault="00B3016F" w:rsidP="00B3016F">
            <w:pPr>
              <w:rPr>
                <w:rFonts w:ascii="Times New Roman" w:eastAsia="Times New Roman" w:hAnsi="Times New Roman" w:cs="Times New Roman"/>
                <w:b/>
              </w:rPr>
            </w:pPr>
            <w:r w:rsidRPr="00224D98">
              <w:rPr>
                <w:rFonts w:ascii="Times New Roman" w:eastAsia="Times New Roman" w:hAnsi="Times New Roman" w:cs="Times New Roman"/>
                <w:b/>
              </w:rPr>
              <w:t xml:space="preserve">To make the students conversant with the basics concepts and  conversion of various form of Energy </w:t>
            </w:r>
          </w:p>
        </w:tc>
      </w:tr>
      <w:tr w:rsidR="00B3016F" w:rsidRPr="00224D98" w:rsidTr="00B3016F">
        <w:trPr>
          <w:trHeight w:val="360"/>
        </w:trPr>
        <w:tc>
          <w:tcPr>
            <w:tcW w:w="10008" w:type="dxa"/>
            <w:gridSpan w:val="7"/>
            <w:shd w:val="clear" w:color="auto" w:fill="auto"/>
            <w:tcMar>
              <w:left w:w="108" w:type="dxa"/>
            </w:tcMar>
          </w:tcPr>
          <w:p w:rsidR="00B3016F" w:rsidRPr="00224D98" w:rsidRDefault="00B3016F" w:rsidP="00B3016F">
            <w:pPr>
              <w:jc w:val="both"/>
              <w:rPr>
                <w:rFonts w:ascii="Times New Roman" w:eastAsia="Times New Roman" w:hAnsi="Times New Roman" w:cs="Times New Roman"/>
                <w:b/>
              </w:rPr>
            </w:pPr>
            <w:r w:rsidRPr="00224D98">
              <w:rPr>
                <w:rFonts w:ascii="Times New Roman" w:eastAsia="Times New Roman" w:hAnsi="Times New Roman" w:cs="Times New Roman"/>
                <w:b/>
              </w:rPr>
              <w:t>Course Outcomes</w:t>
            </w:r>
          </w:p>
        </w:tc>
      </w:tr>
      <w:tr w:rsidR="00B3016F" w:rsidRPr="00224D98" w:rsidTr="00B3016F">
        <w:trPr>
          <w:trHeight w:val="360"/>
        </w:trPr>
        <w:tc>
          <w:tcPr>
            <w:tcW w:w="1458" w:type="dxa"/>
            <w:shd w:val="clear" w:color="auto" w:fill="auto"/>
            <w:tcMar>
              <w:left w:w="108" w:type="dxa"/>
            </w:tcMar>
          </w:tcPr>
          <w:p w:rsidR="00B3016F" w:rsidRPr="00224D98" w:rsidRDefault="00B3016F" w:rsidP="00B3016F">
            <w:pPr>
              <w:jc w:val="both"/>
              <w:rPr>
                <w:rFonts w:ascii="Times New Roman" w:eastAsia="Times New Roman" w:hAnsi="Times New Roman" w:cs="Times New Roman"/>
                <w:b/>
              </w:rPr>
            </w:pPr>
            <w:r w:rsidRPr="00224D98">
              <w:rPr>
                <w:rFonts w:ascii="Times New Roman" w:eastAsia="Times New Roman" w:hAnsi="Times New Roman" w:cs="Times New Roman"/>
                <w:b/>
              </w:rPr>
              <w:t>CO1</w:t>
            </w:r>
          </w:p>
        </w:tc>
        <w:tc>
          <w:tcPr>
            <w:tcW w:w="8550" w:type="dxa"/>
            <w:gridSpan w:val="6"/>
            <w:shd w:val="clear" w:color="auto" w:fill="auto"/>
            <w:tcMar>
              <w:left w:w="108" w:type="dxa"/>
            </w:tcMar>
          </w:tcPr>
          <w:p w:rsidR="00B3016F" w:rsidRPr="00224D98" w:rsidRDefault="00B3016F" w:rsidP="00B3016F">
            <w:pPr>
              <w:rPr>
                <w:rFonts w:ascii="Times New Roman" w:eastAsia="Times New Roman" w:hAnsi="Times New Roman" w:cs="Times New Roman"/>
                <w:b/>
              </w:rPr>
            </w:pPr>
            <w:r w:rsidRPr="00224D98">
              <w:rPr>
                <w:rFonts w:ascii="Times New Roman" w:eastAsia="Times New Roman" w:hAnsi="Times New Roman" w:cs="Times New Roman"/>
                <w:b/>
              </w:rPr>
              <w:t xml:space="preserve">An overview about Energy , Energy Management, Audit and  tariffs </w:t>
            </w:r>
          </w:p>
        </w:tc>
      </w:tr>
      <w:tr w:rsidR="00B3016F" w:rsidRPr="00224D98" w:rsidTr="00B3016F">
        <w:trPr>
          <w:trHeight w:val="360"/>
        </w:trPr>
        <w:tc>
          <w:tcPr>
            <w:tcW w:w="1458" w:type="dxa"/>
            <w:shd w:val="clear" w:color="auto" w:fill="auto"/>
            <w:tcMar>
              <w:left w:w="108" w:type="dxa"/>
            </w:tcMar>
          </w:tcPr>
          <w:p w:rsidR="00B3016F" w:rsidRPr="00224D98" w:rsidRDefault="00B3016F" w:rsidP="00B3016F">
            <w:pPr>
              <w:jc w:val="both"/>
              <w:rPr>
                <w:rFonts w:ascii="Times New Roman" w:eastAsia="Times New Roman" w:hAnsi="Times New Roman" w:cs="Times New Roman"/>
                <w:b/>
              </w:rPr>
            </w:pPr>
            <w:r w:rsidRPr="00224D98">
              <w:rPr>
                <w:rFonts w:ascii="Times New Roman" w:eastAsia="Times New Roman" w:hAnsi="Times New Roman" w:cs="Times New Roman"/>
                <w:b/>
              </w:rPr>
              <w:t>CO2</w:t>
            </w:r>
          </w:p>
        </w:tc>
        <w:tc>
          <w:tcPr>
            <w:tcW w:w="8550" w:type="dxa"/>
            <w:gridSpan w:val="6"/>
            <w:shd w:val="clear" w:color="auto" w:fill="auto"/>
            <w:tcMar>
              <w:left w:w="108" w:type="dxa"/>
            </w:tcMar>
          </w:tcPr>
          <w:p w:rsidR="00B3016F" w:rsidRPr="00224D98" w:rsidRDefault="00B3016F" w:rsidP="00B3016F">
            <w:pPr>
              <w:rPr>
                <w:rFonts w:ascii="Times New Roman" w:eastAsia="Times New Roman" w:hAnsi="Times New Roman" w:cs="Times New Roman"/>
                <w:b/>
              </w:rPr>
            </w:pPr>
            <w:r w:rsidRPr="00224D98">
              <w:rPr>
                <w:rFonts w:ascii="Times New Roman" w:eastAsia="Times New Roman" w:hAnsi="Times New Roman" w:cs="Times New Roman"/>
                <w:b/>
              </w:rPr>
              <w:t xml:space="preserve">Understand the Layout and working of Conventional Power Plants </w:t>
            </w:r>
          </w:p>
        </w:tc>
      </w:tr>
      <w:tr w:rsidR="00B3016F" w:rsidRPr="00224D98" w:rsidTr="00B3016F">
        <w:trPr>
          <w:trHeight w:val="360"/>
        </w:trPr>
        <w:tc>
          <w:tcPr>
            <w:tcW w:w="1458" w:type="dxa"/>
            <w:shd w:val="clear" w:color="auto" w:fill="auto"/>
            <w:tcMar>
              <w:left w:w="108" w:type="dxa"/>
            </w:tcMar>
          </w:tcPr>
          <w:p w:rsidR="00B3016F" w:rsidRPr="00224D98" w:rsidRDefault="00B3016F" w:rsidP="00B3016F">
            <w:pPr>
              <w:jc w:val="both"/>
              <w:rPr>
                <w:rFonts w:ascii="Times New Roman" w:eastAsia="Times New Roman" w:hAnsi="Times New Roman" w:cs="Times New Roman"/>
                <w:b/>
              </w:rPr>
            </w:pPr>
            <w:r w:rsidRPr="00224D98">
              <w:rPr>
                <w:rFonts w:ascii="Times New Roman" w:eastAsia="Times New Roman" w:hAnsi="Times New Roman" w:cs="Times New Roman"/>
                <w:b/>
              </w:rPr>
              <w:t>CO3</w:t>
            </w:r>
          </w:p>
        </w:tc>
        <w:tc>
          <w:tcPr>
            <w:tcW w:w="8550" w:type="dxa"/>
            <w:gridSpan w:val="6"/>
            <w:shd w:val="clear" w:color="auto" w:fill="auto"/>
            <w:tcMar>
              <w:left w:w="108" w:type="dxa"/>
            </w:tcMar>
          </w:tcPr>
          <w:p w:rsidR="00B3016F" w:rsidRPr="00224D98" w:rsidRDefault="00B3016F" w:rsidP="00B3016F">
            <w:pPr>
              <w:rPr>
                <w:rFonts w:ascii="Times New Roman" w:eastAsia="Times New Roman" w:hAnsi="Times New Roman" w:cs="Times New Roman"/>
                <w:b/>
              </w:rPr>
            </w:pPr>
            <w:r w:rsidRPr="00224D98">
              <w:rPr>
                <w:rFonts w:ascii="Times New Roman" w:eastAsia="Times New Roman" w:hAnsi="Times New Roman" w:cs="Times New Roman"/>
                <w:b/>
              </w:rPr>
              <w:t>Understand the Layout and working of  Non Conventional Power Plants</w:t>
            </w:r>
          </w:p>
        </w:tc>
      </w:tr>
      <w:tr w:rsidR="00B3016F" w:rsidRPr="00224D98" w:rsidTr="00B3016F">
        <w:trPr>
          <w:trHeight w:val="360"/>
        </w:trPr>
        <w:tc>
          <w:tcPr>
            <w:tcW w:w="1458" w:type="dxa"/>
            <w:shd w:val="clear" w:color="auto" w:fill="auto"/>
            <w:tcMar>
              <w:left w:w="108" w:type="dxa"/>
            </w:tcMar>
          </w:tcPr>
          <w:p w:rsidR="00B3016F" w:rsidRPr="00224D98" w:rsidRDefault="00B3016F" w:rsidP="00B3016F">
            <w:pPr>
              <w:jc w:val="both"/>
              <w:rPr>
                <w:rFonts w:ascii="Times New Roman" w:eastAsia="Times New Roman" w:hAnsi="Times New Roman" w:cs="Times New Roman"/>
                <w:b/>
              </w:rPr>
            </w:pPr>
            <w:r w:rsidRPr="00224D98">
              <w:rPr>
                <w:rFonts w:ascii="Times New Roman" w:eastAsia="Times New Roman" w:hAnsi="Times New Roman" w:cs="Times New Roman"/>
                <w:b/>
              </w:rPr>
              <w:t>CO4</w:t>
            </w:r>
          </w:p>
        </w:tc>
        <w:tc>
          <w:tcPr>
            <w:tcW w:w="8550" w:type="dxa"/>
            <w:gridSpan w:val="6"/>
            <w:shd w:val="clear" w:color="auto" w:fill="auto"/>
            <w:tcMar>
              <w:left w:w="108" w:type="dxa"/>
            </w:tcMar>
          </w:tcPr>
          <w:p w:rsidR="00B3016F" w:rsidRPr="00224D98" w:rsidRDefault="00B3016F" w:rsidP="00B3016F">
            <w:pPr>
              <w:rPr>
                <w:rFonts w:ascii="Times New Roman" w:eastAsia="Times New Roman" w:hAnsi="Times New Roman" w:cs="Times New Roman"/>
                <w:b/>
              </w:rPr>
            </w:pPr>
            <w:r w:rsidRPr="00224D98">
              <w:rPr>
                <w:rFonts w:ascii="Times New Roman" w:eastAsia="Times New Roman" w:hAnsi="Times New Roman" w:cs="Times New Roman"/>
                <w:b/>
              </w:rPr>
              <w:t>To understand the role of Energy in Economic development and  Energy Scenario in India</w:t>
            </w:r>
          </w:p>
        </w:tc>
      </w:tr>
    </w:tbl>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jc w:val="center"/>
        <w:rPr>
          <w:rFonts w:ascii="Times New Roman" w:hAnsi="Times New Roman" w:cs="Times New Roman"/>
          <w:b/>
        </w:rPr>
      </w:pPr>
      <w:r w:rsidRPr="00224D98">
        <w:rPr>
          <w:rFonts w:ascii="Times New Roman" w:hAnsi="Times New Roman" w:cs="Times New Roman"/>
          <w:b/>
        </w:rPr>
        <w:t>UNIT-I</w:t>
      </w:r>
    </w:p>
    <w:p w:rsidR="00692BBE" w:rsidRPr="00224D98" w:rsidRDefault="00692BBE" w:rsidP="00692BBE">
      <w:pPr>
        <w:pStyle w:val="Default"/>
        <w:jc w:val="both"/>
        <w:rPr>
          <w:sz w:val="22"/>
          <w:szCs w:val="22"/>
        </w:rPr>
      </w:pPr>
      <w:r w:rsidRPr="00224D98">
        <w:rPr>
          <w:b/>
          <w:sz w:val="22"/>
          <w:szCs w:val="22"/>
        </w:rPr>
        <w:t>Introduction</w:t>
      </w:r>
      <w:r w:rsidRPr="00224D98">
        <w:rPr>
          <w:sz w:val="22"/>
          <w:szCs w:val="22"/>
        </w:rPr>
        <w:t>: Types of energy, Conversion of various forms of energy,Conventional and Non-conventional sources, Need for Non-Conventional Energy based power generation.</w:t>
      </w:r>
    </w:p>
    <w:p w:rsidR="00692BBE" w:rsidRPr="00224D98" w:rsidRDefault="00692BBE" w:rsidP="00692BBE">
      <w:pPr>
        <w:pStyle w:val="Default"/>
        <w:jc w:val="both"/>
        <w:rPr>
          <w:sz w:val="22"/>
          <w:szCs w:val="22"/>
        </w:rPr>
      </w:pPr>
      <w:r w:rsidRPr="00224D98">
        <w:rPr>
          <w:b/>
          <w:sz w:val="22"/>
          <w:szCs w:val="22"/>
        </w:rPr>
        <w:t>Energy Management:</w:t>
      </w:r>
      <w:r w:rsidRPr="00224D98">
        <w:rPr>
          <w:sz w:val="22"/>
          <w:szCs w:val="22"/>
        </w:rPr>
        <w:t xml:space="preserve"> General Principles of Energy Management, Energy Management Strategy.</w:t>
      </w:r>
    </w:p>
    <w:p w:rsidR="00692BBE" w:rsidRPr="00224D98" w:rsidRDefault="00692BBE" w:rsidP="00692BBE">
      <w:pPr>
        <w:pStyle w:val="Default"/>
        <w:jc w:val="both"/>
        <w:rPr>
          <w:sz w:val="22"/>
          <w:szCs w:val="22"/>
        </w:rPr>
      </w:pPr>
      <w:r w:rsidRPr="00224D98">
        <w:rPr>
          <w:b/>
          <w:sz w:val="22"/>
          <w:szCs w:val="22"/>
        </w:rPr>
        <w:t>Energy Audit:</w:t>
      </w:r>
      <w:r w:rsidRPr="00224D98">
        <w:rPr>
          <w:sz w:val="22"/>
          <w:szCs w:val="22"/>
        </w:rPr>
        <w:t xml:space="preserve"> Need, Types, Methodology and Approach.</w:t>
      </w:r>
    </w:p>
    <w:p w:rsidR="00692BBE" w:rsidRPr="00224D98" w:rsidRDefault="00692BBE" w:rsidP="00692BBE">
      <w:pPr>
        <w:pStyle w:val="Default"/>
        <w:jc w:val="both"/>
        <w:rPr>
          <w:sz w:val="22"/>
          <w:szCs w:val="22"/>
        </w:rPr>
      </w:pPr>
    </w:p>
    <w:p w:rsidR="00692BBE" w:rsidRPr="00224D98" w:rsidRDefault="00692BBE" w:rsidP="00692BBE">
      <w:pPr>
        <w:pStyle w:val="Default"/>
        <w:jc w:val="center"/>
        <w:rPr>
          <w:b/>
          <w:sz w:val="22"/>
          <w:szCs w:val="22"/>
        </w:rPr>
      </w:pPr>
      <w:r w:rsidRPr="00224D98">
        <w:rPr>
          <w:b/>
          <w:sz w:val="22"/>
          <w:szCs w:val="22"/>
        </w:rPr>
        <w:t>UNIT-II</w:t>
      </w:r>
    </w:p>
    <w:p w:rsidR="00692BBE" w:rsidRPr="00224D98" w:rsidRDefault="00692BBE" w:rsidP="00692BBE">
      <w:pPr>
        <w:pStyle w:val="Default"/>
        <w:jc w:val="both"/>
        <w:rPr>
          <w:sz w:val="22"/>
          <w:szCs w:val="22"/>
        </w:rPr>
      </w:pPr>
      <w:r w:rsidRPr="00224D98">
        <w:rPr>
          <w:b/>
          <w:sz w:val="22"/>
          <w:szCs w:val="22"/>
        </w:rPr>
        <w:t xml:space="preserve">Conventional Energy sources: </w:t>
      </w:r>
      <w:r w:rsidRPr="00224D98">
        <w:rPr>
          <w:sz w:val="22"/>
          <w:szCs w:val="22"/>
        </w:rPr>
        <w:t>Selection of site</w:t>
      </w:r>
      <w:r w:rsidRPr="00224D98">
        <w:rPr>
          <w:b/>
          <w:sz w:val="22"/>
          <w:szCs w:val="22"/>
        </w:rPr>
        <w:t xml:space="preserve">, </w:t>
      </w:r>
      <w:r w:rsidRPr="00224D98">
        <w:rPr>
          <w:sz w:val="22"/>
          <w:szCs w:val="22"/>
        </w:rPr>
        <w:t>working of Thermal, Hydro, Nuclear and Diesel power plants and their schematic diagrams &amp; their comparative advantages- disadvantages.</w:t>
      </w:r>
    </w:p>
    <w:p w:rsidR="00692BBE" w:rsidRPr="00224D98" w:rsidRDefault="00692BBE" w:rsidP="00692BBE">
      <w:pPr>
        <w:pStyle w:val="Default"/>
        <w:jc w:val="both"/>
        <w:rPr>
          <w:sz w:val="22"/>
          <w:szCs w:val="22"/>
        </w:rPr>
      </w:pPr>
    </w:p>
    <w:p w:rsidR="00692BBE" w:rsidRPr="00224D98" w:rsidRDefault="00692BBE" w:rsidP="00692BBE">
      <w:pPr>
        <w:pStyle w:val="Default"/>
        <w:jc w:val="center"/>
        <w:rPr>
          <w:b/>
          <w:sz w:val="22"/>
          <w:szCs w:val="22"/>
        </w:rPr>
      </w:pPr>
      <w:r w:rsidRPr="00224D98">
        <w:rPr>
          <w:b/>
          <w:sz w:val="22"/>
          <w:szCs w:val="22"/>
        </w:rPr>
        <w:t>UNIT-III</w:t>
      </w:r>
    </w:p>
    <w:p w:rsidR="00692BBE" w:rsidRPr="00224D98" w:rsidRDefault="00692BBE" w:rsidP="00692BBE">
      <w:pPr>
        <w:pStyle w:val="Default"/>
        <w:jc w:val="both"/>
        <w:rPr>
          <w:sz w:val="22"/>
          <w:szCs w:val="22"/>
        </w:rPr>
      </w:pPr>
      <w:r w:rsidRPr="00224D98">
        <w:rPr>
          <w:b/>
          <w:sz w:val="22"/>
          <w:szCs w:val="22"/>
        </w:rPr>
        <w:t xml:space="preserve">Non Conventional Energy sources: </w:t>
      </w:r>
      <w:r w:rsidRPr="00224D98">
        <w:rPr>
          <w:sz w:val="22"/>
          <w:szCs w:val="22"/>
        </w:rPr>
        <w:t>Basicprinciple, site selection of Solar energy power plant, photovoltaic technologies, PV Systems and their components, Wind energypower plant , Bio energy plants ,Geothermal energy plantsand tidal energy plants.MHD</w:t>
      </w:r>
    </w:p>
    <w:p w:rsidR="00692BBE" w:rsidRPr="00224D98" w:rsidRDefault="00692BBE" w:rsidP="00692BBE">
      <w:pPr>
        <w:pStyle w:val="Default"/>
        <w:jc w:val="both"/>
        <w:rPr>
          <w:sz w:val="22"/>
          <w:szCs w:val="22"/>
        </w:rPr>
      </w:pPr>
    </w:p>
    <w:p w:rsidR="00692BBE" w:rsidRPr="00224D98" w:rsidRDefault="00692BBE" w:rsidP="00692BBE">
      <w:pPr>
        <w:pStyle w:val="Default"/>
        <w:jc w:val="center"/>
        <w:rPr>
          <w:sz w:val="22"/>
          <w:szCs w:val="22"/>
        </w:rPr>
      </w:pPr>
      <w:r w:rsidRPr="00224D98">
        <w:rPr>
          <w:b/>
          <w:sz w:val="22"/>
          <w:szCs w:val="22"/>
        </w:rPr>
        <w:t>UNIT-IV</w:t>
      </w:r>
    </w:p>
    <w:p w:rsidR="00692BBE" w:rsidRPr="00224D98" w:rsidRDefault="00692BBE" w:rsidP="00692BBE">
      <w:pPr>
        <w:pStyle w:val="Default"/>
        <w:jc w:val="both"/>
        <w:rPr>
          <w:b/>
          <w:sz w:val="22"/>
          <w:szCs w:val="22"/>
        </w:rPr>
      </w:pPr>
      <w:r w:rsidRPr="00224D98">
        <w:rPr>
          <w:b/>
          <w:sz w:val="22"/>
          <w:szCs w:val="22"/>
        </w:rPr>
        <w:t>Energy Scenario</w:t>
      </w:r>
      <w:r w:rsidRPr="00224D98">
        <w:rPr>
          <w:sz w:val="22"/>
          <w:szCs w:val="22"/>
        </w:rPr>
        <w:t>: Lay out of power system, Role of Energy in Economic development, energy demand, availability and consumption, Commercial and Non-commercial energy, Indian energy scenario, long term energy scenario, energy pricing, energy sector reforms in India, energy strategy for the future.</w:t>
      </w:r>
    </w:p>
    <w:p w:rsidR="00692BBE" w:rsidRPr="00224D98" w:rsidRDefault="00692BBE" w:rsidP="00692BBE">
      <w:pPr>
        <w:ind w:right="22"/>
        <w:jc w:val="both"/>
        <w:rPr>
          <w:rFonts w:ascii="Times New Roman" w:hAnsi="Times New Roman" w:cs="Times New Roman"/>
          <w:b/>
        </w:rPr>
      </w:pPr>
    </w:p>
    <w:p w:rsidR="00692BBE" w:rsidRPr="00224D98" w:rsidRDefault="00692BBE" w:rsidP="00692BBE">
      <w:pPr>
        <w:ind w:right="22"/>
        <w:jc w:val="both"/>
        <w:rPr>
          <w:rFonts w:ascii="Times New Roman" w:hAnsi="Times New Roman" w:cs="Times New Roman"/>
          <w:b/>
        </w:rPr>
      </w:pPr>
      <w:r w:rsidRPr="00224D98">
        <w:rPr>
          <w:rFonts w:ascii="Times New Roman" w:hAnsi="Times New Roman" w:cs="Times New Roman"/>
          <w:b/>
        </w:rPr>
        <w:t>References:</w:t>
      </w:r>
    </w:p>
    <w:p w:rsidR="00692BBE" w:rsidRPr="00224D98" w:rsidRDefault="00692BBE" w:rsidP="00692BBE">
      <w:pPr>
        <w:numPr>
          <w:ilvl w:val="0"/>
          <w:numId w:val="13"/>
        </w:numPr>
        <w:tabs>
          <w:tab w:val="left" w:pos="360"/>
        </w:tabs>
        <w:suppressAutoHyphens w:val="0"/>
        <w:spacing w:after="0" w:line="240" w:lineRule="auto"/>
        <w:ind w:left="810" w:right="22" w:hanging="810"/>
        <w:jc w:val="both"/>
        <w:rPr>
          <w:rFonts w:ascii="Times New Roman" w:hAnsi="Times New Roman" w:cs="Times New Roman"/>
        </w:rPr>
      </w:pPr>
      <w:r w:rsidRPr="00224D98">
        <w:rPr>
          <w:rFonts w:ascii="Times New Roman" w:hAnsi="Times New Roman" w:cs="Times New Roman"/>
        </w:rPr>
        <w:t>Energy Studies-Wiley Dream tech India.</w:t>
      </w:r>
    </w:p>
    <w:p w:rsidR="00692BBE" w:rsidRPr="00224D98" w:rsidRDefault="00692BBE" w:rsidP="00692BBE">
      <w:pPr>
        <w:numPr>
          <w:ilvl w:val="0"/>
          <w:numId w:val="13"/>
        </w:numPr>
        <w:tabs>
          <w:tab w:val="left" w:pos="360"/>
        </w:tabs>
        <w:suppressAutoHyphens w:val="0"/>
        <w:spacing w:after="0" w:line="240" w:lineRule="auto"/>
        <w:ind w:left="810" w:right="22" w:hanging="810"/>
        <w:jc w:val="both"/>
        <w:rPr>
          <w:rFonts w:ascii="Times New Roman" w:hAnsi="Times New Roman" w:cs="Times New Roman"/>
        </w:rPr>
      </w:pPr>
      <w:r w:rsidRPr="00224D98">
        <w:rPr>
          <w:rFonts w:ascii="Times New Roman" w:hAnsi="Times New Roman" w:cs="Times New Roman"/>
        </w:rPr>
        <w:t>Non-conventional energy resources- Shobhnath Singh, Pearson.</w:t>
      </w:r>
    </w:p>
    <w:p w:rsidR="00692BBE" w:rsidRPr="00224D98" w:rsidRDefault="00692BBE" w:rsidP="00692BBE">
      <w:pPr>
        <w:numPr>
          <w:ilvl w:val="0"/>
          <w:numId w:val="13"/>
        </w:numPr>
        <w:tabs>
          <w:tab w:val="left" w:pos="360"/>
        </w:tabs>
        <w:suppressAutoHyphens w:val="0"/>
        <w:spacing w:after="0" w:line="240" w:lineRule="auto"/>
        <w:ind w:left="810" w:right="22" w:hanging="810"/>
        <w:jc w:val="both"/>
        <w:rPr>
          <w:rFonts w:ascii="Times New Roman" w:hAnsi="Times New Roman" w:cs="Times New Roman"/>
        </w:rPr>
      </w:pPr>
      <w:r w:rsidRPr="00224D98">
        <w:rPr>
          <w:rFonts w:ascii="Times New Roman" w:hAnsi="Times New Roman" w:cs="Times New Roman"/>
        </w:rPr>
        <w:t>Soni,Gupta,Bhatnagar: Electrical Power Systems – DhanpatRai&amp; Sons</w:t>
      </w:r>
    </w:p>
    <w:p w:rsidR="00692BBE" w:rsidRPr="00224D98" w:rsidRDefault="00692BBE" w:rsidP="00692BBE">
      <w:pPr>
        <w:numPr>
          <w:ilvl w:val="0"/>
          <w:numId w:val="13"/>
        </w:numPr>
        <w:tabs>
          <w:tab w:val="left" w:pos="360"/>
        </w:tabs>
        <w:suppressAutoHyphens w:val="0"/>
        <w:spacing w:after="0" w:line="240" w:lineRule="auto"/>
        <w:ind w:left="810" w:right="22" w:hanging="810"/>
        <w:jc w:val="both"/>
        <w:rPr>
          <w:rFonts w:ascii="Times New Roman" w:hAnsi="Times New Roman" w:cs="Times New Roman"/>
        </w:rPr>
      </w:pPr>
      <w:r w:rsidRPr="00224D98">
        <w:rPr>
          <w:rFonts w:ascii="Times New Roman" w:hAnsi="Times New Roman" w:cs="Times New Roman"/>
        </w:rPr>
        <w:t xml:space="preserve">NEDCAP: Non Conventional Energy Guide Lines </w:t>
      </w:r>
    </w:p>
    <w:p w:rsidR="00692BBE" w:rsidRPr="00224D98" w:rsidRDefault="00692BBE" w:rsidP="00692BBE">
      <w:pPr>
        <w:numPr>
          <w:ilvl w:val="0"/>
          <w:numId w:val="13"/>
        </w:numPr>
        <w:tabs>
          <w:tab w:val="left" w:pos="360"/>
        </w:tabs>
        <w:suppressAutoHyphens w:val="0"/>
        <w:spacing w:after="0" w:line="240" w:lineRule="auto"/>
        <w:ind w:left="810" w:right="22" w:hanging="810"/>
        <w:jc w:val="both"/>
        <w:rPr>
          <w:rFonts w:ascii="Times New Roman" w:hAnsi="Times New Roman" w:cs="Times New Roman"/>
        </w:rPr>
      </w:pPr>
      <w:r w:rsidRPr="00224D98">
        <w:rPr>
          <w:rFonts w:ascii="Times New Roman" w:hAnsi="Times New Roman" w:cs="Times New Roman"/>
        </w:rPr>
        <w:t xml:space="preserve">G.D. Roy :Non conventional energy sources </w:t>
      </w:r>
    </w:p>
    <w:p w:rsidR="00692BBE" w:rsidRPr="00224D98" w:rsidRDefault="00692BBE" w:rsidP="00692BBE">
      <w:pPr>
        <w:numPr>
          <w:ilvl w:val="0"/>
          <w:numId w:val="13"/>
        </w:numPr>
        <w:tabs>
          <w:tab w:val="left" w:pos="360"/>
        </w:tabs>
        <w:suppressAutoHyphens w:val="0"/>
        <w:spacing w:after="0" w:line="240" w:lineRule="auto"/>
        <w:ind w:left="810" w:right="22" w:hanging="810"/>
        <w:jc w:val="both"/>
        <w:rPr>
          <w:rFonts w:ascii="Times New Roman" w:hAnsi="Times New Roman" w:cs="Times New Roman"/>
        </w:rPr>
      </w:pPr>
      <w:r w:rsidRPr="00224D98">
        <w:rPr>
          <w:rFonts w:ascii="Times New Roman" w:hAnsi="Times New Roman" w:cs="Times New Roman"/>
        </w:rPr>
        <w:t>B H Khan :Non Conventional energy resources - McGraw Hill</w:t>
      </w:r>
    </w:p>
    <w:p w:rsidR="00692BBE" w:rsidRPr="00224D98" w:rsidRDefault="00692BBE" w:rsidP="00692BBE">
      <w:pPr>
        <w:numPr>
          <w:ilvl w:val="0"/>
          <w:numId w:val="13"/>
        </w:numPr>
        <w:tabs>
          <w:tab w:val="left" w:pos="360"/>
        </w:tabs>
        <w:suppressAutoHyphens w:val="0"/>
        <w:spacing w:after="0" w:line="240" w:lineRule="auto"/>
        <w:ind w:left="810" w:right="22" w:hanging="810"/>
        <w:jc w:val="both"/>
        <w:rPr>
          <w:rFonts w:ascii="Times New Roman" w:hAnsi="Times New Roman" w:cs="Times New Roman"/>
        </w:rPr>
      </w:pPr>
      <w:r w:rsidRPr="00224D98">
        <w:rPr>
          <w:rFonts w:ascii="Times New Roman" w:hAnsi="Times New Roman" w:cs="Times New Roman"/>
        </w:rPr>
        <w:t>Meinel A B and Meinal M P,Addison:Applied Solar Energy- Wesley Publications</w:t>
      </w:r>
    </w:p>
    <w:p w:rsidR="00692BBE" w:rsidRPr="00224D98" w:rsidRDefault="00692BBE" w:rsidP="00692BBE">
      <w:pPr>
        <w:ind w:right="22"/>
        <w:jc w:val="both"/>
        <w:rPr>
          <w:rFonts w:ascii="Times New Roman" w:hAnsi="Times New Roman" w:cs="Times New Roman"/>
          <w:b/>
        </w:rPr>
      </w:pPr>
      <w:r w:rsidRPr="00224D98">
        <w:rPr>
          <w:rFonts w:ascii="Times New Roman" w:hAnsi="Times New Roman" w:cs="Times New Roman"/>
        </w:rPr>
        <w:t>8.    George Sutton: Direct Energy Conversion -McGraw</w:t>
      </w:r>
    </w:p>
    <w:p w:rsidR="00692BBE" w:rsidRDefault="00850625" w:rsidP="00CA690F">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 xml:space="preserve">Note: Question Paper will consist of four units. Eight questions will be set in the question paper by selecting two from each unit.  The students will be required to attempt five questions, selecting atleast one from each unit. </w:t>
      </w:r>
    </w:p>
    <w:p w:rsidR="00224D98" w:rsidRDefault="00224D98" w:rsidP="00CA690F">
      <w:pPr>
        <w:suppressAutoHyphens w:val="0"/>
        <w:spacing w:line="240" w:lineRule="auto"/>
        <w:jc w:val="both"/>
        <w:rPr>
          <w:rFonts w:ascii="Times New Roman" w:eastAsia="Times New Roman" w:hAnsi="Times New Roman" w:cs="Times New Roman"/>
          <w:b/>
        </w:rPr>
      </w:pPr>
    </w:p>
    <w:p w:rsidR="00224D98" w:rsidRPr="00224D98" w:rsidRDefault="00224D98" w:rsidP="00CA690F">
      <w:pPr>
        <w:suppressAutoHyphens w:val="0"/>
        <w:spacing w:line="240" w:lineRule="auto"/>
        <w:jc w:val="both"/>
        <w:rPr>
          <w:rFonts w:ascii="Times New Roman" w:eastAsia="Times New Roman" w:hAnsi="Times New Roman" w:cs="Times New Roman"/>
          <w:b/>
        </w:rPr>
      </w:pPr>
    </w:p>
    <w:tbl>
      <w:tblPr>
        <w:tblStyle w:val="TableGrid"/>
        <w:tblW w:w="10008" w:type="dxa"/>
        <w:tblLook w:val="04A0"/>
      </w:tblPr>
      <w:tblGrid>
        <w:gridCol w:w="1458"/>
        <w:gridCol w:w="1222"/>
        <w:gridCol w:w="1339"/>
        <w:gridCol w:w="1489"/>
        <w:gridCol w:w="1440"/>
        <w:gridCol w:w="1260"/>
        <w:gridCol w:w="1800"/>
      </w:tblGrid>
      <w:tr w:rsidR="009129DD" w:rsidRPr="00224D98" w:rsidTr="00CA690F">
        <w:trPr>
          <w:trHeight w:val="360"/>
        </w:trPr>
        <w:tc>
          <w:tcPr>
            <w:tcW w:w="1458" w:type="dxa"/>
            <w:shd w:val="clear" w:color="auto" w:fill="auto"/>
            <w:tcMar>
              <w:left w:w="108" w:type="dxa"/>
            </w:tcMar>
          </w:tcPr>
          <w:p w:rsidR="009129DD" w:rsidRPr="00224D98" w:rsidRDefault="009129DD" w:rsidP="00CA690F">
            <w:pPr>
              <w:pStyle w:val="Default"/>
              <w:rPr>
                <w:b/>
                <w:sz w:val="22"/>
                <w:szCs w:val="22"/>
              </w:rPr>
            </w:pPr>
            <w:r w:rsidRPr="00224D98">
              <w:rPr>
                <w:b/>
                <w:sz w:val="22"/>
                <w:szCs w:val="22"/>
              </w:rPr>
              <w:lastRenderedPageBreak/>
              <w:t>BT-202N</w:t>
            </w:r>
          </w:p>
        </w:tc>
        <w:tc>
          <w:tcPr>
            <w:tcW w:w="8550" w:type="dxa"/>
            <w:gridSpan w:val="6"/>
            <w:shd w:val="clear" w:color="auto" w:fill="auto"/>
            <w:tcMar>
              <w:left w:w="108" w:type="dxa"/>
            </w:tcMar>
          </w:tcPr>
          <w:p w:rsidR="009129DD" w:rsidRPr="00224D98" w:rsidRDefault="009129DD" w:rsidP="00CA690F">
            <w:pPr>
              <w:pStyle w:val="Default"/>
              <w:rPr>
                <w:b/>
                <w:sz w:val="22"/>
                <w:szCs w:val="22"/>
              </w:rPr>
            </w:pPr>
            <w:r w:rsidRPr="00224D98">
              <w:rPr>
                <w:b/>
                <w:sz w:val="22"/>
                <w:szCs w:val="22"/>
              </w:rPr>
              <w:t xml:space="preserve">MOLECULAR BIOLOGY (B.Tech. </w:t>
            </w:r>
            <w:r w:rsidRPr="00224D98">
              <w:rPr>
                <w:b/>
                <w:bCs/>
                <w:sz w:val="22"/>
                <w:szCs w:val="22"/>
              </w:rPr>
              <w:t>Biotechnology Semester IV )</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pStyle w:val="Default"/>
              <w:rPr>
                <w:b/>
                <w:bCs/>
                <w:sz w:val="22"/>
                <w:szCs w:val="22"/>
              </w:rPr>
            </w:pPr>
            <w:r w:rsidRPr="00224D98">
              <w:rPr>
                <w:b/>
                <w:bCs/>
                <w:sz w:val="22"/>
                <w:szCs w:val="22"/>
              </w:rPr>
              <w:t>Lecture</w:t>
            </w:r>
          </w:p>
        </w:tc>
        <w:tc>
          <w:tcPr>
            <w:tcW w:w="1222" w:type="dxa"/>
            <w:shd w:val="clear" w:color="auto" w:fill="auto"/>
            <w:tcMar>
              <w:left w:w="108" w:type="dxa"/>
            </w:tcMar>
          </w:tcPr>
          <w:p w:rsidR="009129DD" w:rsidRPr="00224D98" w:rsidRDefault="009129DD" w:rsidP="00CA690F">
            <w:pPr>
              <w:pStyle w:val="Default"/>
              <w:rPr>
                <w:b/>
                <w:bCs/>
                <w:sz w:val="22"/>
                <w:szCs w:val="22"/>
              </w:rPr>
            </w:pPr>
            <w:r w:rsidRPr="00224D98">
              <w:rPr>
                <w:b/>
                <w:bCs/>
                <w:sz w:val="22"/>
                <w:szCs w:val="22"/>
              </w:rPr>
              <w:t>Tutorial</w:t>
            </w:r>
          </w:p>
        </w:tc>
        <w:tc>
          <w:tcPr>
            <w:tcW w:w="1339" w:type="dxa"/>
            <w:shd w:val="clear" w:color="auto" w:fill="auto"/>
            <w:tcMar>
              <w:left w:w="108" w:type="dxa"/>
            </w:tcMar>
          </w:tcPr>
          <w:p w:rsidR="009129DD" w:rsidRPr="00224D98" w:rsidRDefault="009129DD" w:rsidP="00CA690F">
            <w:pPr>
              <w:pStyle w:val="Default"/>
              <w:rPr>
                <w:b/>
                <w:bCs/>
                <w:sz w:val="22"/>
                <w:szCs w:val="22"/>
              </w:rPr>
            </w:pPr>
            <w:r w:rsidRPr="00224D98">
              <w:rPr>
                <w:b/>
                <w:bCs/>
                <w:sz w:val="22"/>
                <w:szCs w:val="22"/>
              </w:rPr>
              <w:t>Practical</w:t>
            </w:r>
          </w:p>
        </w:tc>
        <w:tc>
          <w:tcPr>
            <w:tcW w:w="1489" w:type="dxa"/>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Theory</w:t>
            </w:r>
          </w:p>
        </w:tc>
        <w:tc>
          <w:tcPr>
            <w:tcW w:w="1440" w:type="dxa"/>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Sessional</w:t>
            </w:r>
          </w:p>
        </w:tc>
        <w:tc>
          <w:tcPr>
            <w:tcW w:w="1260" w:type="dxa"/>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Total</w:t>
            </w:r>
          </w:p>
        </w:tc>
        <w:tc>
          <w:tcPr>
            <w:tcW w:w="1800" w:type="dxa"/>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Time</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pStyle w:val="Default"/>
              <w:jc w:val="center"/>
              <w:rPr>
                <w:b/>
                <w:sz w:val="22"/>
                <w:szCs w:val="22"/>
              </w:rPr>
            </w:pPr>
            <w:r w:rsidRPr="00224D98">
              <w:rPr>
                <w:b/>
                <w:bCs/>
                <w:sz w:val="22"/>
                <w:szCs w:val="22"/>
              </w:rPr>
              <w:t>3</w:t>
            </w:r>
          </w:p>
        </w:tc>
        <w:tc>
          <w:tcPr>
            <w:tcW w:w="1222" w:type="dxa"/>
            <w:shd w:val="clear" w:color="auto" w:fill="auto"/>
            <w:tcMar>
              <w:left w:w="108" w:type="dxa"/>
            </w:tcMar>
          </w:tcPr>
          <w:p w:rsidR="009129DD" w:rsidRPr="00224D98" w:rsidRDefault="009129DD" w:rsidP="00CA690F">
            <w:pPr>
              <w:pStyle w:val="Default"/>
              <w:jc w:val="center"/>
              <w:rPr>
                <w:b/>
                <w:sz w:val="22"/>
                <w:szCs w:val="22"/>
              </w:rPr>
            </w:pPr>
            <w:r w:rsidRPr="00224D98">
              <w:rPr>
                <w:b/>
                <w:bCs/>
                <w:sz w:val="22"/>
                <w:szCs w:val="22"/>
              </w:rPr>
              <w:t>1</w:t>
            </w:r>
          </w:p>
        </w:tc>
        <w:tc>
          <w:tcPr>
            <w:tcW w:w="1339" w:type="dxa"/>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w:t>
            </w:r>
          </w:p>
        </w:tc>
        <w:tc>
          <w:tcPr>
            <w:tcW w:w="1489" w:type="dxa"/>
            <w:shd w:val="clear" w:color="auto" w:fill="auto"/>
            <w:tcMar>
              <w:left w:w="108" w:type="dxa"/>
            </w:tcMar>
          </w:tcPr>
          <w:p w:rsidR="009129DD" w:rsidRPr="00224D98" w:rsidRDefault="009129DD" w:rsidP="00CA690F">
            <w:pPr>
              <w:pStyle w:val="Default"/>
              <w:jc w:val="center"/>
              <w:rPr>
                <w:b/>
                <w:sz w:val="22"/>
                <w:szCs w:val="22"/>
              </w:rPr>
            </w:pPr>
            <w:r w:rsidRPr="00224D98">
              <w:rPr>
                <w:b/>
                <w:bCs/>
                <w:sz w:val="22"/>
                <w:szCs w:val="22"/>
              </w:rPr>
              <w:t>75</w:t>
            </w:r>
          </w:p>
        </w:tc>
        <w:tc>
          <w:tcPr>
            <w:tcW w:w="1440" w:type="dxa"/>
            <w:shd w:val="clear" w:color="auto" w:fill="auto"/>
            <w:tcMar>
              <w:left w:w="108" w:type="dxa"/>
            </w:tcMar>
          </w:tcPr>
          <w:p w:rsidR="009129DD" w:rsidRPr="00224D98" w:rsidRDefault="009129DD" w:rsidP="00CA690F">
            <w:pPr>
              <w:pStyle w:val="Default"/>
              <w:jc w:val="center"/>
              <w:rPr>
                <w:b/>
                <w:sz w:val="22"/>
                <w:szCs w:val="22"/>
              </w:rPr>
            </w:pPr>
            <w:r w:rsidRPr="00224D98">
              <w:rPr>
                <w:b/>
                <w:bCs/>
                <w:sz w:val="22"/>
                <w:szCs w:val="22"/>
              </w:rPr>
              <w:t>25</w:t>
            </w:r>
          </w:p>
        </w:tc>
        <w:tc>
          <w:tcPr>
            <w:tcW w:w="1260" w:type="dxa"/>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100</w:t>
            </w:r>
          </w:p>
        </w:tc>
        <w:tc>
          <w:tcPr>
            <w:tcW w:w="1800" w:type="dxa"/>
            <w:shd w:val="clear" w:color="auto" w:fill="auto"/>
            <w:tcMar>
              <w:left w:w="108" w:type="dxa"/>
            </w:tcMar>
          </w:tcPr>
          <w:p w:rsidR="009129DD" w:rsidRPr="00224D98" w:rsidRDefault="009129DD" w:rsidP="00675241">
            <w:pPr>
              <w:pStyle w:val="Default"/>
              <w:jc w:val="center"/>
              <w:rPr>
                <w:b/>
                <w:bCs/>
                <w:sz w:val="22"/>
                <w:szCs w:val="22"/>
              </w:rPr>
            </w:pPr>
            <w:r w:rsidRPr="00224D98">
              <w:rPr>
                <w:b/>
                <w:bCs/>
                <w:sz w:val="22"/>
                <w:szCs w:val="22"/>
              </w:rPr>
              <w:t>3 Hrs.</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jc w:val="both"/>
              <w:rPr>
                <w:rFonts w:ascii="Times New Roman" w:eastAsia="Times New Roman" w:hAnsi="Times New Roman" w:cs="Times New Roman"/>
                <w:b/>
              </w:rPr>
            </w:pPr>
            <w:r w:rsidRPr="00224D98">
              <w:rPr>
                <w:rFonts w:ascii="Times New Roman" w:eastAsia="Times New Roman" w:hAnsi="Times New Roman" w:cs="Times New Roman"/>
                <w:b/>
              </w:rPr>
              <w:t>Purpose</w:t>
            </w:r>
          </w:p>
        </w:tc>
        <w:tc>
          <w:tcPr>
            <w:tcW w:w="8550" w:type="dxa"/>
            <w:gridSpan w:val="6"/>
            <w:shd w:val="clear" w:color="auto" w:fill="auto"/>
            <w:tcMar>
              <w:left w:w="108" w:type="dxa"/>
            </w:tcMar>
          </w:tcPr>
          <w:p w:rsidR="009129DD" w:rsidRPr="00224D98" w:rsidRDefault="009129DD" w:rsidP="00CA690F">
            <w:pPr>
              <w:rPr>
                <w:rFonts w:ascii="Times New Roman" w:eastAsia="Times New Roman" w:hAnsi="Times New Roman" w:cs="Times New Roman"/>
                <w:b/>
              </w:rPr>
            </w:pPr>
            <w:r w:rsidRPr="00224D98">
              <w:rPr>
                <w:rFonts w:ascii="Times New Roman" w:eastAsia="Times New Roman" w:hAnsi="Times New Roman" w:cs="Times New Roman"/>
                <w:b/>
              </w:rPr>
              <w:t xml:space="preserve">To make the students conversant with the basics concepts and  conversion of various form of Energy </w:t>
            </w:r>
          </w:p>
        </w:tc>
      </w:tr>
      <w:tr w:rsidR="009129DD" w:rsidRPr="00224D98" w:rsidTr="00CA690F">
        <w:trPr>
          <w:trHeight w:val="360"/>
        </w:trPr>
        <w:tc>
          <w:tcPr>
            <w:tcW w:w="10008" w:type="dxa"/>
            <w:gridSpan w:val="7"/>
            <w:shd w:val="clear" w:color="auto" w:fill="auto"/>
            <w:tcMar>
              <w:left w:w="108" w:type="dxa"/>
            </w:tcMar>
          </w:tcPr>
          <w:p w:rsidR="009129DD" w:rsidRPr="00224D98" w:rsidRDefault="009129DD" w:rsidP="00CA690F">
            <w:pPr>
              <w:jc w:val="both"/>
              <w:rPr>
                <w:rFonts w:ascii="Times New Roman" w:eastAsia="Times New Roman" w:hAnsi="Times New Roman" w:cs="Times New Roman"/>
                <w:b/>
              </w:rPr>
            </w:pPr>
            <w:r w:rsidRPr="00224D98">
              <w:rPr>
                <w:rFonts w:ascii="Times New Roman" w:eastAsia="Times New Roman" w:hAnsi="Times New Roman" w:cs="Times New Roman"/>
                <w:b/>
              </w:rPr>
              <w:t>Course Outcomes</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jc w:val="both"/>
              <w:rPr>
                <w:rFonts w:ascii="Times New Roman" w:eastAsia="Times New Roman" w:hAnsi="Times New Roman" w:cs="Times New Roman"/>
                <w:b/>
              </w:rPr>
            </w:pPr>
            <w:r w:rsidRPr="00224D98">
              <w:rPr>
                <w:rFonts w:ascii="Times New Roman" w:eastAsia="Times New Roman" w:hAnsi="Times New Roman" w:cs="Times New Roman"/>
                <w:b/>
              </w:rPr>
              <w:t>CO1</w:t>
            </w:r>
          </w:p>
        </w:tc>
        <w:tc>
          <w:tcPr>
            <w:tcW w:w="8550" w:type="dxa"/>
            <w:gridSpan w:val="6"/>
            <w:shd w:val="clear" w:color="auto" w:fill="auto"/>
            <w:tcMar>
              <w:left w:w="108" w:type="dxa"/>
            </w:tcMar>
          </w:tcPr>
          <w:p w:rsidR="009129DD" w:rsidRPr="00224D98" w:rsidRDefault="009129DD" w:rsidP="00CA690F">
            <w:pPr>
              <w:rPr>
                <w:rFonts w:ascii="Times New Roman" w:hAnsi="Times New Roman" w:cs="Times New Roman"/>
                <w:b/>
              </w:rPr>
            </w:pPr>
            <w:r w:rsidRPr="00224D98">
              <w:rPr>
                <w:rFonts w:ascii="Times New Roman" w:hAnsi="Times New Roman" w:cs="Times New Roman"/>
                <w:b/>
              </w:rPr>
              <w:t xml:space="preserve">Introduction to  Basic structure of DNA RNA , about their hereditary role Periodicity of DNA </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jc w:val="both"/>
              <w:rPr>
                <w:rFonts w:ascii="Times New Roman" w:eastAsia="Times New Roman" w:hAnsi="Times New Roman" w:cs="Times New Roman"/>
                <w:b/>
              </w:rPr>
            </w:pPr>
            <w:r w:rsidRPr="00224D98">
              <w:rPr>
                <w:rFonts w:ascii="Times New Roman" w:eastAsia="Times New Roman" w:hAnsi="Times New Roman" w:cs="Times New Roman"/>
                <w:b/>
              </w:rPr>
              <w:t>CO2</w:t>
            </w:r>
          </w:p>
        </w:tc>
        <w:tc>
          <w:tcPr>
            <w:tcW w:w="8550" w:type="dxa"/>
            <w:gridSpan w:val="6"/>
            <w:shd w:val="clear" w:color="auto" w:fill="auto"/>
            <w:tcMar>
              <w:left w:w="108" w:type="dxa"/>
            </w:tcMar>
          </w:tcPr>
          <w:p w:rsidR="009129DD" w:rsidRPr="00224D98" w:rsidRDefault="009129DD" w:rsidP="00CA690F">
            <w:pPr>
              <w:rPr>
                <w:rFonts w:ascii="Times New Roman" w:hAnsi="Times New Roman" w:cs="Times New Roman"/>
                <w:b/>
              </w:rPr>
            </w:pPr>
            <w:r w:rsidRPr="00224D98">
              <w:rPr>
                <w:rFonts w:ascii="Times New Roman" w:hAnsi="Times New Roman" w:cs="Times New Roman"/>
                <w:b/>
              </w:rPr>
              <w:t xml:space="preserve">To impart basic concept of DNA replication process  and regulation </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jc w:val="both"/>
              <w:rPr>
                <w:rFonts w:ascii="Times New Roman" w:eastAsia="Times New Roman" w:hAnsi="Times New Roman" w:cs="Times New Roman"/>
                <w:b/>
              </w:rPr>
            </w:pPr>
            <w:r w:rsidRPr="00224D98">
              <w:rPr>
                <w:rFonts w:ascii="Times New Roman" w:eastAsia="Times New Roman" w:hAnsi="Times New Roman" w:cs="Times New Roman"/>
                <w:b/>
              </w:rPr>
              <w:t>CO3</w:t>
            </w:r>
          </w:p>
        </w:tc>
        <w:tc>
          <w:tcPr>
            <w:tcW w:w="8550" w:type="dxa"/>
            <w:gridSpan w:val="6"/>
            <w:shd w:val="clear" w:color="auto" w:fill="auto"/>
            <w:tcMar>
              <w:left w:w="108" w:type="dxa"/>
            </w:tcMar>
          </w:tcPr>
          <w:p w:rsidR="009129DD" w:rsidRPr="00224D98" w:rsidRDefault="009129DD" w:rsidP="00CA690F">
            <w:pPr>
              <w:rPr>
                <w:rFonts w:ascii="Times New Roman" w:hAnsi="Times New Roman" w:cs="Times New Roman"/>
                <w:b/>
              </w:rPr>
            </w:pPr>
            <w:r w:rsidRPr="00224D98">
              <w:rPr>
                <w:rFonts w:ascii="Times New Roman" w:hAnsi="Times New Roman" w:cs="Times New Roman"/>
                <w:b/>
              </w:rPr>
              <w:t>Basic knowledge of Transcription of DNA  in Prokaryotes and Eukaryotes Control of transcription</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jc w:val="both"/>
              <w:rPr>
                <w:rFonts w:ascii="Times New Roman" w:eastAsia="Times New Roman" w:hAnsi="Times New Roman" w:cs="Times New Roman"/>
                <w:b/>
              </w:rPr>
            </w:pPr>
            <w:r w:rsidRPr="00224D98">
              <w:rPr>
                <w:rFonts w:ascii="Times New Roman" w:eastAsia="Times New Roman" w:hAnsi="Times New Roman" w:cs="Times New Roman"/>
                <w:b/>
              </w:rPr>
              <w:t>CO4</w:t>
            </w:r>
          </w:p>
        </w:tc>
        <w:tc>
          <w:tcPr>
            <w:tcW w:w="8550" w:type="dxa"/>
            <w:gridSpan w:val="6"/>
            <w:shd w:val="clear" w:color="auto" w:fill="auto"/>
            <w:tcMar>
              <w:left w:w="108" w:type="dxa"/>
            </w:tcMar>
          </w:tcPr>
          <w:p w:rsidR="009129DD" w:rsidRPr="00224D98" w:rsidRDefault="009129DD" w:rsidP="00CA690F">
            <w:pPr>
              <w:rPr>
                <w:rFonts w:ascii="Times New Roman" w:hAnsi="Times New Roman" w:cs="Times New Roman"/>
                <w:b/>
              </w:rPr>
            </w:pPr>
            <w:r w:rsidRPr="00224D98">
              <w:rPr>
                <w:rFonts w:ascii="Times New Roman" w:hAnsi="Times New Roman" w:cs="Times New Roman"/>
                <w:b/>
              </w:rPr>
              <w:t xml:space="preserve">Knowledge of Translation in Prokaryotes  and Eukaryotes Splicing </w:t>
            </w:r>
          </w:p>
        </w:tc>
      </w:tr>
    </w:tbl>
    <w:p w:rsidR="00692BBE" w:rsidRPr="00224D98" w:rsidRDefault="00692BBE" w:rsidP="00692BBE">
      <w:pPr>
        <w:ind w:left="3600" w:firstLine="720"/>
        <w:rPr>
          <w:rFonts w:ascii="Times New Roman" w:hAnsi="Times New Roman" w:cs="Times New Roman"/>
          <w:b/>
        </w:rPr>
      </w:pPr>
    </w:p>
    <w:p w:rsidR="00692BBE" w:rsidRPr="00224D98" w:rsidRDefault="00692BBE" w:rsidP="00692BBE">
      <w:pPr>
        <w:tabs>
          <w:tab w:val="left" w:pos="5505"/>
        </w:tabs>
        <w:ind w:left="3600" w:firstLine="720"/>
        <w:rPr>
          <w:rFonts w:ascii="Times New Roman" w:hAnsi="Times New Roman" w:cs="Times New Roman"/>
          <w:b/>
        </w:rPr>
      </w:pPr>
      <w:r w:rsidRPr="00224D98">
        <w:rPr>
          <w:rFonts w:ascii="Times New Roman" w:hAnsi="Times New Roman" w:cs="Times New Roman"/>
          <w:b/>
        </w:rPr>
        <w:t>UNIT- I</w:t>
      </w:r>
      <w:r w:rsidRPr="00224D98">
        <w:rPr>
          <w:rFonts w:ascii="Times New Roman" w:hAnsi="Times New Roman" w:cs="Times New Roman"/>
          <w:b/>
        </w:rPr>
        <w:tab/>
      </w:r>
    </w:p>
    <w:p w:rsidR="00692BBE" w:rsidRPr="00224D98" w:rsidRDefault="00692BBE" w:rsidP="00692BBE">
      <w:pPr>
        <w:pStyle w:val="Default"/>
        <w:jc w:val="both"/>
        <w:rPr>
          <w:sz w:val="22"/>
          <w:szCs w:val="22"/>
        </w:rPr>
      </w:pPr>
      <w:r w:rsidRPr="00224D98">
        <w:rPr>
          <w:b/>
          <w:bCs/>
          <w:sz w:val="22"/>
          <w:szCs w:val="22"/>
        </w:rPr>
        <w:t xml:space="preserve">1.Genes : </w:t>
      </w:r>
      <w:r w:rsidRPr="00224D98">
        <w:rPr>
          <w:sz w:val="22"/>
          <w:szCs w:val="22"/>
        </w:rPr>
        <w:t>DNA/RNA as the genetic material. Double helical structure of DNA.Types of DNA.Super coiling and periodicity of DNA.Linking number of DNA.Nature of multiple alleles, Cis- acting sites and Trans–acting molecules.Euchromatin and heterochromatin.Nucleosomes.Organelle DNA- Mitochondrial and chloroplast DNA.</w:t>
      </w:r>
    </w:p>
    <w:p w:rsidR="00692BBE" w:rsidRPr="00224D98" w:rsidRDefault="00692BBE" w:rsidP="00692BBE">
      <w:pPr>
        <w:pStyle w:val="Default"/>
        <w:jc w:val="both"/>
        <w:rPr>
          <w:sz w:val="22"/>
          <w:szCs w:val="22"/>
        </w:rPr>
      </w:pPr>
      <w:r w:rsidRPr="00224D98">
        <w:rPr>
          <w:b/>
          <w:bCs/>
          <w:sz w:val="22"/>
          <w:szCs w:val="22"/>
        </w:rPr>
        <w:t>2. From Genes to Genomes :</w:t>
      </w:r>
      <w:r w:rsidRPr="00224D98">
        <w:rPr>
          <w:sz w:val="22"/>
          <w:szCs w:val="22"/>
        </w:rPr>
        <w:t xml:space="preserve"> exons and introns, repetitive and non –repetitive DNA, C-value paradox. </w:t>
      </w:r>
    </w:p>
    <w:p w:rsidR="00692BBE" w:rsidRPr="00224D98" w:rsidRDefault="00692BBE" w:rsidP="00692BBE">
      <w:pPr>
        <w:pStyle w:val="Default"/>
        <w:jc w:val="both"/>
        <w:rPr>
          <w:sz w:val="22"/>
          <w:szCs w:val="22"/>
        </w:rPr>
      </w:pPr>
      <w:r w:rsidRPr="00224D98">
        <w:rPr>
          <w:b/>
          <w:bCs/>
          <w:sz w:val="22"/>
          <w:szCs w:val="22"/>
        </w:rPr>
        <w:t>3. DNA Replication :</w:t>
      </w:r>
      <w:r w:rsidRPr="00224D98">
        <w:rPr>
          <w:sz w:val="22"/>
          <w:szCs w:val="22"/>
        </w:rPr>
        <w:t>Origin of DNA replication. Bacterial and eukaryotic replicons.DNA polymerases.Mechanism and regulation of DNA replication in prokaryotes and eukaryotes.</w:t>
      </w:r>
    </w:p>
    <w:p w:rsidR="00692BBE" w:rsidRPr="00224D98" w:rsidRDefault="00692BBE" w:rsidP="00692BBE">
      <w:pPr>
        <w:pStyle w:val="Default"/>
        <w:jc w:val="both"/>
        <w:rPr>
          <w:b/>
          <w:bCs/>
          <w:sz w:val="22"/>
          <w:szCs w:val="22"/>
        </w:rPr>
      </w:pPr>
    </w:p>
    <w:p w:rsidR="00692BBE" w:rsidRPr="00224D98" w:rsidRDefault="00692BBE" w:rsidP="00692BBE">
      <w:pPr>
        <w:pStyle w:val="Default"/>
        <w:ind w:left="3600" w:firstLine="720"/>
        <w:jc w:val="both"/>
        <w:rPr>
          <w:sz w:val="22"/>
          <w:szCs w:val="22"/>
        </w:rPr>
      </w:pPr>
      <w:r w:rsidRPr="00224D98">
        <w:rPr>
          <w:b/>
          <w:bCs/>
          <w:sz w:val="22"/>
          <w:szCs w:val="22"/>
        </w:rPr>
        <w:t xml:space="preserve">UNIT - II </w:t>
      </w:r>
    </w:p>
    <w:p w:rsidR="00692BBE" w:rsidRPr="00224D98" w:rsidRDefault="00692BBE" w:rsidP="00692BBE">
      <w:pPr>
        <w:pStyle w:val="Default"/>
        <w:rPr>
          <w:b/>
          <w:bCs/>
          <w:sz w:val="22"/>
          <w:szCs w:val="22"/>
        </w:rPr>
      </w:pPr>
    </w:p>
    <w:p w:rsidR="00692BBE" w:rsidRPr="00224D98" w:rsidRDefault="00692BBE" w:rsidP="00692BBE">
      <w:pPr>
        <w:pStyle w:val="Default"/>
        <w:jc w:val="both"/>
        <w:rPr>
          <w:sz w:val="22"/>
          <w:szCs w:val="22"/>
        </w:rPr>
      </w:pPr>
      <w:r w:rsidRPr="00224D98">
        <w:rPr>
          <w:b/>
          <w:bCs/>
          <w:sz w:val="22"/>
          <w:szCs w:val="22"/>
        </w:rPr>
        <w:t xml:space="preserve">4. Transcription: </w:t>
      </w:r>
      <w:r w:rsidRPr="00224D98">
        <w:rPr>
          <w:sz w:val="22"/>
          <w:szCs w:val="22"/>
        </w:rPr>
        <w:t xml:space="preserve">Various RNA species and their properties- tRNA as an adapter and turnover of mRNA. </w:t>
      </w:r>
    </w:p>
    <w:p w:rsidR="00692BBE" w:rsidRPr="00224D98" w:rsidRDefault="00692BBE" w:rsidP="00692BBE">
      <w:pPr>
        <w:pStyle w:val="Default"/>
        <w:spacing w:after="27"/>
        <w:jc w:val="both"/>
        <w:rPr>
          <w:sz w:val="22"/>
          <w:szCs w:val="22"/>
        </w:rPr>
      </w:pPr>
      <w:r w:rsidRPr="00224D98">
        <w:rPr>
          <w:sz w:val="22"/>
          <w:szCs w:val="22"/>
        </w:rPr>
        <w:t xml:space="preserve">a) </w:t>
      </w:r>
      <w:r w:rsidRPr="00224D98">
        <w:rPr>
          <w:b/>
          <w:bCs/>
          <w:sz w:val="22"/>
          <w:szCs w:val="22"/>
        </w:rPr>
        <w:t xml:space="preserve">Transcription in Prokaryotes: </w:t>
      </w:r>
      <w:r w:rsidRPr="00224D98">
        <w:rPr>
          <w:sz w:val="22"/>
          <w:szCs w:val="22"/>
        </w:rPr>
        <w:t>RNA polymerases. Mechanism of transcription- initiation, elongation and termination.Role of sigma factor in transcription.</w:t>
      </w:r>
    </w:p>
    <w:p w:rsidR="00692BBE" w:rsidRPr="00224D98" w:rsidRDefault="00692BBE" w:rsidP="00692BBE">
      <w:pPr>
        <w:pStyle w:val="Default"/>
        <w:spacing w:after="27"/>
        <w:jc w:val="both"/>
        <w:rPr>
          <w:sz w:val="22"/>
          <w:szCs w:val="22"/>
        </w:rPr>
      </w:pPr>
      <w:r w:rsidRPr="00224D98">
        <w:rPr>
          <w:sz w:val="22"/>
          <w:szCs w:val="22"/>
        </w:rPr>
        <w:t xml:space="preserve">b) </w:t>
      </w:r>
      <w:r w:rsidRPr="00224D98">
        <w:rPr>
          <w:b/>
          <w:bCs/>
          <w:sz w:val="22"/>
          <w:szCs w:val="22"/>
        </w:rPr>
        <w:t xml:space="preserve">Transcription in Eukaryotes: </w:t>
      </w:r>
      <w:r w:rsidRPr="00224D98">
        <w:rPr>
          <w:sz w:val="22"/>
          <w:szCs w:val="22"/>
        </w:rPr>
        <w:t>RNA Polymerases. Downstream and upstream promoters. Techniques to define promoters- foot printing experiment. Mechanism of transcription.Interaction of upstream factors with basal apparatus.Role of enhancers.Post-transcriptional modifications of various RNA species.Transcription in mitochondria and chloroplast.</w:t>
      </w:r>
    </w:p>
    <w:p w:rsidR="00692BBE" w:rsidRPr="00224D98" w:rsidRDefault="00692BBE" w:rsidP="00692BBE">
      <w:pPr>
        <w:pStyle w:val="Default"/>
        <w:spacing w:after="27"/>
        <w:jc w:val="both"/>
        <w:rPr>
          <w:sz w:val="22"/>
          <w:szCs w:val="22"/>
        </w:rPr>
      </w:pPr>
      <w:r w:rsidRPr="00224D98">
        <w:rPr>
          <w:sz w:val="22"/>
          <w:szCs w:val="22"/>
        </w:rPr>
        <w:t xml:space="preserve">c) </w:t>
      </w:r>
      <w:r w:rsidRPr="00224D98">
        <w:rPr>
          <w:b/>
          <w:bCs/>
          <w:sz w:val="22"/>
          <w:szCs w:val="22"/>
        </w:rPr>
        <w:t xml:space="preserve">The Operon: </w:t>
      </w:r>
      <w:r w:rsidRPr="00224D98">
        <w:rPr>
          <w:sz w:val="22"/>
          <w:szCs w:val="22"/>
        </w:rPr>
        <w:t xml:space="preserve">Positive and negative control of transcription, repressor-inducer complex, catabolite repression and attenuation. </w:t>
      </w:r>
    </w:p>
    <w:p w:rsidR="00692BBE" w:rsidRPr="00224D98" w:rsidRDefault="00692BBE" w:rsidP="00692BBE">
      <w:pPr>
        <w:pStyle w:val="Default"/>
        <w:jc w:val="both"/>
        <w:rPr>
          <w:sz w:val="22"/>
          <w:szCs w:val="22"/>
        </w:rPr>
      </w:pPr>
      <w:r w:rsidRPr="00224D98">
        <w:rPr>
          <w:sz w:val="22"/>
          <w:szCs w:val="22"/>
        </w:rPr>
        <w:t xml:space="preserve">d) </w:t>
      </w:r>
      <w:r w:rsidRPr="00224D98">
        <w:rPr>
          <w:b/>
          <w:bCs/>
          <w:sz w:val="22"/>
          <w:szCs w:val="22"/>
        </w:rPr>
        <w:t xml:space="preserve">Regulation of Transcription: </w:t>
      </w:r>
      <w:r w:rsidRPr="00224D98">
        <w:rPr>
          <w:sz w:val="22"/>
          <w:szCs w:val="22"/>
        </w:rPr>
        <w:t>DNA binding domains- zinc finger motif, helix loop helix, leucine zippers and homeodomains. Demethylation and gene regulation.</w:t>
      </w:r>
    </w:p>
    <w:p w:rsidR="00692BBE" w:rsidRPr="00224D98" w:rsidRDefault="00692BBE" w:rsidP="00692BBE">
      <w:pPr>
        <w:pStyle w:val="Default"/>
        <w:jc w:val="both"/>
        <w:rPr>
          <w:sz w:val="22"/>
          <w:szCs w:val="22"/>
        </w:rPr>
      </w:pPr>
    </w:p>
    <w:p w:rsidR="00692BBE" w:rsidRPr="00224D98" w:rsidRDefault="00692BBE" w:rsidP="00692BBE">
      <w:pPr>
        <w:pStyle w:val="Default"/>
        <w:ind w:left="3600" w:firstLine="720"/>
        <w:rPr>
          <w:sz w:val="22"/>
          <w:szCs w:val="22"/>
        </w:rPr>
      </w:pPr>
      <w:r w:rsidRPr="00224D98">
        <w:rPr>
          <w:b/>
          <w:bCs/>
          <w:sz w:val="22"/>
          <w:szCs w:val="22"/>
        </w:rPr>
        <w:t xml:space="preserve">UNIT -III </w:t>
      </w:r>
    </w:p>
    <w:p w:rsidR="00692BBE" w:rsidRPr="00224D98" w:rsidRDefault="00692BBE" w:rsidP="00692BBE">
      <w:pPr>
        <w:pStyle w:val="Default"/>
        <w:spacing w:after="27"/>
        <w:rPr>
          <w:b/>
          <w:bCs/>
          <w:sz w:val="22"/>
          <w:szCs w:val="22"/>
        </w:rPr>
      </w:pPr>
    </w:p>
    <w:p w:rsidR="00692BBE" w:rsidRPr="00224D98" w:rsidRDefault="00692BBE" w:rsidP="00692BBE">
      <w:pPr>
        <w:pStyle w:val="Default"/>
        <w:spacing w:after="27"/>
        <w:jc w:val="both"/>
        <w:rPr>
          <w:sz w:val="22"/>
          <w:szCs w:val="22"/>
        </w:rPr>
      </w:pPr>
      <w:r w:rsidRPr="00224D98">
        <w:rPr>
          <w:b/>
          <w:bCs/>
          <w:sz w:val="22"/>
          <w:szCs w:val="22"/>
        </w:rPr>
        <w:t xml:space="preserve">5. Genetic Code: </w:t>
      </w:r>
      <w:r w:rsidRPr="00224D98">
        <w:rPr>
          <w:sz w:val="22"/>
          <w:szCs w:val="22"/>
        </w:rPr>
        <w:t xml:space="preserve">Evidence for triplet code. Properties of genetic code, Wobble hypothesis.Mitochondrial genetic code. Suppressor tRNAs. </w:t>
      </w:r>
    </w:p>
    <w:p w:rsidR="00692BBE" w:rsidRPr="00224D98" w:rsidRDefault="00692BBE" w:rsidP="00692BBE">
      <w:pPr>
        <w:pStyle w:val="Default"/>
        <w:spacing w:after="27"/>
        <w:jc w:val="both"/>
        <w:rPr>
          <w:sz w:val="22"/>
          <w:szCs w:val="22"/>
        </w:rPr>
      </w:pPr>
      <w:r w:rsidRPr="00224D98">
        <w:rPr>
          <w:b/>
          <w:bCs/>
          <w:sz w:val="22"/>
          <w:szCs w:val="22"/>
        </w:rPr>
        <w:t>6. Protein Synthesis :</w:t>
      </w:r>
      <w:r w:rsidRPr="00224D98">
        <w:rPr>
          <w:sz w:val="22"/>
          <w:szCs w:val="22"/>
        </w:rPr>
        <w:t xml:space="preserve">Structure of prokaryotic and eukaryotic ribosomes and their role in protein synthesis. Mechanism of initiation, elongation and termination of protein synthesis.Regulation of translation in prokaryotes and eukaryotes. Post translational modifications of proteins. </w:t>
      </w:r>
    </w:p>
    <w:p w:rsidR="00692BBE" w:rsidRPr="00224D98" w:rsidRDefault="00692BBE" w:rsidP="00692BBE">
      <w:pPr>
        <w:pStyle w:val="Default"/>
        <w:jc w:val="both"/>
        <w:rPr>
          <w:sz w:val="22"/>
          <w:szCs w:val="22"/>
        </w:rPr>
      </w:pPr>
      <w:r w:rsidRPr="00224D98">
        <w:rPr>
          <w:b/>
          <w:bCs/>
          <w:sz w:val="22"/>
          <w:szCs w:val="22"/>
        </w:rPr>
        <w:t>7. Protein folding :</w:t>
      </w:r>
      <w:r w:rsidRPr="00224D98">
        <w:rPr>
          <w:sz w:val="22"/>
          <w:szCs w:val="22"/>
        </w:rPr>
        <w:t xml:space="preserve">Role of molecular chaperones. </w:t>
      </w:r>
    </w:p>
    <w:p w:rsidR="00850625" w:rsidRPr="00224D98" w:rsidRDefault="00850625" w:rsidP="00692BBE">
      <w:pPr>
        <w:pStyle w:val="Default"/>
        <w:ind w:left="3600" w:firstLine="720"/>
        <w:rPr>
          <w:b/>
          <w:bCs/>
          <w:sz w:val="22"/>
          <w:szCs w:val="22"/>
        </w:rPr>
      </w:pPr>
    </w:p>
    <w:p w:rsidR="00692BBE" w:rsidRPr="00224D98" w:rsidRDefault="00692BBE" w:rsidP="00692BBE">
      <w:pPr>
        <w:pStyle w:val="Default"/>
        <w:ind w:left="3600" w:firstLine="720"/>
        <w:rPr>
          <w:sz w:val="22"/>
          <w:szCs w:val="22"/>
        </w:rPr>
      </w:pPr>
      <w:r w:rsidRPr="00224D98">
        <w:rPr>
          <w:b/>
          <w:bCs/>
          <w:sz w:val="22"/>
          <w:szCs w:val="22"/>
        </w:rPr>
        <w:t xml:space="preserve">UNIT -IV </w:t>
      </w:r>
    </w:p>
    <w:p w:rsidR="00692BBE" w:rsidRPr="00224D98" w:rsidRDefault="00692BBE" w:rsidP="00692BBE">
      <w:pPr>
        <w:rPr>
          <w:rFonts w:ascii="Times New Roman" w:hAnsi="Times New Roman" w:cs="Times New Roman"/>
        </w:rPr>
      </w:pPr>
      <w:r w:rsidRPr="00224D98">
        <w:rPr>
          <w:rFonts w:ascii="Times New Roman" w:hAnsi="Times New Roman" w:cs="Times New Roman"/>
          <w:b/>
          <w:bCs/>
        </w:rPr>
        <w:t>8. Nuclear Splicing :</w:t>
      </w:r>
      <w:r w:rsidRPr="00224D98">
        <w:rPr>
          <w:rFonts w:ascii="Times New Roman" w:hAnsi="Times New Roman" w:cs="Times New Roman"/>
        </w:rPr>
        <w:t>Lariat formation, Sn RNAs, cis-splicing and trans-splicing reactions.  Catalytic RNA- Ribozymes- Ribonuclease P, small RNAs, group I &amp;II introns.</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Text/Reference Books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1. Genes XI  Lewin, Benjamin(2013)OUP, Oxford.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2. Genomes,2nded, Brown, T. A.(2002) John Wiley and sons ,Oxford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lastRenderedPageBreak/>
        <w:t xml:space="preserve">3. Molecular biology of cell 4thed Alberts, Bruce; Watson,J D(2002) Garland Science Publishing, New York.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4. Molecular cell biology 4th edLodish, Harvey and. Baltimore,D(2000) W.H. Freeman and Co., New York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5. Cell and Molecular Biology 8th ed, Robertis, EDP De &amp;Robertis, EMF De(2002) lippincott Williams &amp; Wilkins international student edition, Philadelphia.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6. Essentials of Molecular Biology 4th ed, Malacinski, G. M. (2003) Jones &amp;Bartlet Publishers, Boston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7. Cell and Molecular Biology: concepts and experiments 3rd ed Karp, Gerald(2002) John Wiley and sons, New York.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8. The Cell-a molecular approach, 3rd ed Cooper, G M&amp;Hausman, R E(2004) ASM Press, Washington D C </w:t>
      </w:r>
    </w:p>
    <w:p w:rsidR="00CA690F" w:rsidRPr="00224D98" w:rsidRDefault="00CA690F" w:rsidP="009129DD">
      <w:pPr>
        <w:suppressAutoHyphens w:val="0"/>
        <w:spacing w:line="240" w:lineRule="auto"/>
        <w:jc w:val="both"/>
        <w:rPr>
          <w:rFonts w:ascii="Times New Roman" w:hAnsi="Times New Roman" w:cs="Times New Roman"/>
        </w:rPr>
      </w:pPr>
    </w:p>
    <w:p w:rsidR="009129DD" w:rsidRPr="00224D98" w:rsidRDefault="009129DD" w:rsidP="009129DD">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 xml:space="preserve">Note: Question Paper will consist of four units. Eight questions will be set in the question paper by selecting two from each unit.  The students will be required to attempt five questions, selecting atleast one from each unit. </w:t>
      </w: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9129DD" w:rsidRPr="00224D98" w:rsidRDefault="009129DD" w:rsidP="00692BBE">
      <w:pPr>
        <w:rPr>
          <w:rFonts w:ascii="Times New Roman" w:hAnsi="Times New Roman" w:cs="Times New Roman"/>
        </w:rPr>
      </w:pPr>
    </w:p>
    <w:p w:rsidR="009129DD" w:rsidRPr="00224D98" w:rsidRDefault="009129DD" w:rsidP="00692BBE">
      <w:pPr>
        <w:rPr>
          <w:rFonts w:ascii="Times New Roman" w:hAnsi="Times New Roman" w:cs="Times New Roman"/>
        </w:rPr>
      </w:pPr>
    </w:p>
    <w:p w:rsidR="00692BBE" w:rsidRDefault="00692BBE"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Pr="00224D98" w:rsidRDefault="00224D98" w:rsidP="00692BBE">
      <w:pPr>
        <w:rPr>
          <w:rFonts w:ascii="Times New Roman" w:hAnsi="Times New Roman" w:cs="Times New Roman"/>
        </w:rPr>
      </w:pPr>
    </w:p>
    <w:tbl>
      <w:tblPr>
        <w:tblStyle w:val="TableGrid"/>
        <w:tblW w:w="10008" w:type="dxa"/>
        <w:tblLook w:val="04A0"/>
      </w:tblPr>
      <w:tblGrid>
        <w:gridCol w:w="1458"/>
        <w:gridCol w:w="1222"/>
        <w:gridCol w:w="1339"/>
        <w:gridCol w:w="1489"/>
        <w:gridCol w:w="1440"/>
        <w:gridCol w:w="1260"/>
        <w:gridCol w:w="1800"/>
      </w:tblGrid>
      <w:tr w:rsidR="009129DD" w:rsidRPr="00224D98" w:rsidTr="00CA690F">
        <w:trPr>
          <w:trHeight w:val="360"/>
        </w:trPr>
        <w:tc>
          <w:tcPr>
            <w:tcW w:w="1458" w:type="dxa"/>
            <w:shd w:val="clear" w:color="auto" w:fill="auto"/>
            <w:tcMar>
              <w:left w:w="108" w:type="dxa"/>
            </w:tcMar>
          </w:tcPr>
          <w:p w:rsidR="009129DD" w:rsidRPr="00224D98" w:rsidRDefault="009129DD" w:rsidP="00CA690F">
            <w:pPr>
              <w:pStyle w:val="Default"/>
              <w:rPr>
                <w:b/>
                <w:sz w:val="22"/>
                <w:szCs w:val="22"/>
              </w:rPr>
            </w:pPr>
            <w:r w:rsidRPr="00224D98">
              <w:rPr>
                <w:b/>
                <w:sz w:val="22"/>
                <w:szCs w:val="22"/>
              </w:rPr>
              <w:lastRenderedPageBreak/>
              <w:t>BT-204N</w:t>
            </w:r>
          </w:p>
        </w:tc>
        <w:tc>
          <w:tcPr>
            <w:tcW w:w="8550" w:type="dxa"/>
            <w:gridSpan w:val="6"/>
            <w:shd w:val="clear" w:color="auto" w:fill="auto"/>
            <w:tcMar>
              <w:left w:w="108" w:type="dxa"/>
            </w:tcMar>
          </w:tcPr>
          <w:p w:rsidR="009129DD" w:rsidRPr="00224D98" w:rsidRDefault="009129DD" w:rsidP="00CA690F">
            <w:pPr>
              <w:pStyle w:val="Default"/>
              <w:rPr>
                <w:b/>
                <w:sz w:val="22"/>
                <w:szCs w:val="22"/>
              </w:rPr>
            </w:pPr>
            <w:r w:rsidRPr="00224D98">
              <w:rPr>
                <w:b/>
                <w:sz w:val="22"/>
                <w:szCs w:val="22"/>
              </w:rPr>
              <w:t xml:space="preserve">IMMUNOLOGY  (B.Tech. </w:t>
            </w:r>
            <w:r w:rsidRPr="00224D98">
              <w:rPr>
                <w:b/>
                <w:bCs/>
                <w:sz w:val="22"/>
                <w:szCs w:val="22"/>
              </w:rPr>
              <w:t>Biotechnology Semester IV )</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pStyle w:val="Default"/>
              <w:rPr>
                <w:b/>
                <w:bCs/>
                <w:sz w:val="22"/>
                <w:szCs w:val="22"/>
              </w:rPr>
            </w:pPr>
            <w:r w:rsidRPr="00224D98">
              <w:rPr>
                <w:b/>
                <w:bCs/>
                <w:sz w:val="22"/>
                <w:szCs w:val="22"/>
              </w:rPr>
              <w:t>Lecture</w:t>
            </w:r>
          </w:p>
        </w:tc>
        <w:tc>
          <w:tcPr>
            <w:tcW w:w="1222" w:type="dxa"/>
            <w:shd w:val="clear" w:color="auto" w:fill="auto"/>
            <w:tcMar>
              <w:left w:w="108" w:type="dxa"/>
            </w:tcMar>
          </w:tcPr>
          <w:p w:rsidR="009129DD" w:rsidRPr="00224D98" w:rsidRDefault="009129DD" w:rsidP="00CA690F">
            <w:pPr>
              <w:pStyle w:val="Default"/>
              <w:rPr>
                <w:b/>
                <w:bCs/>
                <w:sz w:val="22"/>
                <w:szCs w:val="22"/>
              </w:rPr>
            </w:pPr>
            <w:r w:rsidRPr="00224D98">
              <w:rPr>
                <w:b/>
                <w:bCs/>
                <w:sz w:val="22"/>
                <w:szCs w:val="22"/>
              </w:rPr>
              <w:t>Tutorial</w:t>
            </w:r>
          </w:p>
        </w:tc>
        <w:tc>
          <w:tcPr>
            <w:tcW w:w="1339" w:type="dxa"/>
            <w:shd w:val="clear" w:color="auto" w:fill="auto"/>
            <w:tcMar>
              <w:left w:w="108" w:type="dxa"/>
            </w:tcMar>
          </w:tcPr>
          <w:p w:rsidR="009129DD" w:rsidRPr="00224D98" w:rsidRDefault="009129DD" w:rsidP="00CA690F">
            <w:pPr>
              <w:pStyle w:val="Default"/>
              <w:rPr>
                <w:b/>
                <w:bCs/>
                <w:sz w:val="22"/>
                <w:szCs w:val="22"/>
              </w:rPr>
            </w:pPr>
            <w:r w:rsidRPr="00224D98">
              <w:rPr>
                <w:b/>
                <w:bCs/>
                <w:sz w:val="22"/>
                <w:szCs w:val="22"/>
              </w:rPr>
              <w:t>Practical</w:t>
            </w:r>
          </w:p>
        </w:tc>
        <w:tc>
          <w:tcPr>
            <w:tcW w:w="1489" w:type="dxa"/>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Theory</w:t>
            </w:r>
          </w:p>
        </w:tc>
        <w:tc>
          <w:tcPr>
            <w:tcW w:w="1440" w:type="dxa"/>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Sessional</w:t>
            </w:r>
          </w:p>
        </w:tc>
        <w:tc>
          <w:tcPr>
            <w:tcW w:w="1260" w:type="dxa"/>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Total</w:t>
            </w:r>
          </w:p>
        </w:tc>
        <w:tc>
          <w:tcPr>
            <w:tcW w:w="1800" w:type="dxa"/>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Time</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pStyle w:val="Default"/>
              <w:jc w:val="center"/>
              <w:rPr>
                <w:b/>
                <w:sz w:val="22"/>
                <w:szCs w:val="22"/>
              </w:rPr>
            </w:pPr>
            <w:r w:rsidRPr="00224D98">
              <w:rPr>
                <w:b/>
                <w:bCs/>
                <w:sz w:val="22"/>
                <w:szCs w:val="22"/>
              </w:rPr>
              <w:t>3</w:t>
            </w:r>
          </w:p>
        </w:tc>
        <w:tc>
          <w:tcPr>
            <w:tcW w:w="1222" w:type="dxa"/>
            <w:shd w:val="clear" w:color="auto" w:fill="auto"/>
            <w:tcMar>
              <w:left w:w="108" w:type="dxa"/>
            </w:tcMar>
          </w:tcPr>
          <w:p w:rsidR="009129DD" w:rsidRPr="00224D98" w:rsidRDefault="009129DD" w:rsidP="00CA690F">
            <w:pPr>
              <w:pStyle w:val="Default"/>
              <w:jc w:val="center"/>
              <w:rPr>
                <w:b/>
                <w:sz w:val="22"/>
                <w:szCs w:val="22"/>
              </w:rPr>
            </w:pPr>
            <w:r w:rsidRPr="00224D98">
              <w:rPr>
                <w:b/>
                <w:bCs/>
                <w:sz w:val="22"/>
                <w:szCs w:val="22"/>
              </w:rPr>
              <w:t>1</w:t>
            </w:r>
          </w:p>
        </w:tc>
        <w:tc>
          <w:tcPr>
            <w:tcW w:w="1339" w:type="dxa"/>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w:t>
            </w:r>
          </w:p>
        </w:tc>
        <w:tc>
          <w:tcPr>
            <w:tcW w:w="1489" w:type="dxa"/>
            <w:shd w:val="clear" w:color="auto" w:fill="auto"/>
            <w:tcMar>
              <w:left w:w="108" w:type="dxa"/>
            </w:tcMar>
          </w:tcPr>
          <w:p w:rsidR="009129DD" w:rsidRPr="00224D98" w:rsidRDefault="009129DD" w:rsidP="00CA690F">
            <w:pPr>
              <w:pStyle w:val="Default"/>
              <w:jc w:val="center"/>
              <w:rPr>
                <w:b/>
                <w:sz w:val="22"/>
                <w:szCs w:val="22"/>
              </w:rPr>
            </w:pPr>
            <w:r w:rsidRPr="00224D98">
              <w:rPr>
                <w:b/>
                <w:bCs/>
                <w:sz w:val="22"/>
                <w:szCs w:val="22"/>
              </w:rPr>
              <w:t>75</w:t>
            </w:r>
          </w:p>
        </w:tc>
        <w:tc>
          <w:tcPr>
            <w:tcW w:w="1440" w:type="dxa"/>
            <w:shd w:val="clear" w:color="auto" w:fill="auto"/>
            <w:tcMar>
              <w:left w:w="108" w:type="dxa"/>
            </w:tcMar>
          </w:tcPr>
          <w:p w:rsidR="009129DD" w:rsidRPr="00224D98" w:rsidRDefault="009129DD" w:rsidP="00CA690F">
            <w:pPr>
              <w:pStyle w:val="Default"/>
              <w:jc w:val="center"/>
              <w:rPr>
                <w:b/>
                <w:sz w:val="22"/>
                <w:szCs w:val="22"/>
              </w:rPr>
            </w:pPr>
            <w:r w:rsidRPr="00224D98">
              <w:rPr>
                <w:b/>
                <w:bCs/>
                <w:sz w:val="22"/>
                <w:szCs w:val="22"/>
              </w:rPr>
              <w:t>25</w:t>
            </w:r>
          </w:p>
        </w:tc>
        <w:tc>
          <w:tcPr>
            <w:tcW w:w="1260" w:type="dxa"/>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100</w:t>
            </w:r>
          </w:p>
        </w:tc>
        <w:tc>
          <w:tcPr>
            <w:tcW w:w="1800" w:type="dxa"/>
            <w:shd w:val="clear" w:color="auto" w:fill="auto"/>
            <w:tcMar>
              <w:left w:w="108" w:type="dxa"/>
            </w:tcMar>
          </w:tcPr>
          <w:p w:rsidR="009129DD" w:rsidRPr="00224D98" w:rsidRDefault="009129DD" w:rsidP="00675241">
            <w:pPr>
              <w:pStyle w:val="Default"/>
              <w:jc w:val="center"/>
              <w:rPr>
                <w:b/>
                <w:bCs/>
                <w:sz w:val="22"/>
                <w:szCs w:val="22"/>
              </w:rPr>
            </w:pPr>
            <w:r w:rsidRPr="00224D98">
              <w:rPr>
                <w:b/>
                <w:bCs/>
                <w:sz w:val="22"/>
                <w:szCs w:val="22"/>
              </w:rPr>
              <w:t>3 Hrs.</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pStyle w:val="Default"/>
              <w:rPr>
                <w:b/>
                <w:bCs/>
                <w:sz w:val="22"/>
                <w:szCs w:val="22"/>
              </w:rPr>
            </w:pPr>
            <w:r w:rsidRPr="00224D98">
              <w:rPr>
                <w:b/>
                <w:bCs/>
                <w:sz w:val="22"/>
                <w:szCs w:val="22"/>
              </w:rPr>
              <w:t>Purpose</w:t>
            </w:r>
          </w:p>
        </w:tc>
        <w:tc>
          <w:tcPr>
            <w:tcW w:w="8550" w:type="dxa"/>
            <w:gridSpan w:val="6"/>
            <w:shd w:val="clear" w:color="auto" w:fill="auto"/>
            <w:tcMar>
              <w:left w:w="108" w:type="dxa"/>
            </w:tcMar>
          </w:tcPr>
          <w:p w:rsidR="009129DD" w:rsidRPr="00224D98" w:rsidRDefault="009129DD" w:rsidP="00CA690F">
            <w:pPr>
              <w:pStyle w:val="Default"/>
              <w:rPr>
                <w:b/>
                <w:bCs/>
                <w:sz w:val="22"/>
                <w:szCs w:val="22"/>
              </w:rPr>
            </w:pPr>
            <w:r w:rsidRPr="00224D98">
              <w:rPr>
                <w:b/>
                <w:sz w:val="22"/>
                <w:szCs w:val="22"/>
              </w:rPr>
              <w:t>To learn the role of various components of Immune System and their response against various diseases</w:t>
            </w:r>
          </w:p>
        </w:tc>
      </w:tr>
      <w:tr w:rsidR="009129DD" w:rsidRPr="00224D98" w:rsidTr="00CA690F">
        <w:trPr>
          <w:trHeight w:val="360"/>
        </w:trPr>
        <w:tc>
          <w:tcPr>
            <w:tcW w:w="10008" w:type="dxa"/>
            <w:gridSpan w:val="7"/>
            <w:shd w:val="clear" w:color="auto" w:fill="auto"/>
            <w:tcMar>
              <w:left w:w="108" w:type="dxa"/>
            </w:tcMar>
          </w:tcPr>
          <w:p w:rsidR="009129DD" w:rsidRPr="00224D98" w:rsidRDefault="009129DD" w:rsidP="00CA690F">
            <w:pPr>
              <w:pStyle w:val="Default"/>
              <w:jc w:val="center"/>
              <w:rPr>
                <w:b/>
                <w:bCs/>
                <w:sz w:val="22"/>
                <w:szCs w:val="22"/>
              </w:rPr>
            </w:pPr>
            <w:r w:rsidRPr="00224D98">
              <w:rPr>
                <w:b/>
                <w:bCs/>
                <w:sz w:val="22"/>
                <w:szCs w:val="22"/>
              </w:rPr>
              <w:t>Course Outcomes</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pStyle w:val="Default"/>
              <w:jc w:val="both"/>
              <w:rPr>
                <w:b/>
                <w:bCs/>
                <w:sz w:val="22"/>
                <w:szCs w:val="22"/>
              </w:rPr>
            </w:pPr>
            <w:r w:rsidRPr="00224D98">
              <w:rPr>
                <w:b/>
                <w:bCs/>
                <w:sz w:val="22"/>
                <w:szCs w:val="22"/>
              </w:rPr>
              <w:t>CO1</w:t>
            </w:r>
          </w:p>
        </w:tc>
        <w:tc>
          <w:tcPr>
            <w:tcW w:w="8550" w:type="dxa"/>
            <w:gridSpan w:val="6"/>
            <w:shd w:val="clear" w:color="auto" w:fill="auto"/>
            <w:tcMar>
              <w:left w:w="108" w:type="dxa"/>
            </w:tcMar>
          </w:tcPr>
          <w:p w:rsidR="009129DD" w:rsidRPr="00224D98" w:rsidRDefault="009129DD" w:rsidP="00CA690F">
            <w:pPr>
              <w:rPr>
                <w:rFonts w:ascii="Times New Roman" w:hAnsi="Times New Roman" w:cs="Times New Roman"/>
                <w:b/>
              </w:rPr>
            </w:pPr>
            <w:r w:rsidRPr="00224D98">
              <w:rPr>
                <w:rFonts w:ascii="Times New Roman" w:hAnsi="Times New Roman" w:cs="Times New Roman"/>
                <w:b/>
              </w:rPr>
              <w:t>Basic concepts of cells and organs related to immune system. Basic Concepts related to Antigen and Antibody</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pStyle w:val="Default"/>
              <w:jc w:val="both"/>
              <w:rPr>
                <w:b/>
                <w:bCs/>
                <w:sz w:val="22"/>
                <w:szCs w:val="22"/>
              </w:rPr>
            </w:pPr>
            <w:r w:rsidRPr="00224D98">
              <w:rPr>
                <w:b/>
                <w:bCs/>
                <w:sz w:val="22"/>
                <w:szCs w:val="22"/>
              </w:rPr>
              <w:t>CO2</w:t>
            </w:r>
          </w:p>
        </w:tc>
        <w:tc>
          <w:tcPr>
            <w:tcW w:w="8550" w:type="dxa"/>
            <w:gridSpan w:val="6"/>
            <w:shd w:val="clear" w:color="auto" w:fill="auto"/>
            <w:tcMar>
              <w:left w:w="108" w:type="dxa"/>
            </w:tcMar>
          </w:tcPr>
          <w:p w:rsidR="009129DD" w:rsidRPr="00224D98" w:rsidRDefault="009129DD" w:rsidP="00CA690F">
            <w:pPr>
              <w:rPr>
                <w:rFonts w:ascii="Times New Roman" w:hAnsi="Times New Roman" w:cs="Times New Roman"/>
                <w:b/>
              </w:rPr>
            </w:pPr>
            <w:r w:rsidRPr="00224D98">
              <w:rPr>
                <w:rFonts w:ascii="Times New Roman" w:hAnsi="Times New Roman" w:cs="Times New Roman"/>
                <w:b/>
              </w:rPr>
              <w:t>To learn the formation, maturation and functions of B cells &amp; T cells</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pStyle w:val="Default"/>
              <w:jc w:val="both"/>
              <w:rPr>
                <w:b/>
                <w:bCs/>
                <w:sz w:val="22"/>
                <w:szCs w:val="22"/>
              </w:rPr>
            </w:pPr>
            <w:r w:rsidRPr="00224D98">
              <w:rPr>
                <w:b/>
                <w:bCs/>
                <w:sz w:val="22"/>
                <w:szCs w:val="22"/>
              </w:rPr>
              <w:t>CO3</w:t>
            </w:r>
          </w:p>
        </w:tc>
        <w:tc>
          <w:tcPr>
            <w:tcW w:w="8550" w:type="dxa"/>
            <w:gridSpan w:val="6"/>
            <w:shd w:val="clear" w:color="auto" w:fill="auto"/>
            <w:tcMar>
              <w:left w:w="108" w:type="dxa"/>
            </w:tcMar>
          </w:tcPr>
          <w:p w:rsidR="009129DD" w:rsidRPr="00224D98" w:rsidRDefault="009129DD" w:rsidP="00CA690F">
            <w:pPr>
              <w:rPr>
                <w:rFonts w:ascii="Times New Roman" w:hAnsi="Times New Roman" w:cs="Times New Roman"/>
                <w:b/>
              </w:rPr>
            </w:pPr>
            <w:r w:rsidRPr="00224D98">
              <w:rPr>
                <w:rFonts w:ascii="Times New Roman" w:hAnsi="Times New Roman" w:cs="Times New Roman"/>
                <w:b/>
              </w:rPr>
              <w:t>To learn the concepts of various Immunological techniques and understanding various Effector Reponses of body against an infection</w:t>
            </w:r>
          </w:p>
        </w:tc>
      </w:tr>
      <w:tr w:rsidR="009129DD" w:rsidRPr="00224D98" w:rsidTr="00CA690F">
        <w:trPr>
          <w:trHeight w:val="360"/>
        </w:trPr>
        <w:tc>
          <w:tcPr>
            <w:tcW w:w="1458" w:type="dxa"/>
            <w:shd w:val="clear" w:color="auto" w:fill="auto"/>
            <w:tcMar>
              <w:left w:w="108" w:type="dxa"/>
            </w:tcMar>
          </w:tcPr>
          <w:p w:rsidR="009129DD" w:rsidRPr="00224D98" w:rsidRDefault="009129DD" w:rsidP="00CA690F">
            <w:pPr>
              <w:pStyle w:val="Default"/>
              <w:jc w:val="both"/>
              <w:rPr>
                <w:b/>
                <w:bCs/>
                <w:sz w:val="22"/>
                <w:szCs w:val="22"/>
              </w:rPr>
            </w:pPr>
            <w:r w:rsidRPr="00224D98">
              <w:rPr>
                <w:b/>
                <w:bCs/>
                <w:sz w:val="22"/>
                <w:szCs w:val="22"/>
              </w:rPr>
              <w:t>CO4</w:t>
            </w:r>
          </w:p>
        </w:tc>
        <w:tc>
          <w:tcPr>
            <w:tcW w:w="8550" w:type="dxa"/>
            <w:gridSpan w:val="6"/>
            <w:shd w:val="clear" w:color="auto" w:fill="auto"/>
            <w:tcMar>
              <w:left w:w="108" w:type="dxa"/>
            </w:tcMar>
          </w:tcPr>
          <w:p w:rsidR="009129DD" w:rsidRPr="00224D98" w:rsidRDefault="009129DD" w:rsidP="00CA690F">
            <w:pPr>
              <w:rPr>
                <w:rFonts w:ascii="Times New Roman" w:hAnsi="Times New Roman" w:cs="Times New Roman"/>
                <w:b/>
              </w:rPr>
            </w:pPr>
            <w:r w:rsidRPr="00224D98">
              <w:rPr>
                <w:rFonts w:ascii="Times New Roman" w:hAnsi="Times New Roman" w:cs="Times New Roman"/>
                <w:b/>
              </w:rPr>
              <w:t>To understand the immunological reasons behind various Diseases</w:t>
            </w:r>
          </w:p>
        </w:tc>
      </w:tr>
    </w:tbl>
    <w:p w:rsidR="009129DD" w:rsidRPr="00224D98" w:rsidRDefault="009129DD" w:rsidP="009129DD">
      <w:pPr>
        <w:rPr>
          <w:rFonts w:ascii="Times New Roman" w:hAnsi="Times New Roman" w:cs="Times New Roman"/>
          <w:b/>
        </w:rPr>
      </w:pPr>
    </w:p>
    <w:p w:rsidR="00692BBE" w:rsidRPr="00224D98" w:rsidRDefault="00692BBE" w:rsidP="00692BBE">
      <w:pPr>
        <w:ind w:left="3600" w:firstLine="720"/>
        <w:rPr>
          <w:rFonts w:ascii="Times New Roman" w:hAnsi="Times New Roman" w:cs="Times New Roman"/>
          <w:b/>
        </w:rPr>
      </w:pPr>
      <w:r w:rsidRPr="00224D98">
        <w:rPr>
          <w:rFonts w:ascii="Times New Roman" w:hAnsi="Times New Roman" w:cs="Times New Roman"/>
          <w:b/>
        </w:rPr>
        <w:t>UNIT – I</w:t>
      </w:r>
    </w:p>
    <w:p w:rsidR="00692BBE" w:rsidRPr="00224D98" w:rsidRDefault="00692BBE" w:rsidP="00692BBE">
      <w:pPr>
        <w:rPr>
          <w:rFonts w:ascii="Times New Roman" w:hAnsi="Times New Roman" w:cs="Times New Roman"/>
        </w:rPr>
      </w:pPr>
      <w:r w:rsidRPr="00224D98">
        <w:rPr>
          <w:rFonts w:ascii="Times New Roman" w:hAnsi="Times New Roman" w:cs="Times New Roman"/>
        </w:rPr>
        <w:t xml:space="preserve"> 1. Introduction to immune system: Innate and acquired immunity, cells and organs of immune System- B-Lymphocytes and T-Lymphocytes, primary and secondary lymphoid organs, humoral and cell mediated immune response. </w:t>
      </w:r>
    </w:p>
    <w:p w:rsidR="00692BBE" w:rsidRPr="00224D98" w:rsidRDefault="00692BBE" w:rsidP="00692BBE">
      <w:pPr>
        <w:rPr>
          <w:rFonts w:ascii="Times New Roman" w:hAnsi="Times New Roman" w:cs="Times New Roman"/>
        </w:rPr>
      </w:pPr>
      <w:r w:rsidRPr="00224D98">
        <w:rPr>
          <w:rFonts w:ascii="Times New Roman" w:hAnsi="Times New Roman" w:cs="Times New Roman"/>
        </w:rPr>
        <w:t>2. Immune System: Antigens. Immunoglobulins- structure and function, antigenic Determinants (isotype, allotype, idiotype).Monoclonal antibodies.Hybridoma technology.Antibody Engineering.</w:t>
      </w:r>
    </w:p>
    <w:p w:rsidR="00692BBE" w:rsidRPr="00224D98" w:rsidRDefault="00692BBE" w:rsidP="00692BBE">
      <w:pPr>
        <w:ind w:left="3600" w:firstLine="720"/>
        <w:rPr>
          <w:rFonts w:ascii="Times New Roman" w:hAnsi="Times New Roman" w:cs="Times New Roman"/>
          <w:b/>
        </w:rPr>
      </w:pPr>
      <w:r w:rsidRPr="00224D98">
        <w:rPr>
          <w:rFonts w:ascii="Times New Roman" w:hAnsi="Times New Roman" w:cs="Times New Roman"/>
          <w:b/>
        </w:rPr>
        <w:t>UNIT –II</w:t>
      </w:r>
    </w:p>
    <w:p w:rsidR="00692BBE" w:rsidRPr="00224D98" w:rsidRDefault="00692BBE" w:rsidP="00692BBE">
      <w:pPr>
        <w:rPr>
          <w:rFonts w:ascii="Times New Roman" w:hAnsi="Times New Roman" w:cs="Times New Roman"/>
        </w:rPr>
      </w:pPr>
      <w:r w:rsidRPr="00224D98">
        <w:rPr>
          <w:rFonts w:ascii="Times New Roman" w:hAnsi="Times New Roman" w:cs="Times New Roman"/>
        </w:rPr>
        <w:t xml:space="preserve"> 3. Antibody Diversity: Organization and expression of immunoglobulin genes, generation of Antibody diversity, class switching. </w:t>
      </w:r>
    </w:p>
    <w:p w:rsidR="00692BBE" w:rsidRPr="00224D98" w:rsidRDefault="00692BBE" w:rsidP="00692BBE">
      <w:pPr>
        <w:rPr>
          <w:rFonts w:ascii="Times New Roman" w:hAnsi="Times New Roman" w:cs="Times New Roman"/>
        </w:rPr>
      </w:pPr>
      <w:r w:rsidRPr="00224D98">
        <w:rPr>
          <w:rFonts w:ascii="Times New Roman" w:hAnsi="Times New Roman" w:cs="Times New Roman"/>
        </w:rPr>
        <w:t>4. Generation of B-Cell and T-Cell Responses: Major histocompatibility complex. Antigen Processing and presentation.</w:t>
      </w:r>
    </w:p>
    <w:p w:rsidR="00692BBE" w:rsidRPr="00224D98" w:rsidRDefault="00692BBE" w:rsidP="00692BBE">
      <w:pPr>
        <w:rPr>
          <w:rFonts w:ascii="Times New Roman" w:hAnsi="Times New Roman" w:cs="Times New Roman"/>
        </w:rPr>
      </w:pPr>
      <w:r w:rsidRPr="00224D98">
        <w:rPr>
          <w:rFonts w:ascii="Times New Roman" w:hAnsi="Times New Roman" w:cs="Times New Roman"/>
        </w:rPr>
        <w:t xml:space="preserve"> 5. Cell mediated immunity: T-cell receptor, T-cell maturation, activation and differentiation.</w:t>
      </w:r>
    </w:p>
    <w:p w:rsidR="00692BBE" w:rsidRPr="00224D98" w:rsidRDefault="00692BBE" w:rsidP="00692BBE">
      <w:pPr>
        <w:ind w:left="3600" w:firstLine="720"/>
        <w:rPr>
          <w:rFonts w:ascii="Times New Roman" w:hAnsi="Times New Roman" w:cs="Times New Roman"/>
          <w:b/>
        </w:rPr>
      </w:pPr>
      <w:r w:rsidRPr="00224D98">
        <w:rPr>
          <w:rFonts w:ascii="Times New Roman" w:hAnsi="Times New Roman" w:cs="Times New Roman"/>
          <w:b/>
        </w:rPr>
        <w:t>UNIT –III</w:t>
      </w:r>
    </w:p>
    <w:p w:rsidR="00692BBE" w:rsidRPr="00224D98" w:rsidRDefault="00692BBE" w:rsidP="00692BBE">
      <w:pPr>
        <w:rPr>
          <w:rFonts w:ascii="Times New Roman" w:hAnsi="Times New Roman" w:cs="Times New Roman"/>
        </w:rPr>
      </w:pPr>
      <w:r w:rsidRPr="00224D98">
        <w:rPr>
          <w:rFonts w:ascii="Times New Roman" w:hAnsi="Times New Roman" w:cs="Times New Roman"/>
        </w:rPr>
        <w:t xml:space="preserve"> 6. Immunological techniques: Immunoprecipitin reactions, agglutination reactions, complement tests, ELISA, RIA, Immunofluorescence. </w:t>
      </w:r>
    </w:p>
    <w:p w:rsidR="00692BBE" w:rsidRPr="00224D98" w:rsidRDefault="00692BBE" w:rsidP="00692BBE">
      <w:pPr>
        <w:rPr>
          <w:rFonts w:ascii="Times New Roman" w:hAnsi="Times New Roman" w:cs="Times New Roman"/>
        </w:rPr>
      </w:pPr>
      <w:r w:rsidRPr="00224D98">
        <w:rPr>
          <w:rFonts w:ascii="Times New Roman" w:hAnsi="Times New Roman" w:cs="Times New Roman"/>
        </w:rPr>
        <w:t>7. Immune effector responses: Cytokines. Complement system.</w:t>
      </w:r>
    </w:p>
    <w:p w:rsidR="00692BBE" w:rsidRPr="00224D98" w:rsidRDefault="00692BBE" w:rsidP="00692BBE">
      <w:pPr>
        <w:ind w:left="3600" w:firstLine="720"/>
        <w:rPr>
          <w:rFonts w:ascii="Times New Roman" w:hAnsi="Times New Roman" w:cs="Times New Roman"/>
          <w:b/>
        </w:rPr>
      </w:pPr>
      <w:r w:rsidRPr="00224D98">
        <w:rPr>
          <w:rFonts w:ascii="Times New Roman" w:hAnsi="Times New Roman" w:cs="Times New Roman"/>
          <w:b/>
        </w:rPr>
        <w:t xml:space="preserve">UNIT - IV </w:t>
      </w:r>
    </w:p>
    <w:p w:rsidR="00692BBE" w:rsidRPr="00224D98" w:rsidRDefault="00692BBE" w:rsidP="00692BBE">
      <w:pPr>
        <w:pStyle w:val="ListParagraph"/>
        <w:numPr>
          <w:ilvl w:val="0"/>
          <w:numId w:val="5"/>
        </w:numPr>
        <w:ind w:left="284" w:hanging="284"/>
        <w:rPr>
          <w:rFonts w:ascii="Times New Roman" w:hAnsi="Times New Roman" w:cs="Times New Roman"/>
        </w:rPr>
      </w:pPr>
      <w:r w:rsidRPr="00224D98">
        <w:rPr>
          <w:rFonts w:ascii="Times New Roman" w:hAnsi="Times New Roman" w:cs="Times New Roman"/>
        </w:rPr>
        <w:t xml:space="preserve">Immune System in Health and Disease: Hypersensitive reactions. Auto immunity and immune response to infectious diseases. Tumor immunity. Immune response to transplants. Vaccines. </w:t>
      </w:r>
    </w:p>
    <w:p w:rsidR="00692BBE" w:rsidRPr="00224D98" w:rsidRDefault="00692BBE" w:rsidP="00692BBE">
      <w:pPr>
        <w:rPr>
          <w:rFonts w:ascii="Times New Roman" w:hAnsi="Times New Roman" w:cs="Times New Roman"/>
        </w:rPr>
      </w:pPr>
      <w:r w:rsidRPr="00224D98">
        <w:rPr>
          <w:rFonts w:ascii="Times New Roman" w:hAnsi="Times New Roman" w:cs="Times New Roman"/>
          <w:b/>
        </w:rPr>
        <w:t>Text Book</w:t>
      </w:r>
      <w:r w:rsidRPr="00224D98">
        <w:rPr>
          <w:rFonts w:ascii="Times New Roman" w:hAnsi="Times New Roman" w:cs="Times New Roman"/>
        </w:rPr>
        <w:t xml:space="preserve">: </w:t>
      </w:r>
    </w:p>
    <w:p w:rsidR="00692BBE" w:rsidRPr="00224D98" w:rsidRDefault="00692BBE" w:rsidP="00692BBE">
      <w:pPr>
        <w:pStyle w:val="ListParagraph"/>
        <w:numPr>
          <w:ilvl w:val="3"/>
          <w:numId w:val="5"/>
        </w:numPr>
        <w:ind w:left="567" w:hanging="567"/>
        <w:rPr>
          <w:rFonts w:ascii="Times New Roman" w:hAnsi="Times New Roman" w:cs="Times New Roman"/>
        </w:rPr>
      </w:pPr>
      <w:r w:rsidRPr="00224D98">
        <w:rPr>
          <w:rFonts w:ascii="Times New Roman" w:hAnsi="Times New Roman" w:cs="Times New Roman"/>
        </w:rPr>
        <w:t xml:space="preserve">Kuby’s Immunology, 5th ed. Goldsby, R A. Kindt, T.J, Osborne, B.A.(2003) W. H. Freeman and company, New York. </w:t>
      </w:r>
    </w:p>
    <w:p w:rsidR="00224D98" w:rsidRDefault="00224D98" w:rsidP="00692BBE">
      <w:pPr>
        <w:rPr>
          <w:rFonts w:ascii="Times New Roman" w:hAnsi="Times New Roman" w:cs="Times New Roman"/>
          <w:b/>
        </w:rPr>
      </w:pPr>
    </w:p>
    <w:p w:rsidR="00224D98" w:rsidRDefault="00224D98" w:rsidP="00692BBE">
      <w:pPr>
        <w:rPr>
          <w:rFonts w:ascii="Times New Roman" w:hAnsi="Times New Roman" w:cs="Times New Roman"/>
          <w:b/>
        </w:rPr>
      </w:pPr>
    </w:p>
    <w:p w:rsidR="00692BBE" w:rsidRPr="00224D98" w:rsidRDefault="00692BBE" w:rsidP="00692BBE">
      <w:pPr>
        <w:rPr>
          <w:rFonts w:ascii="Times New Roman" w:hAnsi="Times New Roman" w:cs="Times New Roman"/>
          <w:b/>
        </w:rPr>
      </w:pPr>
      <w:r w:rsidRPr="00224D98">
        <w:rPr>
          <w:rFonts w:ascii="Times New Roman" w:hAnsi="Times New Roman" w:cs="Times New Roman"/>
          <w:b/>
        </w:rPr>
        <w:lastRenderedPageBreak/>
        <w:t>Reference Books</w:t>
      </w:r>
    </w:p>
    <w:p w:rsidR="00692BBE" w:rsidRPr="00224D98" w:rsidRDefault="00692BBE" w:rsidP="00692BBE">
      <w:pPr>
        <w:rPr>
          <w:rFonts w:ascii="Times New Roman" w:hAnsi="Times New Roman" w:cs="Times New Roman"/>
        </w:rPr>
      </w:pPr>
      <w:r w:rsidRPr="00224D98">
        <w:rPr>
          <w:rFonts w:ascii="Times New Roman" w:hAnsi="Times New Roman" w:cs="Times New Roman"/>
        </w:rPr>
        <w:t xml:space="preserve"> 1. Essential Immunology, 10th edRoitt, Ivon; Delves, Peter (2001) Blackwell Scientific Publications Oxford. </w:t>
      </w:r>
    </w:p>
    <w:p w:rsidR="00692BBE" w:rsidRPr="00224D98" w:rsidRDefault="00692BBE" w:rsidP="00692BBE">
      <w:pPr>
        <w:rPr>
          <w:rFonts w:ascii="Times New Roman" w:hAnsi="Times New Roman" w:cs="Times New Roman"/>
        </w:rPr>
      </w:pPr>
      <w:r w:rsidRPr="00224D98">
        <w:rPr>
          <w:rFonts w:ascii="Times New Roman" w:hAnsi="Times New Roman" w:cs="Times New Roman"/>
        </w:rPr>
        <w:t>2. Fundamentals of Immunology: Paul W.E. (Eds.) Raven Press, New York. 3. Immunology by Presscot.</w:t>
      </w:r>
    </w:p>
    <w:p w:rsidR="009129DD" w:rsidRPr="00224D98" w:rsidRDefault="009129DD" w:rsidP="009129DD">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 xml:space="preserve">Note: Question Paper will consist of four units. Eight questions will be set in the question paper by selecting two from each unit.  The students will be required to attempt five questions, selecting atleast one from each unit. </w:t>
      </w:r>
    </w:p>
    <w:p w:rsidR="009129DD" w:rsidRPr="00224D98" w:rsidRDefault="009129DD" w:rsidP="009129DD">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Pr="00224D98" w:rsidRDefault="00692BBE" w:rsidP="00692BBE">
      <w:pPr>
        <w:rPr>
          <w:rFonts w:ascii="Times New Roman" w:hAnsi="Times New Roman" w:cs="Times New Roman"/>
        </w:rPr>
      </w:pPr>
    </w:p>
    <w:p w:rsidR="00692BBE" w:rsidRDefault="00692BBE"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Default="00224D98" w:rsidP="00692BBE">
      <w:pPr>
        <w:rPr>
          <w:rFonts w:ascii="Times New Roman" w:hAnsi="Times New Roman" w:cs="Times New Roman"/>
        </w:rPr>
      </w:pPr>
    </w:p>
    <w:p w:rsidR="00224D98" w:rsidRPr="00224D98" w:rsidRDefault="00224D98" w:rsidP="00692BBE">
      <w:pPr>
        <w:rPr>
          <w:rFonts w:ascii="Times New Roman" w:hAnsi="Times New Roman" w:cs="Times New Roman"/>
        </w:rPr>
      </w:pPr>
    </w:p>
    <w:p w:rsidR="00692BBE" w:rsidRPr="00224D98" w:rsidRDefault="00692BBE" w:rsidP="00692BBE">
      <w:pPr>
        <w:rPr>
          <w:rFonts w:ascii="Times New Roman" w:hAnsi="Times New Roman" w:cs="Times New Roman"/>
        </w:rPr>
      </w:pPr>
    </w:p>
    <w:tbl>
      <w:tblPr>
        <w:tblStyle w:val="TableGrid"/>
        <w:tblW w:w="10008" w:type="dxa"/>
        <w:tblLook w:val="04A0"/>
      </w:tblPr>
      <w:tblGrid>
        <w:gridCol w:w="1458"/>
        <w:gridCol w:w="1222"/>
        <w:gridCol w:w="1339"/>
        <w:gridCol w:w="1489"/>
        <w:gridCol w:w="1440"/>
        <w:gridCol w:w="1260"/>
        <w:gridCol w:w="1800"/>
      </w:tblGrid>
      <w:tr w:rsidR="00B1241C" w:rsidRPr="00224D98" w:rsidTr="00CA690F">
        <w:trPr>
          <w:trHeight w:val="360"/>
        </w:trPr>
        <w:tc>
          <w:tcPr>
            <w:tcW w:w="1458" w:type="dxa"/>
            <w:shd w:val="clear" w:color="auto" w:fill="auto"/>
            <w:tcMar>
              <w:left w:w="108" w:type="dxa"/>
            </w:tcMar>
          </w:tcPr>
          <w:p w:rsidR="00B1241C" w:rsidRPr="00224D98" w:rsidRDefault="00B1241C" w:rsidP="00CA690F">
            <w:pPr>
              <w:pStyle w:val="Default"/>
              <w:rPr>
                <w:b/>
                <w:sz w:val="22"/>
                <w:szCs w:val="22"/>
              </w:rPr>
            </w:pPr>
            <w:r w:rsidRPr="00224D98">
              <w:rPr>
                <w:b/>
                <w:sz w:val="22"/>
                <w:szCs w:val="22"/>
              </w:rPr>
              <w:lastRenderedPageBreak/>
              <w:t>BT-206N</w:t>
            </w:r>
          </w:p>
        </w:tc>
        <w:tc>
          <w:tcPr>
            <w:tcW w:w="8550" w:type="dxa"/>
            <w:gridSpan w:val="6"/>
            <w:shd w:val="clear" w:color="auto" w:fill="auto"/>
            <w:tcMar>
              <w:left w:w="108" w:type="dxa"/>
            </w:tcMar>
          </w:tcPr>
          <w:p w:rsidR="00B1241C" w:rsidRPr="00224D98" w:rsidRDefault="00B1241C" w:rsidP="00CA690F">
            <w:pPr>
              <w:pStyle w:val="Default"/>
              <w:rPr>
                <w:b/>
                <w:sz w:val="22"/>
                <w:szCs w:val="22"/>
              </w:rPr>
            </w:pPr>
            <w:r w:rsidRPr="00224D98">
              <w:rPr>
                <w:b/>
                <w:sz w:val="22"/>
                <w:szCs w:val="22"/>
              </w:rPr>
              <w:t xml:space="preserve">BIOANALYTICAL TECHNIQUES (B.Tech. </w:t>
            </w:r>
            <w:r w:rsidRPr="00224D98">
              <w:rPr>
                <w:b/>
                <w:bCs/>
                <w:sz w:val="22"/>
                <w:szCs w:val="22"/>
              </w:rPr>
              <w:t>Biotechnology Semester IV )</w:t>
            </w:r>
          </w:p>
        </w:tc>
      </w:tr>
      <w:tr w:rsidR="00B1241C" w:rsidRPr="00224D98" w:rsidTr="00CA690F">
        <w:trPr>
          <w:trHeight w:val="360"/>
        </w:trPr>
        <w:tc>
          <w:tcPr>
            <w:tcW w:w="1458" w:type="dxa"/>
            <w:shd w:val="clear" w:color="auto" w:fill="auto"/>
            <w:tcMar>
              <w:left w:w="108" w:type="dxa"/>
            </w:tcMar>
          </w:tcPr>
          <w:p w:rsidR="00B1241C" w:rsidRPr="00224D98" w:rsidRDefault="00B1241C" w:rsidP="00CA690F">
            <w:pPr>
              <w:pStyle w:val="Default"/>
              <w:rPr>
                <w:b/>
                <w:bCs/>
                <w:sz w:val="22"/>
                <w:szCs w:val="22"/>
              </w:rPr>
            </w:pPr>
            <w:r w:rsidRPr="00224D98">
              <w:rPr>
                <w:b/>
                <w:bCs/>
                <w:sz w:val="22"/>
                <w:szCs w:val="22"/>
              </w:rPr>
              <w:t>Lecture</w:t>
            </w:r>
          </w:p>
        </w:tc>
        <w:tc>
          <w:tcPr>
            <w:tcW w:w="1222" w:type="dxa"/>
            <w:shd w:val="clear" w:color="auto" w:fill="auto"/>
            <w:tcMar>
              <w:left w:w="108" w:type="dxa"/>
            </w:tcMar>
          </w:tcPr>
          <w:p w:rsidR="00B1241C" w:rsidRPr="00224D98" w:rsidRDefault="00B1241C" w:rsidP="00CA690F">
            <w:pPr>
              <w:pStyle w:val="Default"/>
              <w:rPr>
                <w:b/>
                <w:bCs/>
                <w:sz w:val="22"/>
                <w:szCs w:val="22"/>
              </w:rPr>
            </w:pPr>
            <w:r w:rsidRPr="00224D98">
              <w:rPr>
                <w:b/>
                <w:bCs/>
                <w:sz w:val="22"/>
                <w:szCs w:val="22"/>
              </w:rPr>
              <w:t>Tutorial</w:t>
            </w:r>
          </w:p>
        </w:tc>
        <w:tc>
          <w:tcPr>
            <w:tcW w:w="1339" w:type="dxa"/>
            <w:shd w:val="clear" w:color="auto" w:fill="auto"/>
            <w:tcMar>
              <w:left w:w="108" w:type="dxa"/>
            </w:tcMar>
          </w:tcPr>
          <w:p w:rsidR="00B1241C" w:rsidRPr="00224D98" w:rsidRDefault="00B1241C" w:rsidP="00CA690F">
            <w:pPr>
              <w:pStyle w:val="Default"/>
              <w:rPr>
                <w:b/>
                <w:bCs/>
                <w:sz w:val="22"/>
                <w:szCs w:val="22"/>
              </w:rPr>
            </w:pPr>
            <w:r w:rsidRPr="00224D98">
              <w:rPr>
                <w:b/>
                <w:bCs/>
                <w:sz w:val="22"/>
                <w:szCs w:val="22"/>
              </w:rPr>
              <w:t>Practical</w:t>
            </w:r>
          </w:p>
        </w:tc>
        <w:tc>
          <w:tcPr>
            <w:tcW w:w="1489" w:type="dxa"/>
            <w:shd w:val="clear" w:color="auto" w:fill="auto"/>
            <w:tcMar>
              <w:left w:w="108" w:type="dxa"/>
            </w:tcMar>
          </w:tcPr>
          <w:p w:rsidR="00B1241C" w:rsidRPr="00224D98" w:rsidRDefault="00B1241C" w:rsidP="00CA690F">
            <w:pPr>
              <w:pStyle w:val="Default"/>
              <w:jc w:val="center"/>
              <w:rPr>
                <w:b/>
                <w:bCs/>
                <w:sz w:val="22"/>
                <w:szCs w:val="22"/>
              </w:rPr>
            </w:pPr>
            <w:r w:rsidRPr="00224D98">
              <w:rPr>
                <w:b/>
                <w:bCs/>
                <w:sz w:val="22"/>
                <w:szCs w:val="22"/>
              </w:rPr>
              <w:t>Theory</w:t>
            </w:r>
          </w:p>
        </w:tc>
        <w:tc>
          <w:tcPr>
            <w:tcW w:w="1440" w:type="dxa"/>
            <w:shd w:val="clear" w:color="auto" w:fill="auto"/>
            <w:tcMar>
              <w:left w:w="108" w:type="dxa"/>
            </w:tcMar>
          </w:tcPr>
          <w:p w:rsidR="00B1241C" w:rsidRPr="00224D98" w:rsidRDefault="00B1241C" w:rsidP="00CA690F">
            <w:pPr>
              <w:pStyle w:val="Default"/>
              <w:jc w:val="center"/>
              <w:rPr>
                <w:b/>
                <w:bCs/>
                <w:sz w:val="22"/>
                <w:szCs w:val="22"/>
              </w:rPr>
            </w:pPr>
            <w:r w:rsidRPr="00224D98">
              <w:rPr>
                <w:b/>
                <w:bCs/>
                <w:sz w:val="22"/>
                <w:szCs w:val="22"/>
              </w:rPr>
              <w:t>Sessional</w:t>
            </w:r>
          </w:p>
        </w:tc>
        <w:tc>
          <w:tcPr>
            <w:tcW w:w="1260" w:type="dxa"/>
            <w:shd w:val="clear" w:color="auto" w:fill="auto"/>
            <w:tcMar>
              <w:left w:w="108" w:type="dxa"/>
            </w:tcMar>
          </w:tcPr>
          <w:p w:rsidR="00B1241C" w:rsidRPr="00224D98" w:rsidRDefault="00B1241C" w:rsidP="00CA690F">
            <w:pPr>
              <w:pStyle w:val="Default"/>
              <w:jc w:val="center"/>
              <w:rPr>
                <w:b/>
                <w:bCs/>
                <w:sz w:val="22"/>
                <w:szCs w:val="22"/>
              </w:rPr>
            </w:pPr>
            <w:r w:rsidRPr="00224D98">
              <w:rPr>
                <w:b/>
                <w:bCs/>
                <w:sz w:val="22"/>
                <w:szCs w:val="22"/>
              </w:rPr>
              <w:t>Total</w:t>
            </w:r>
          </w:p>
        </w:tc>
        <w:tc>
          <w:tcPr>
            <w:tcW w:w="1800" w:type="dxa"/>
            <w:shd w:val="clear" w:color="auto" w:fill="auto"/>
            <w:tcMar>
              <w:left w:w="108" w:type="dxa"/>
            </w:tcMar>
          </w:tcPr>
          <w:p w:rsidR="00B1241C" w:rsidRPr="00224D98" w:rsidRDefault="00B1241C" w:rsidP="00CA690F">
            <w:pPr>
              <w:pStyle w:val="Default"/>
              <w:jc w:val="center"/>
              <w:rPr>
                <w:b/>
                <w:bCs/>
                <w:sz w:val="22"/>
                <w:szCs w:val="22"/>
              </w:rPr>
            </w:pPr>
            <w:r w:rsidRPr="00224D98">
              <w:rPr>
                <w:b/>
                <w:bCs/>
                <w:sz w:val="22"/>
                <w:szCs w:val="22"/>
              </w:rPr>
              <w:t>Time</w:t>
            </w:r>
          </w:p>
        </w:tc>
      </w:tr>
      <w:tr w:rsidR="00B1241C" w:rsidRPr="00224D98" w:rsidTr="00CA690F">
        <w:trPr>
          <w:trHeight w:val="360"/>
        </w:trPr>
        <w:tc>
          <w:tcPr>
            <w:tcW w:w="1458" w:type="dxa"/>
            <w:shd w:val="clear" w:color="auto" w:fill="auto"/>
            <w:tcMar>
              <w:left w:w="108" w:type="dxa"/>
            </w:tcMar>
          </w:tcPr>
          <w:p w:rsidR="00B1241C" w:rsidRPr="00224D98" w:rsidRDefault="00B1241C" w:rsidP="00CA690F">
            <w:pPr>
              <w:pStyle w:val="Default"/>
              <w:jc w:val="center"/>
              <w:rPr>
                <w:b/>
                <w:sz w:val="22"/>
                <w:szCs w:val="22"/>
              </w:rPr>
            </w:pPr>
            <w:r w:rsidRPr="00224D98">
              <w:rPr>
                <w:b/>
                <w:bCs/>
                <w:sz w:val="22"/>
                <w:szCs w:val="22"/>
              </w:rPr>
              <w:t>3</w:t>
            </w:r>
          </w:p>
        </w:tc>
        <w:tc>
          <w:tcPr>
            <w:tcW w:w="1222" w:type="dxa"/>
            <w:shd w:val="clear" w:color="auto" w:fill="auto"/>
            <w:tcMar>
              <w:left w:w="108" w:type="dxa"/>
            </w:tcMar>
          </w:tcPr>
          <w:p w:rsidR="00B1241C" w:rsidRPr="00224D98" w:rsidRDefault="00B1241C" w:rsidP="00CA690F">
            <w:pPr>
              <w:pStyle w:val="Default"/>
              <w:jc w:val="center"/>
              <w:rPr>
                <w:b/>
                <w:sz w:val="22"/>
                <w:szCs w:val="22"/>
              </w:rPr>
            </w:pPr>
            <w:r w:rsidRPr="00224D98">
              <w:rPr>
                <w:b/>
                <w:bCs/>
                <w:sz w:val="22"/>
                <w:szCs w:val="22"/>
              </w:rPr>
              <w:t>1</w:t>
            </w:r>
          </w:p>
        </w:tc>
        <w:tc>
          <w:tcPr>
            <w:tcW w:w="1339" w:type="dxa"/>
            <w:shd w:val="clear" w:color="auto" w:fill="auto"/>
            <w:tcMar>
              <w:left w:w="108" w:type="dxa"/>
            </w:tcMar>
          </w:tcPr>
          <w:p w:rsidR="00B1241C" w:rsidRPr="00224D98" w:rsidRDefault="00B1241C" w:rsidP="00CA690F">
            <w:pPr>
              <w:pStyle w:val="Default"/>
              <w:jc w:val="center"/>
              <w:rPr>
                <w:b/>
                <w:bCs/>
                <w:sz w:val="22"/>
                <w:szCs w:val="22"/>
              </w:rPr>
            </w:pPr>
            <w:r w:rsidRPr="00224D98">
              <w:rPr>
                <w:b/>
                <w:bCs/>
                <w:sz w:val="22"/>
                <w:szCs w:val="22"/>
              </w:rPr>
              <w:t>-</w:t>
            </w:r>
          </w:p>
        </w:tc>
        <w:tc>
          <w:tcPr>
            <w:tcW w:w="1489" w:type="dxa"/>
            <w:shd w:val="clear" w:color="auto" w:fill="auto"/>
            <w:tcMar>
              <w:left w:w="108" w:type="dxa"/>
            </w:tcMar>
          </w:tcPr>
          <w:p w:rsidR="00B1241C" w:rsidRPr="00224D98" w:rsidRDefault="00B1241C" w:rsidP="00CA690F">
            <w:pPr>
              <w:pStyle w:val="Default"/>
              <w:jc w:val="center"/>
              <w:rPr>
                <w:b/>
                <w:sz w:val="22"/>
                <w:szCs w:val="22"/>
              </w:rPr>
            </w:pPr>
            <w:r w:rsidRPr="00224D98">
              <w:rPr>
                <w:b/>
                <w:bCs/>
                <w:sz w:val="22"/>
                <w:szCs w:val="22"/>
              </w:rPr>
              <w:t>75</w:t>
            </w:r>
          </w:p>
        </w:tc>
        <w:tc>
          <w:tcPr>
            <w:tcW w:w="1440" w:type="dxa"/>
            <w:shd w:val="clear" w:color="auto" w:fill="auto"/>
            <w:tcMar>
              <w:left w:w="108" w:type="dxa"/>
            </w:tcMar>
          </w:tcPr>
          <w:p w:rsidR="00B1241C" w:rsidRPr="00224D98" w:rsidRDefault="00B1241C" w:rsidP="00CA690F">
            <w:pPr>
              <w:pStyle w:val="Default"/>
              <w:jc w:val="center"/>
              <w:rPr>
                <w:b/>
                <w:sz w:val="22"/>
                <w:szCs w:val="22"/>
              </w:rPr>
            </w:pPr>
            <w:r w:rsidRPr="00224D98">
              <w:rPr>
                <w:b/>
                <w:bCs/>
                <w:sz w:val="22"/>
                <w:szCs w:val="22"/>
              </w:rPr>
              <w:t>25</w:t>
            </w:r>
          </w:p>
        </w:tc>
        <w:tc>
          <w:tcPr>
            <w:tcW w:w="1260" w:type="dxa"/>
            <w:shd w:val="clear" w:color="auto" w:fill="auto"/>
            <w:tcMar>
              <w:left w:w="108" w:type="dxa"/>
            </w:tcMar>
          </w:tcPr>
          <w:p w:rsidR="00B1241C" w:rsidRPr="00224D98" w:rsidRDefault="00B1241C" w:rsidP="00CA690F">
            <w:pPr>
              <w:pStyle w:val="Default"/>
              <w:jc w:val="center"/>
              <w:rPr>
                <w:b/>
                <w:bCs/>
                <w:sz w:val="22"/>
                <w:szCs w:val="22"/>
              </w:rPr>
            </w:pPr>
            <w:r w:rsidRPr="00224D98">
              <w:rPr>
                <w:b/>
                <w:bCs/>
                <w:sz w:val="22"/>
                <w:szCs w:val="22"/>
              </w:rPr>
              <w:t>100</w:t>
            </w:r>
          </w:p>
        </w:tc>
        <w:tc>
          <w:tcPr>
            <w:tcW w:w="1800" w:type="dxa"/>
            <w:shd w:val="clear" w:color="auto" w:fill="auto"/>
            <w:tcMar>
              <w:left w:w="108" w:type="dxa"/>
            </w:tcMar>
          </w:tcPr>
          <w:p w:rsidR="00B1241C" w:rsidRPr="00224D98" w:rsidRDefault="00B1241C" w:rsidP="00CA690F">
            <w:pPr>
              <w:pStyle w:val="Default"/>
              <w:rPr>
                <w:b/>
                <w:bCs/>
                <w:sz w:val="22"/>
                <w:szCs w:val="22"/>
              </w:rPr>
            </w:pPr>
            <w:r w:rsidRPr="00224D98">
              <w:rPr>
                <w:b/>
                <w:bCs/>
                <w:sz w:val="22"/>
                <w:szCs w:val="22"/>
              </w:rPr>
              <w:t>3 Hrs.</w:t>
            </w:r>
          </w:p>
        </w:tc>
      </w:tr>
      <w:tr w:rsidR="00B1241C" w:rsidRPr="00224D98" w:rsidTr="00CA690F">
        <w:trPr>
          <w:trHeight w:val="360"/>
        </w:trPr>
        <w:tc>
          <w:tcPr>
            <w:tcW w:w="1458" w:type="dxa"/>
            <w:shd w:val="clear" w:color="auto" w:fill="auto"/>
            <w:tcMar>
              <w:left w:w="108" w:type="dxa"/>
            </w:tcMar>
          </w:tcPr>
          <w:p w:rsidR="00B1241C" w:rsidRPr="00224D98" w:rsidRDefault="00B1241C" w:rsidP="00CA690F">
            <w:pPr>
              <w:pStyle w:val="Default"/>
              <w:rPr>
                <w:b/>
                <w:bCs/>
                <w:sz w:val="22"/>
                <w:szCs w:val="22"/>
              </w:rPr>
            </w:pPr>
            <w:r w:rsidRPr="00224D98">
              <w:rPr>
                <w:b/>
                <w:bCs/>
                <w:sz w:val="22"/>
                <w:szCs w:val="22"/>
              </w:rPr>
              <w:t>Purpose</w:t>
            </w:r>
          </w:p>
        </w:tc>
        <w:tc>
          <w:tcPr>
            <w:tcW w:w="8550" w:type="dxa"/>
            <w:gridSpan w:val="6"/>
            <w:shd w:val="clear" w:color="auto" w:fill="auto"/>
            <w:tcMar>
              <w:left w:w="108" w:type="dxa"/>
            </w:tcMar>
          </w:tcPr>
          <w:p w:rsidR="00B1241C" w:rsidRPr="00224D98" w:rsidRDefault="00B1241C" w:rsidP="00CA690F">
            <w:pPr>
              <w:pStyle w:val="Default"/>
              <w:rPr>
                <w:b/>
                <w:bCs/>
                <w:sz w:val="22"/>
                <w:szCs w:val="22"/>
              </w:rPr>
            </w:pPr>
            <w:r w:rsidRPr="00224D98">
              <w:rPr>
                <w:b/>
                <w:sz w:val="22"/>
                <w:szCs w:val="22"/>
              </w:rPr>
              <w:t>To learn the role of various components of Immune System and their response against various diseases</w:t>
            </w:r>
          </w:p>
        </w:tc>
      </w:tr>
      <w:tr w:rsidR="00B1241C" w:rsidRPr="00224D98" w:rsidTr="00CA690F">
        <w:trPr>
          <w:trHeight w:val="360"/>
        </w:trPr>
        <w:tc>
          <w:tcPr>
            <w:tcW w:w="10008" w:type="dxa"/>
            <w:gridSpan w:val="7"/>
            <w:shd w:val="clear" w:color="auto" w:fill="auto"/>
            <w:tcMar>
              <w:left w:w="108" w:type="dxa"/>
            </w:tcMar>
          </w:tcPr>
          <w:p w:rsidR="00B1241C" w:rsidRPr="00224D98" w:rsidRDefault="00B1241C" w:rsidP="00CA690F">
            <w:pPr>
              <w:pStyle w:val="Default"/>
              <w:jc w:val="center"/>
              <w:rPr>
                <w:b/>
                <w:bCs/>
                <w:sz w:val="22"/>
                <w:szCs w:val="22"/>
              </w:rPr>
            </w:pPr>
            <w:r w:rsidRPr="00224D98">
              <w:rPr>
                <w:b/>
                <w:bCs/>
                <w:sz w:val="22"/>
                <w:szCs w:val="22"/>
              </w:rPr>
              <w:t>Course Outcomes</w:t>
            </w:r>
          </w:p>
        </w:tc>
      </w:tr>
      <w:tr w:rsidR="00B1241C" w:rsidRPr="00224D98" w:rsidTr="00CA690F">
        <w:trPr>
          <w:trHeight w:val="360"/>
        </w:trPr>
        <w:tc>
          <w:tcPr>
            <w:tcW w:w="1458" w:type="dxa"/>
            <w:shd w:val="clear" w:color="auto" w:fill="auto"/>
            <w:tcMar>
              <w:left w:w="108" w:type="dxa"/>
            </w:tcMar>
          </w:tcPr>
          <w:p w:rsidR="00B1241C" w:rsidRPr="00224D98" w:rsidRDefault="00B1241C" w:rsidP="00CA690F">
            <w:pPr>
              <w:pStyle w:val="Default"/>
              <w:jc w:val="both"/>
              <w:rPr>
                <w:b/>
                <w:bCs/>
                <w:sz w:val="22"/>
                <w:szCs w:val="22"/>
              </w:rPr>
            </w:pPr>
            <w:r w:rsidRPr="00224D98">
              <w:rPr>
                <w:b/>
                <w:bCs/>
                <w:sz w:val="22"/>
                <w:szCs w:val="22"/>
              </w:rPr>
              <w:t>CO1</w:t>
            </w:r>
          </w:p>
        </w:tc>
        <w:tc>
          <w:tcPr>
            <w:tcW w:w="8550" w:type="dxa"/>
            <w:gridSpan w:val="6"/>
            <w:shd w:val="clear" w:color="auto" w:fill="auto"/>
            <w:tcMar>
              <w:left w:w="108" w:type="dxa"/>
            </w:tcMar>
          </w:tcPr>
          <w:p w:rsidR="00B1241C" w:rsidRPr="00224D98" w:rsidRDefault="00B1241C" w:rsidP="00CA690F">
            <w:pPr>
              <w:rPr>
                <w:rFonts w:ascii="Times New Roman" w:hAnsi="Times New Roman" w:cs="Times New Roman"/>
                <w:b/>
              </w:rPr>
            </w:pPr>
            <w:r w:rsidRPr="00224D98">
              <w:rPr>
                <w:rFonts w:ascii="Times New Roman" w:hAnsi="Times New Roman" w:cs="Times New Roman"/>
                <w:b/>
              </w:rPr>
              <w:t>Basic concepts of Various kinds of Microscopy and Centrifugation Techniques</w:t>
            </w:r>
          </w:p>
        </w:tc>
      </w:tr>
      <w:tr w:rsidR="00B1241C" w:rsidRPr="00224D98" w:rsidTr="00CA690F">
        <w:trPr>
          <w:trHeight w:val="360"/>
        </w:trPr>
        <w:tc>
          <w:tcPr>
            <w:tcW w:w="1458" w:type="dxa"/>
            <w:shd w:val="clear" w:color="auto" w:fill="auto"/>
            <w:tcMar>
              <w:left w:w="108" w:type="dxa"/>
            </w:tcMar>
          </w:tcPr>
          <w:p w:rsidR="00B1241C" w:rsidRPr="00224D98" w:rsidRDefault="00B1241C" w:rsidP="00CA690F">
            <w:pPr>
              <w:pStyle w:val="Default"/>
              <w:jc w:val="both"/>
              <w:rPr>
                <w:b/>
                <w:bCs/>
                <w:sz w:val="22"/>
                <w:szCs w:val="22"/>
              </w:rPr>
            </w:pPr>
            <w:r w:rsidRPr="00224D98">
              <w:rPr>
                <w:b/>
                <w:bCs/>
                <w:sz w:val="22"/>
                <w:szCs w:val="22"/>
              </w:rPr>
              <w:t>CO2</w:t>
            </w:r>
          </w:p>
        </w:tc>
        <w:tc>
          <w:tcPr>
            <w:tcW w:w="8550" w:type="dxa"/>
            <w:gridSpan w:val="6"/>
            <w:shd w:val="clear" w:color="auto" w:fill="auto"/>
            <w:tcMar>
              <w:left w:w="108" w:type="dxa"/>
            </w:tcMar>
          </w:tcPr>
          <w:p w:rsidR="00B1241C" w:rsidRPr="00224D98" w:rsidRDefault="00B1241C" w:rsidP="00CA690F">
            <w:pPr>
              <w:rPr>
                <w:rFonts w:ascii="Times New Roman" w:hAnsi="Times New Roman" w:cs="Times New Roman"/>
                <w:b/>
              </w:rPr>
            </w:pPr>
            <w:r w:rsidRPr="00224D98">
              <w:rPr>
                <w:rFonts w:ascii="Times New Roman" w:hAnsi="Times New Roman" w:cs="Times New Roman"/>
                <w:b/>
              </w:rPr>
              <w:t>To learn the theoretical  and practical aspects of Electrophoresis and Chromatography Techniques</w:t>
            </w:r>
          </w:p>
        </w:tc>
      </w:tr>
      <w:tr w:rsidR="00B1241C" w:rsidRPr="00224D98" w:rsidTr="00CA690F">
        <w:trPr>
          <w:trHeight w:val="360"/>
        </w:trPr>
        <w:tc>
          <w:tcPr>
            <w:tcW w:w="1458" w:type="dxa"/>
            <w:shd w:val="clear" w:color="auto" w:fill="auto"/>
            <w:tcMar>
              <w:left w:w="108" w:type="dxa"/>
            </w:tcMar>
          </w:tcPr>
          <w:p w:rsidR="00B1241C" w:rsidRPr="00224D98" w:rsidRDefault="00B1241C" w:rsidP="00CA690F">
            <w:pPr>
              <w:pStyle w:val="Default"/>
              <w:jc w:val="both"/>
              <w:rPr>
                <w:b/>
                <w:bCs/>
                <w:sz w:val="22"/>
                <w:szCs w:val="22"/>
              </w:rPr>
            </w:pPr>
            <w:r w:rsidRPr="00224D98">
              <w:rPr>
                <w:b/>
                <w:bCs/>
                <w:sz w:val="22"/>
                <w:szCs w:val="22"/>
              </w:rPr>
              <w:t>CO3</w:t>
            </w:r>
          </w:p>
        </w:tc>
        <w:tc>
          <w:tcPr>
            <w:tcW w:w="8550" w:type="dxa"/>
            <w:gridSpan w:val="6"/>
            <w:shd w:val="clear" w:color="auto" w:fill="auto"/>
            <w:tcMar>
              <w:left w:w="108" w:type="dxa"/>
            </w:tcMar>
          </w:tcPr>
          <w:p w:rsidR="00B1241C" w:rsidRPr="00224D98" w:rsidRDefault="00B1241C" w:rsidP="00CA690F">
            <w:pPr>
              <w:rPr>
                <w:rFonts w:ascii="Times New Roman" w:hAnsi="Times New Roman" w:cs="Times New Roman"/>
                <w:b/>
              </w:rPr>
            </w:pPr>
            <w:r w:rsidRPr="00224D98">
              <w:rPr>
                <w:rFonts w:ascii="Times New Roman" w:hAnsi="Times New Roman" w:cs="Times New Roman"/>
                <w:b/>
              </w:rPr>
              <w:t>To learn the concepts of different kinds of Spectroscopy and Colourimetry</w:t>
            </w:r>
          </w:p>
        </w:tc>
      </w:tr>
      <w:tr w:rsidR="00B1241C" w:rsidRPr="00224D98" w:rsidTr="00CA690F">
        <w:trPr>
          <w:trHeight w:val="360"/>
        </w:trPr>
        <w:tc>
          <w:tcPr>
            <w:tcW w:w="1458" w:type="dxa"/>
            <w:shd w:val="clear" w:color="auto" w:fill="auto"/>
            <w:tcMar>
              <w:left w:w="108" w:type="dxa"/>
            </w:tcMar>
          </w:tcPr>
          <w:p w:rsidR="00B1241C" w:rsidRPr="00224D98" w:rsidRDefault="00B1241C" w:rsidP="00CA690F">
            <w:pPr>
              <w:pStyle w:val="Default"/>
              <w:jc w:val="both"/>
              <w:rPr>
                <w:b/>
                <w:bCs/>
                <w:sz w:val="22"/>
                <w:szCs w:val="22"/>
              </w:rPr>
            </w:pPr>
            <w:r w:rsidRPr="00224D98">
              <w:rPr>
                <w:b/>
                <w:bCs/>
                <w:sz w:val="22"/>
                <w:szCs w:val="22"/>
              </w:rPr>
              <w:t>CO4</w:t>
            </w:r>
          </w:p>
        </w:tc>
        <w:tc>
          <w:tcPr>
            <w:tcW w:w="8550" w:type="dxa"/>
            <w:gridSpan w:val="6"/>
            <w:shd w:val="clear" w:color="auto" w:fill="auto"/>
            <w:tcMar>
              <w:left w:w="108" w:type="dxa"/>
            </w:tcMar>
          </w:tcPr>
          <w:p w:rsidR="00B1241C" w:rsidRPr="00224D98" w:rsidRDefault="00B1241C" w:rsidP="00CA690F">
            <w:pPr>
              <w:rPr>
                <w:rFonts w:ascii="Times New Roman" w:hAnsi="Times New Roman" w:cs="Times New Roman"/>
                <w:b/>
              </w:rPr>
            </w:pPr>
            <w:r w:rsidRPr="00224D98">
              <w:rPr>
                <w:rFonts w:ascii="Times New Roman" w:hAnsi="Times New Roman" w:cs="Times New Roman"/>
                <w:b/>
              </w:rPr>
              <w:t>To understand the concept of radioisotope techniques and their applications in research</w:t>
            </w:r>
          </w:p>
        </w:tc>
      </w:tr>
    </w:tbl>
    <w:p w:rsidR="00692BBE" w:rsidRPr="00224D98" w:rsidRDefault="00692BBE" w:rsidP="00692BBE">
      <w:pPr>
        <w:suppressAutoHyphens w:val="0"/>
        <w:autoSpaceDE w:val="0"/>
        <w:autoSpaceDN w:val="0"/>
        <w:adjustRightInd w:val="0"/>
        <w:spacing w:after="0" w:line="240" w:lineRule="auto"/>
        <w:ind w:left="3600" w:firstLine="720"/>
        <w:rPr>
          <w:rFonts w:ascii="Times New Roman" w:hAnsi="Times New Roman" w:cs="Times New Roman"/>
          <w:b/>
          <w:bCs/>
          <w:color w:val="000000"/>
          <w:lang w:val="en-IN"/>
        </w:rPr>
      </w:pPr>
    </w:p>
    <w:p w:rsidR="00692BBE" w:rsidRPr="00224D98" w:rsidRDefault="00692BBE" w:rsidP="00692BBE">
      <w:pPr>
        <w:suppressAutoHyphens w:val="0"/>
        <w:autoSpaceDE w:val="0"/>
        <w:autoSpaceDN w:val="0"/>
        <w:adjustRightInd w:val="0"/>
        <w:spacing w:after="0" w:line="240" w:lineRule="auto"/>
        <w:ind w:left="3600" w:firstLine="720"/>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UNIT- I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1. Microscopy: </w:t>
      </w:r>
      <w:r w:rsidRPr="00224D98">
        <w:rPr>
          <w:rFonts w:ascii="Times New Roman" w:hAnsi="Times New Roman" w:cs="Times New Roman"/>
          <w:color w:val="000000"/>
          <w:lang w:val="en-IN"/>
        </w:rPr>
        <w:t xml:space="preserve">Light, electron (scanning and transmission), phase contrast, fluorescence microscopy, atomic force microscopy, freeze-fracture techniques, specific staining of organelles or marker enzymes.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2. Centrifugation: </w:t>
      </w:r>
      <w:r w:rsidRPr="00224D98">
        <w:rPr>
          <w:rFonts w:ascii="Times New Roman" w:hAnsi="Times New Roman" w:cs="Times New Roman"/>
          <w:color w:val="000000"/>
          <w:lang w:val="en-IN"/>
        </w:rPr>
        <w:t xml:space="preserve">Techniques and their applications, differential centrifugation, zonal, density gradient and ultracentrifugation techniques.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b/>
          <w:bCs/>
          <w:color w:val="000000"/>
          <w:lang w:val="en-IN"/>
        </w:rPr>
      </w:pPr>
    </w:p>
    <w:p w:rsidR="00692BBE" w:rsidRPr="00224D98" w:rsidRDefault="00692BBE" w:rsidP="00692BBE">
      <w:pPr>
        <w:suppressAutoHyphens w:val="0"/>
        <w:autoSpaceDE w:val="0"/>
        <w:autoSpaceDN w:val="0"/>
        <w:adjustRightInd w:val="0"/>
        <w:spacing w:after="0" w:line="240" w:lineRule="auto"/>
        <w:ind w:left="3600" w:firstLine="720"/>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UNIT- II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3. Electrophoresis</w:t>
      </w:r>
      <w:r w:rsidRPr="00224D98">
        <w:rPr>
          <w:rFonts w:ascii="Times New Roman" w:hAnsi="Times New Roman" w:cs="Times New Roman"/>
          <w:color w:val="000000"/>
          <w:lang w:val="en-IN"/>
        </w:rPr>
        <w:t xml:space="preserve">: Paper and gel electrophoresis, immunoelectrophoresis, isoelectric focussing, two-dimensional electrophoresis.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4. Chromatography</w:t>
      </w:r>
      <w:r w:rsidRPr="00224D98">
        <w:rPr>
          <w:rFonts w:ascii="Times New Roman" w:hAnsi="Times New Roman" w:cs="Times New Roman"/>
          <w:color w:val="000000"/>
          <w:lang w:val="en-IN"/>
        </w:rPr>
        <w:t xml:space="preserve">: Paper, TLC, adsorption, partition, ion-exchange, reverse phase, gel filtration, affinity, gas chromatography, High Pressure Liquid Chromatography (HPLC).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b/>
          <w:bCs/>
          <w:color w:val="000000"/>
          <w:lang w:val="en-IN"/>
        </w:rPr>
      </w:pPr>
    </w:p>
    <w:p w:rsidR="00692BBE" w:rsidRPr="00224D98" w:rsidRDefault="00692BBE" w:rsidP="00692BBE">
      <w:pPr>
        <w:suppressAutoHyphens w:val="0"/>
        <w:autoSpaceDE w:val="0"/>
        <w:autoSpaceDN w:val="0"/>
        <w:adjustRightInd w:val="0"/>
        <w:spacing w:after="0" w:line="240" w:lineRule="auto"/>
        <w:ind w:left="3600" w:firstLine="720"/>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UNIT- III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5. Spectrophotometry: </w:t>
      </w:r>
      <w:r w:rsidRPr="00224D98">
        <w:rPr>
          <w:rFonts w:ascii="Times New Roman" w:hAnsi="Times New Roman" w:cs="Times New Roman"/>
          <w:color w:val="000000"/>
          <w:lang w:val="en-IN"/>
        </w:rPr>
        <w:t>Basic concepts and brief description of applications of UV/visible, IR, NMR, ESR, fluorescence, Raman. Mass spectroscopy (LC-MS, MALDI-TOF, ES-MS) X-ray diffraction (diffraction by fibrous proteins, globular proteins and molecular crystals), CD and ORD.</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6. Calorimetry: </w:t>
      </w:r>
      <w:r w:rsidRPr="00224D98">
        <w:rPr>
          <w:rFonts w:ascii="Times New Roman" w:hAnsi="Times New Roman" w:cs="Times New Roman"/>
          <w:color w:val="000000"/>
          <w:lang w:val="en-IN"/>
        </w:rPr>
        <w:t xml:space="preserve">Differential scanning calorimetry, titration calorimetry.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b/>
          <w:bCs/>
          <w:color w:val="000000"/>
          <w:lang w:val="en-IN"/>
        </w:rPr>
      </w:pPr>
    </w:p>
    <w:p w:rsidR="00692BBE" w:rsidRPr="00224D98" w:rsidRDefault="00692BBE" w:rsidP="00692BBE">
      <w:pPr>
        <w:suppressAutoHyphens w:val="0"/>
        <w:autoSpaceDE w:val="0"/>
        <w:autoSpaceDN w:val="0"/>
        <w:adjustRightInd w:val="0"/>
        <w:spacing w:after="0" w:line="240" w:lineRule="auto"/>
        <w:ind w:left="3600" w:firstLine="720"/>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UNIT- IV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7. Radioisotope Techniques</w:t>
      </w:r>
      <w:r w:rsidRPr="00224D98">
        <w:rPr>
          <w:rFonts w:ascii="Times New Roman" w:hAnsi="Times New Roman" w:cs="Times New Roman"/>
          <w:color w:val="000000"/>
          <w:lang w:val="en-IN"/>
        </w:rPr>
        <w:t xml:space="preserve">: Nature of radioactivity, properties of α, β and </w:t>
      </w:r>
      <w:r w:rsidRPr="00224D98">
        <w:rPr>
          <w:rFonts w:ascii="Times New Roman" w:hAnsi="Times New Roman" w:cs="Times New Roman"/>
          <w:color w:val="000000"/>
          <w:lang w:val="en-IN"/>
        </w:rPr>
        <w:sym w:font="Symbol" w:char="F067"/>
      </w:r>
      <w:r w:rsidRPr="00224D98">
        <w:rPr>
          <w:rFonts w:ascii="Times New Roman" w:hAnsi="Times New Roman" w:cs="Times New Roman"/>
          <w:color w:val="000000"/>
          <w:lang w:val="en-IN"/>
        </w:rPr>
        <w:t xml:space="preserve">-rays, measurement of radioactivity, use of radioisotopes in research, </w:t>
      </w:r>
      <w:r w:rsidRPr="00224D98">
        <w:rPr>
          <w:rFonts w:ascii="Times New Roman" w:hAnsi="Times New Roman" w:cs="Times New Roman"/>
          <w:i/>
          <w:iCs/>
          <w:color w:val="000000"/>
          <w:lang w:val="en-IN"/>
        </w:rPr>
        <w:t xml:space="preserve">In vivo </w:t>
      </w:r>
      <w:r w:rsidRPr="00224D98">
        <w:rPr>
          <w:rFonts w:ascii="Times New Roman" w:hAnsi="Times New Roman" w:cs="Times New Roman"/>
          <w:color w:val="000000"/>
          <w:lang w:val="en-IN"/>
        </w:rPr>
        <w:t xml:space="preserve">and </w:t>
      </w:r>
      <w:r w:rsidRPr="00224D98">
        <w:rPr>
          <w:rFonts w:ascii="Times New Roman" w:hAnsi="Times New Roman" w:cs="Times New Roman"/>
          <w:i/>
          <w:iCs/>
          <w:color w:val="000000"/>
          <w:lang w:val="en-IN"/>
        </w:rPr>
        <w:t xml:space="preserve">in vitro </w:t>
      </w:r>
      <w:r w:rsidRPr="00224D98">
        <w:rPr>
          <w:rFonts w:ascii="Times New Roman" w:hAnsi="Times New Roman" w:cs="Times New Roman"/>
          <w:color w:val="000000"/>
          <w:lang w:val="en-IN"/>
        </w:rPr>
        <w:t xml:space="preserve">labelling techniques, double labelling, instruments for monitoring radioactivity, quenching, internal standard, channel ratio, external standard ratio, emulsion counting, radioactive decay, autoradiography, radio-immunoassay.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b/>
          <w:bCs/>
          <w:color w:val="000000"/>
          <w:lang w:val="en-IN"/>
        </w:rPr>
      </w:pP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Text/ References Books: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1. Biological Spectroscopy: Campbell and Durek</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2. Physical Biochemistry, 2nd edition, by D Friefelder (1983). W.H. Freeman &amp; Co., U.S.A.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3. Introduction to instrumental analysis: Robert D. Braun (1987) McGraw Hill International Editions, Chemistry Series.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4. Analytical Chemistry for technicians : John Kenkel (1994), Lewis Publishers. Boca Raton.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5. Principles and techniques of Practical Biochemistry: K. Wilson and J. Walker (1994), Cambridge University Press, Cambridge.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6. Biophysical Chemistry: Principles and Techniques, 2nd edition by A. Upadhyay, K. Upadhyay and N. Nath. (1998). Himalaya Publishing House, Delhi.</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7. Physical Biochemistry, 2nd edition, by K. E. VanHolde (1985), Prentice Hall Inc, New Jersey. </w:t>
      </w:r>
    </w:p>
    <w:p w:rsidR="00B1241C" w:rsidRPr="00224D98" w:rsidRDefault="00B1241C" w:rsidP="00692BBE">
      <w:pPr>
        <w:suppressAutoHyphens w:val="0"/>
        <w:autoSpaceDE w:val="0"/>
        <w:autoSpaceDN w:val="0"/>
        <w:adjustRightInd w:val="0"/>
        <w:spacing w:after="0" w:line="240" w:lineRule="auto"/>
        <w:rPr>
          <w:rFonts w:ascii="Times New Roman" w:hAnsi="Times New Roman" w:cs="Times New Roman"/>
          <w:color w:val="000000"/>
          <w:lang w:val="en-IN"/>
        </w:rPr>
      </w:pPr>
    </w:p>
    <w:p w:rsidR="00CA690F" w:rsidRDefault="00B1241C" w:rsidP="00B1241C">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selecting atleast one from each unit.</w:t>
      </w:r>
    </w:p>
    <w:p w:rsidR="00224D98" w:rsidRPr="00224D98" w:rsidRDefault="00224D98" w:rsidP="00B1241C">
      <w:pPr>
        <w:suppressAutoHyphens w:val="0"/>
        <w:spacing w:line="240" w:lineRule="auto"/>
        <w:jc w:val="both"/>
        <w:rPr>
          <w:rFonts w:ascii="Times New Roman" w:eastAsia="Times New Roman" w:hAnsi="Times New Roman" w:cs="Times New Roman"/>
          <w:b/>
        </w:rPr>
      </w:pPr>
    </w:p>
    <w:tbl>
      <w:tblPr>
        <w:tblStyle w:val="TableGrid"/>
        <w:tblW w:w="10008" w:type="dxa"/>
        <w:tblLook w:val="04A0"/>
      </w:tblPr>
      <w:tblGrid>
        <w:gridCol w:w="1458"/>
        <w:gridCol w:w="1222"/>
        <w:gridCol w:w="1339"/>
        <w:gridCol w:w="1489"/>
        <w:gridCol w:w="1440"/>
        <w:gridCol w:w="1260"/>
        <w:gridCol w:w="1800"/>
      </w:tblGrid>
      <w:tr w:rsidR="00DE6015" w:rsidRPr="00224D98" w:rsidTr="00CA690F">
        <w:trPr>
          <w:trHeight w:val="360"/>
        </w:trPr>
        <w:tc>
          <w:tcPr>
            <w:tcW w:w="1458" w:type="dxa"/>
            <w:shd w:val="clear" w:color="auto" w:fill="auto"/>
            <w:tcMar>
              <w:left w:w="108" w:type="dxa"/>
            </w:tcMar>
          </w:tcPr>
          <w:p w:rsidR="00DE6015" w:rsidRPr="00224D98" w:rsidRDefault="00DE6015" w:rsidP="00CA690F">
            <w:pPr>
              <w:pStyle w:val="Default"/>
              <w:rPr>
                <w:b/>
                <w:sz w:val="22"/>
                <w:szCs w:val="22"/>
              </w:rPr>
            </w:pPr>
            <w:r w:rsidRPr="00224D98">
              <w:rPr>
                <w:b/>
                <w:sz w:val="22"/>
                <w:szCs w:val="22"/>
              </w:rPr>
              <w:lastRenderedPageBreak/>
              <w:t>BT-208N</w:t>
            </w:r>
          </w:p>
        </w:tc>
        <w:tc>
          <w:tcPr>
            <w:tcW w:w="8550" w:type="dxa"/>
            <w:gridSpan w:val="6"/>
            <w:shd w:val="clear" w:color="auto" w:fill="auto"/>
            <w:tcMar>
              <w:left w:w="108" w:type="dxa"/>
            </w:tcMar>
          </w:tcPr>
          <w:p w:rsidR="00DE6015" w:rsidRPr="00224D98" w:rsidRDefault="00DE6015" w:rsidP="00CA690F">
            <w:pPr>
              <w:pStyle w:val="Default"/>
              <w:rPr>
                <w:b/>
                <w:sz w:val="22"/>
                <w:szCs w:val="22"/>
              </w:rPr>
            </w:pPr>
            <w:r w:rsidRPr="00224D98">
              <w:rPr>
                <w:b/>
                <w:sz w:val="22"/>
                <w:szCs w:val="22"/>
              </w:rPr>
              <w:t>INDUSTRIAL MICROBIOLOGY AND ENZYME TECHNOLOGY</w:t>
            </w:r>
          </w:p>
          <w:p w:rsidR="00DE6015" w:rsidRPr="00224D98" w:rsidRDefault="00DE6015" w:rsidP="00CA690F">
            <w:pPr>
              <w:pStyle w:val="Default"/>
              <w:rPr>
                <w:b/>
                <w:sz w:val="22"/>
                <w:szCs w:val="22"/>
              </w:rPr>
            </w:pPr>
            <w:r w:rsidRPr="00224D98">
              <w:rPr>
                <w:b/>
                <w:sz w:val="22"/>
                <w:szCs w:val="22"/>
              </w:rPr>
              <w:t xml:space="preserve">(B.Tech. </w:t>
            </w:r>
            <w:r w:rsidRPr="00224D98">
              <w:rPr>
                <w:b/>
                <w:bCs/>
                <w:sz w:val="22"/>
                <w:szCs w:val="22"/>
              </w:rPr>
              <w:t>Biotechnology Semester IV )</w:t>
            </w:r>
          </w:p>
        </w:tc>
      </w:tr>
      <w:tr w:rsidR="00DE6015" w:rsidRPr="00224D98" w:rsidTr="00CA690F">
        <w:trPr>
          <w:trHeight w:val="360"/>
        </w:trPr>
        <w:tc>
          <w:tcPr>
            <w:tcW w:w="1458" w:type="dxa"/>
            <w:shd w:val="clear" w:color="auto" w:fill="auto"/>
            <w:tcMar>
              <w:left w:w="108" w:type="dxa"/>
            </w:tcMar>
          </w:tcPr>
          <w:p w:rsidR="00DE6015" w:rsidRPr="00224D98" w:rsidRDefault="00DE6015" w:rsidP="00CA690F">
            <w:pPr>
              <w:pStyle w:val="Default"/>
              <w:rPr>
                <w:b/>
                <w:bCs/>
                <w:sz w:val="22"/>
                <w:szCs w:val="22"/>
              </w:rPr>
            </w:pPr>
            <w:r w:rsidRPr="00224D98">
              <w:rPr>
                <w:b/>
                <w:bCs/>
                <w:sz w:val="22"/>
                <w:szCs w:val="22"/>
              </w:rPr>
              <w:t>Lecture</w:t>
            </w:r>
          </w:p>
        </w:tc>
        <w:tc>
          <w:tcPr>
            <w:tcW w:w="1222" w:type="dxa"/>
            <w:shd w:val="clear" w:color="auto" w:fill="auto"/>
            <w:tcMar>
              <w:left w:w="108" w:type="dxa"/>
            </w:tcMar>
          </w:tcPr>
          <w:p w:rsidR="00DE6015" w:rsidRPr="00224D98" w:rsidRDefault="00DE6015" w:rsidP="00CA690F">
            <w:pPr>
              <w:pStyle w:val="Default"/>
              <w:rPr>
                <w:b/>
                <w:bCs/>
                <w:sz w:val="22"/>
                <w:szCs w:val="22"/>
              </w:rPr>
            </w:pPr>
            <w:r w:rsidRPr="00224D98">
              <w:rPr>
                <w:b/>
                <w:bCs/>
                <w:sz w:val="22"/>
                <w:szCs w:val="22"/>
              </w:rPr>
              <w:t>Tutorial</w:t>
            </w:r>
          </w:p>
        </w:tc>
        <w:tc>
          <w:tcPr>
            <w:tcW w:w="1339" w:type="dxa"/>
            <w:shd w:val="clear" w:color="auto" w:fill="auto"/>
            <w:tcMar>
              <w:left w:w="108" w:type="dxa"/>
            </w:tcMar>
          </w:tcPr>
          <w:p w:rsidR="00DE6015" w:rsidRPr="00224D98" w:rsidRDefault="00DE6015" w:rsidP="00CA690F">
            <w:pPr>
              <w:pStyle w:val="Default"/>
              <w:rPr>
                <w:b/>
                <w:bCs/>
                <w:sz w:val="22"/>
                <w:szCs w:val="22"/>
              </w:rPr>
            </w:pPr>
            <w:r w:rsidRPr="00224D98">
              <w:rPr>
                <w:b/>
                <w:bCs/>
                <w:sz w:val="22"/>
                <w:szCs w:val="22"/>
              </w:rPr>
              <w:t>Practical</w:t>
            </w:r>
          </w:p>
        </w:tc>
        <w:tc>
          <w:tcPr>
            <w:tcW w:w="1489" w:type="dxa"/>
            <w:shd w:val="clear" w:color="auto" w:fill="auto"/>
            <w:tcMar>
              <w:left w:w="108" w:type="dxa"/>
            </w:tcMar>
          </w:tcPr>
          <w:p w:rsidR="00DE6015" w:rsidRPr="00224D98" w:rsidRDefault="00DE6015" w:rsidP="00CA690F">
            <w:pPr>
              <w:pStyle w:val="Default"/>
              <w:jc w:val="center"/>
              <w:rPr>
                <w:b/>
                <w:bCs/>
                <w:sz w:val="22"/>
                <w:szCs w:val="22"/>
              </w:rPr>
            </w:pPr>
            <w:r w:rsidRPr="00224D98">
              <w:rPr>
                <w:b/>
                <w:bCs/>
                <w:sz w:val="22"/>
                <w:szCs w:val="22"/>
              </w:rPr>
              <w:t>Theory</w:t>
            </w:r>
          </w:p>
        </w:tc>
        <w:tc>
          <w:tcPr>
            <w:tcW w:w="1440" w:type="dxa"/>
            <w:shd w:val="clear" w:color="auto" w:fill="auto"/>
            <w:tcMar>
              <w:left w:w="108" w:type="dxa"/>
            </w:tcMar>
          </w:tcPr>
          <w:p w:rsidR="00DE6015" w:rsidRPr="00224D98" w:rsidRDefault="00DE6015" w:rsidP="00CA690F">
            <w:pPr>
              <w:pStyle w:val="Default"/>
              <w:jc w:val="center"/>
              <w:rPr>
                <w:b/>
                <w:bCs/>
                <w:sz w:val="22"/>
                <w:szCs w:val="22"/>
              </w:rPr>
            </w:pPr>
            <w:r w:rsidRPr="00224D98">
              <w:rPr>
                <w:b/>
                <w:bCs/>
                <w:sz w:val="22"/>
                <w:szCs w:val="22"/>
              </w:rPr>
              <w:t>Sessional</w:t>
            </w:r>
          </w:p>
        </w:tc>
        <w:tc>
          <w:tcPr>
            <w:tcW w:w="1260" w:type="dxa"/>
            <w:shd w:val="clear" w:color="auto" w:fill="auto"/>
            <w:tcMar>
              <w:left w:w="108" w:type="dxa"/>
            </w:tcMar>
          </w:tcPr>
          <w:p w:rsidR="00DE6015" w:rsidRPr="00224D98" w:rsidRDefault="00DE6015" w:rsidP="00CA690F">
            <w:pPr>
              <w:pStyle w:val="Default"/>
              <w:jc w:val="center"/>
              <w:rPr>
                <w:b/>
                <w:bCs/>
                <w:sz w:val="22"/>
                <w:szCs w:val="22"/>
              </w:rPr>
            </w:pPr>
            <w:r w:rsidRPr="00224D98">
              <w:rPr>
                <w:b/>
                <w:bCs/>
                <w:sz w:val="22"/>
                <w:szCs w:val="22"/>
              </w:rPr>
              <w:t>Total</w:t>
            </w:r>
          </w:p>
        </w:tc>
        <w:tc>
          <w:tcPr>
            <w:tcW w:w="1800" w:type="dxa"/>
            <w:shd w:val="clear" w:color="auto" w:fill="auto"/>
            <w:tcMar>
              <w:left w:w="108" w:type="dxa"/>
            </w:tcMar>
          </w:tcPr>
          <w:p w:rsidR="00DE6015" w:rsidRPr="00224D98" w:rsidRDefault="00DE6015" w:rsidP="00CA690F">
            <w:pPr>
              <w:pStyle w:val="Default"/>
              <w:jc w:val="center"/>
              <w:rPr>
                <w:b/>
                <w:bCs/>
                <w:sz w:val="22"/>
                <w:szCs w:val="22"/>
              </w:rPr>
            </w:pPr>
            <w:r w:rsidRPr="00224D98">
              <w:rPr>
                <w:b/>
                <w:bCs/>
                <w:sz w:val="22"/>
                <w:szCs w:val="22"/>
              </w:rPr>
              <w:t>Time</w:t>
            </w:r>
          </w:p>
        </w:tc>
      </w:tr>
      <w:tr w:rsidR="00DE6015" w:rsidRPr="00224D98" w:rsidTr="00CA690F">
        <w:trPr>
          <w:trHeight w:val="360"/>
        </w:trPr>
        <w:tc>
          <w:tcPr>
            <w:tcW w:w="1458" w:type="dxa"/>
            <w:shd w:val="clear" w:color="auto" w:fill="auto"/>
            <w:tcMar>
              <w:left w:w="108" w:type="dxa"/>
            </w:tcMar>
          </w:tcPr>
          <w:p w:rsidR="00DE6015" w:rsidRPr="00224D98" w:rsidRDefault="00DE6015" w:rsidP="00CA690F">
            <w:pPr>
              <w:pStyle w:val="Default"/>
              <w:jc w:val="center"/>
              <w:rPr>
                <w:b/>
                <w:sz w:val="22"/>
                <w:szCs w:val="22"/>
              </w:rPr>
            </w:pPr>
            <w:r w:rsidRPr="00224D98">
              <w:rPr>
                <w:b/>
                <w:bCs/>
                <w:sz w:val="22"/>
                <w:szCs w:val="22"/>
              </w:rPr>
              <w:t>3</w:t>
            </w:r>
          </w:p>
        </w:tc>
        <w:tc>
          <w:tcPr>
            <w:tcW w:w="1222" w:type="dxa"/>
            <w:shd w:val="clear" w:color="auto" w:fill="auto"/>
            <w:tcMar>
              <w:left w:w="108" w:type="dxa"/>
            </w:tcMar>
          </w:tcPr>
          <w:p w:rsidR="00DE6015" w:rsidRPr="00224D98" w:rsidRDefault="00DE6015" w:rsidP="00CA690F">
            <w:pPr>
              <w:pStyle w:val="Default"/>
              <w:jc w:val="center"/>
              <w:rPr>
                <w:b/>
                <w:sz w:val="22"/>
                <w:szCs w:val="22"/>
              </w:rPr>
            </w:pPr>
            <w:r w:rsidRPr="00224D98">
              <w:rPr>
                <w:b/>
                <w:bCs/>
                <w:sz w:val="22"/>
                <w:szCs w:val="22"/>
              </w:rPr>
              <w:t>1</w:t>
            </w:r>
          </w:p>
        </w:tc>
        <w:tc>
          <w:tcPr>
            <w:tcW w:w="1339" w:type="dxa"/>
            <w:shd w:val="clear" w:color="auto" w:fill="auto"/>
            <w:tcMar>
              <w:left w:w="108" w:type="dxa"/>
            </w:tcMar>
          </w:tcPr>
          <w:p w:rsidR="00DE6015" w:rsidRPr="00224D98" w:rsidRDefault="00DE6015" w:rsidP="00CA690F">
            <w:pPr>
              <w:pStyle w:val="Default"/>
              <w:jc w:val="center"/>
              <w:rPr>
                <w:b/>
                <w:bCs/>
                <w:sz w:val="22"/>
                <w:szCs w:val="22"/>
              </w:rPr>
            </w:pPr>
            <w:r w:rsidRPr="00224D98">
              <w:rPr>
                <w:b/>
                <w:bCs/>
                <w:sz w:val="22"/>
                <w:szCs w:val="22"/>
              </w:rPr>
              <w:t>-</w:t>
            </w:r>
          </w:p>
        </w:tc>
        <w:tc>
          <w:tcPr>
            <w:tcW w:w="1489" w:type="dxa"/>
            <w:shd w:val="clear" w:color="auto" w:fill="auto"/>
            <w:tcMar>
              <w:left w:w="108" w:type="dxa"/>
            </w:tcMar>
          </w:tcPr>
          <w:p w:rsidR="00DE6015" w:rsidRPr="00224D98" w:rsidRDefault="00DE6015" w:rsidP="00CA690F">
            <w:pPr>
              <w:pStyle w:val="Default"/>
              <w:jc w:val="center"/>
              <w:rPr>
                <w:b/>
                <w:sz w:val="22"/>
                <w:szCs w:val="22"/>
              </w:rPr>
            </w:pPr>
            <w:r w:rsidRPr="00224D98">
              <w:rPr>
                <w:b/>
                <w:bCs/>
                <w:sz w:val="22"/>
                <w:szCs w:val="22"/>
              </w:rPr>
              <w:t>75</w:t>
            </w:r>
          </w:p>
        </w:tc>
        <w:tc>
          <w:tcPr>
            <w:tcW w:w="1440" w:type="dxa"/>
            <w:shd w:val="clear" w:color="auto" w:fill="auto"/>
            <w:tcMar>
              <w:left w:w="108" w:type="dxa"/>
            </w:tcMar>
          </w:tcPr>
          <w:p w:rsidR="00DE6015" w:rsidRPr="00224D98" w:rsidRDefault="00DE6015" w:rsidP="00CA690F">
            <w:pPr>
              <w:pStyle w:val="Default"/>
              <w:jc w:val="center"/>
              <w:rPr>
                <w:b/>
                <w:sz w:val="22"/>
                <w:szCs w:val="22"/>
              </w:rPr>
            </w:pPr>
            <w:r w:rsidRPr="00224D98">
              <w:rPr>
                <w:b/>
                <w:bCs/>
                <w:sz w:val="22"/>
                <w:szCs w:val="22"/>
              </w:rPr>
              <w:t>25</w:t>
            </w:r>
          </w:p>
        </w:tc>
        <w:tc>
          <w:tcPr>
            <w:tcW w:w="1260" w:type="dxa"/>
            <w:shd w:val="clear" w:color="auto" w:fill="auto"/>
            <w:tcMar>
              <w:left w:w="108" w:type="dxa"/>
            </w:tcMar>
          </w:tcPr>
          <w:p w:rsidR="00DE6015" w:rsidRPr="00224D98" w:rsidRDefault="00DE6015" w:rsidP="00CA690F">
            <w:pPr>
              <w:pStyle w:val="Default"/>
              <w:jc w:val="center"/>
              <w:rPr>
                <w:b/>
                <w:bCs/>
                <w:sz w:val="22"/>
                <w:szCs w:val="22"/>
              </w:rPr>
            </w:pPr>
            <w:r w:rsidRPr="00224D98">
              <w:rPr>
                <w:b/>
                <w:bCs/>
                <w:sz w:val="22"/>
                <w:szCs w:val="22"/>
              </w:rPr>
              <w:t>100</w:t>
            </w:r>
          </w:p>
        </w:tc>
        <w:tc>
          <w:tcPr>
            <w:tcW w:w="1800" w:type="dxa"/>
            <w:shd w:val="clear" w:color="auto" w:fill="auto"/>
            <w:tcMar>
              <w:left w:w="108" w:type="dxa"/>
            </w:tcMar>
          </w:tcPr>
          <w:p w:rsidR="00DE6015" w:rsidRPr="00224D98" w:rsidRDefault="00DE6015" w:rsidP="00CA690F">
            <w:pPr>
              <w:pStyle w:val="Default"/>
              <w:rPr>
                <w:b/>
                <w:bCs/>
                <w:sz w:val="22"/>
                <w:szCs w:val="22"/>
              </w:rPr>
            </w:pPr>
            <w:r w:rsidRPr="00224D98">
              <w:rPr>
                <w:b/>
                <w:bCs/>
                <w:sz w:val="22"/>
                <w:szCs w:val="22"/>
              </w:rPr>
              <w:t>3 Hrs.</w:t>
            </w:r>
          </w:p>
        </w:tc>
      </w:tr>
      <w:tr w:rsidR="00DE6015" w:rsidRPr="00224D98" w:rsidTr="00CA690F">
        <w:trPr>
          <w:trHeight w:val="360"/>
        </w:trPr>
        <w:tc>
          <w:tcPr>
            <w:tcW w:w="1458" w:type="dxa"/>
            <w:shd w:val="clear" w:color="auto" w:fill="auto"/>
            <w:tcMar>
              <w:left w:w="108" w:type="dxa"/>
            </w:tcMar>
          </w:tcPr>
          <w:p w:rsidR="00DE6015" w:rsidRPr="00224D98" w:rsidRDefault="00DE6015" w:rsidP="00CA690F">
            <w:pPr>
              <w:pStyle w:val="Default"/>
              <w:rPr>
                <w:b/>
                <w:bCs/>
                <w:sz w:val="22"/>
                <w:szCs w:val="22"/>
              </w:rPr>
            </w:pPr>
            <w:r w:rsidRPr="00224D98">
              <w:rPr>
                <w:b/>
                <w:bCs/>
                <w:sz w:val="22"/>
                <w:szCs w:val="22"/>
              </w:rPr>
              <w:t>Purpose</w:t>
            </w:r>
          </w:p>
        </w:tc>
        <w:tc>
          <w:tcPr>
            <w:tcW w:w="8550" w:type="dxa"/>
            <w:gridSpan w:val="6"/>
            <w:shd w:val="clear" w:color="auto" w:fill="auto"/>
            <w:tcMar>
              <w:left w:w="108" w:type="dxa"/>
            </w:tcMar>
          </w:tcPr>
          <w:p w:rsidR="00DE6015" w:rsidRPr="00224D98" w:rsidRDefault="00DE6015" w:rsidP="00CA690F">
            <w:pPr>
              <w:pStyle w:val="Default"/>
              <w:rPr>
                <w:b/>
                <w:bCs/>
                <w:sz w:val="22"/>
                <w:szCs w:val="22"/>
              </w:rPr>
            </w:pPr>
            <w:r w:rsidRPr="00224D98">
              <w:rPr>
                <w:b/>
                <w:sz w:val="22"/>
                <w:szCs w:val="22"/>
              </w:rPr>
              <w:t>To learn the role of various principles of Industrial Microbiology</w:t>
            </w:r>
          </w:p>
        </w:tc>
      </w:tr>
      <w:tr w:rsidR="00DE6015" w:rsidRPr="00224D98" w:rsidTr="00CA690F">
        <w:trPr>
          <w:trHeight w:val="360"/>
        </w:trPr>
        <w:tc>
          <w:tcPr>
            <w:tcW w:w="10008" w:type="dxa"/>
            <w:gridSpan w:val="7"/>
            <w:shd w:val="clear" w:color="auto" w:fill="auto"/>
            <w:tcMar>
              <w:left w:w="108" w:type="dxa"/>
            </w:tcMar>
          </w:tcPr>
          <w:p w:rsidR="00DE6015" w:rsidRPr="00224D98" w:rsidRDefault="00DE6015" w:rsidP="00CA690F">
            <w:pPr>
              <w:pStyle w:val="Default"/>
              <w:jc w:val="center"/>
              <w:rPr>
                <w:b/>
                <w:bCs/>
                <w:sz w:val="22"/>
                <w:szCs w:val="22"/>
              </w:rPr>
            </w:pPr>
            <w:r w:rsidRPr="00224D98">
              <w:rPr>
                <w:b/>
                <w:bCs/>
                <w:sz w:val="22"/>
                <w:szCs w:val="22"/>
              </w:rPr>
              <w:t>Course Outcomes</w:t>
            </w:r>
          </w:p>
        </w:tc>
      </w:tr>
      <w:tr w:rsidR="00DE6015" w:rsidRPr="00224D98" w:rsidTr="00CA690F">
        <w:trPr>
          <w:trHeight w:val="360"/>
        </w:trPr>
        <w:tc>
          <w:tcPr>
            <w:tcW w:w="1458" w:type="dxa"/>
            <w:shd w:val="clear" w:color="auto" w:fill="auto"/>
            <w:tcMar>
              <w:left w:w="108" w:type="dxa"/>
            </w:tcMar>
          </w:tcPr>
          <w:p w:rsidR="00DE6015" w:rsidRPr="00224D98" w:rsidRDefault="00DE6015" w:rsidP="00CA690F">
            <w:pPr>
              <w:pStyle w:val="Default"/>
              <w:jc w:val="both"/>
              <w:rPr>
                <w:b/>
                <w:bCs/>
                <w:sz w:val="22"/>
                <w:szCs w:val="22"/>
              </w:rPr>
            </w:pPr>
            <w:r w:rsidRPr="00224D98">
              <w:rPr>
                <w:b/>
                <w:bCs/>
                <w:sz w:val="22"/>
                <w:szCs w:val="22"/>
              </w:rPr>
              <w:t>CO1</w:t>
            </w:r>
          </w:p>
        </w:tc>
        <w:tc>
          <w:tcPr>
            <w:tcW w:w="8550" w:type="dxa"/>
            <w:gridSpan w:val="6"/>
            <w:shd w:val="clear" w:color="auto" w:fill="auto"/>
            <w:tcMar>
              <w:left w:w="108" w:type="dxa"/>
            </w:tcMar>
          </w:tcPr>
          <w:p w:rsidR="00DE6015" w:rsidRPr="00224D98" w:rsidRDefault="00DE6015" w:rsidP="00CA690F">
            <w:pPr>
              <w:rPr>
                <w:rFonts w:ascii="Times New Roman" w:hAnsi="Times New Roman" w:cs="Times New Roman"/>
                <w:b/>
              </w:rPr>
            </w:pPr>
            <w:r w:rsidRPr="00224D98">
              <w:rPr>
                <w:rFonts w:ascii="Times New Roman" w:hAnsi="Times New Roman" w:cs="Times New Roman"/>
                <w:b/>
              </w:rPr>
              <w:t>Basic concepts of Industrial Microbiology and Fermentation Technology</w:t>
            </w:r>
          </w:p>
        </w:tc>
      </w:tr>
      <w:tr w:rsidR="00DE6015" w:rsidRPr="00224D98" w:rsidTr="00CA690F">
        <w:trPr>
          <w:trHeight w:val="360"/>
        </w:trPr>
        <w:tc>
          <w:tcPr>
            <w:tcW w:w="1458" w:type="dxa"/>
            <w:shd w:val="clear" w:color="auto" w:fill="auto"/>
            <w:tcMar>
              <w:left w:w="108" w:type="dxa"/>
            </w:tcMar>
          </w:tcPr>
          <w:p w:rsidR="00DE6015" w:rsidRPr="00224D98" w:rsidRDefault="00DE6015" w:rsidP="00CA690F">
            <w:pPr>
              <w:pStyle w:val="Default"/>
              <w:jc w:val="both"/>
              <w:rPr>
                <w:b/>
                <w:bCs/>
                <w:sz w:val="22"/>
                <w:szCs w:val="22"/>
              </w:rPr>
            </w:pPr>
            <w:r w:rsidRPr="00224D98">
              <w:rPr>
                <w:b/>
                <w:bCs/>
                <w:sz w:val="22"/>
                <w:szCs w:val="22"/>
              </w:rPr>
              <w:t>CO2</w:t>
            </w:r>
          </w:p>
        </w:tc>
        <w:tc>
          <w:tcPr>
            <w:tcW w:w="8550" w:type="dxa"/>
            <w:gridSpan w:val="6"/>
            <w:shd w:val="clear" w:color="auto" w:fill="auto"/>
            <w:tcMar>
              <w:left w:w="108" w:type="dxa"/>
            </w:tcMar>
          </w:tcPr>
          <w:p w:rsidR="00DE6015" w:rsidRPr="00224D98" w:rsidRDefault="00DE6015" w:rsidP="00CA690F">
            <w:pPr>
              <w:rPr>
                <w:rFonts w:ascii="Times New Roman" w:hAnsi="Times New Roman" w:cs="Times New Roman"/>
                <w:b/>
              </w:rPr>
            </w:pPr>
            <w:r w:rsidRPr="00224D98">
              <w:rPr>
                <w:rFonts w:ascii="Times New Roman" w:hAnsi="Times New Roman" w:cs="Times New Roman"/>
                <w:b/>
              </w:rPr>
              <w:t>To learn the theoretical  aspects of Process Technology for the production of various products</w:t>
            </w:r>
          </w:p>
        </w:tc>
      </w:tr>
      <w:tr w:rsidR="00DE6015" w:rsidRPr="00224D98" w:rsidTr="00CA690F">
        <w:trPr>
          <w:trHeight w:val="360"/>
        </w:trPr>
        <w:tc>
          <w:tcPr>
            <w:tcW w:w="1458" w:type="dxa"/>
            <w:shd w:val="clear" w:color="auto" w:fill="auto"/>
            <w:tcMar>
              <w:left w:w="108" w:type="dxa"/>
            </w:tcMar>
          </w:tcPr>
          <w:p w:rsidR="00DE6015" w:rsidRPr="00224D98" w:rsidRDefault="00DE6015" w:rsidP="00CA690F">
            <w:pPr>
              <w:pStyle w:val="Default"/>
              <w:jc w:val="both"/>
              <w:rPr>
                <w:b/>
                <w:bCs/>
                <w:sz w:val="22"/>
                <w:szCs w:val="22"/>
              </w:rPr>
            </w:pPr>
            <w:r w:rsidRPr="00224D98">
              <w:rPr>
                <w:b/>
                <w:bCs/>
                <w:sz w:val="22"/>
                <w:szCs w:val="22"/>
              </w:rPr>
              <w:t>CO3</w:t>
            </w:r>
          </w:p>
        </w:tc>
        <w:tc>
          <w:tcPr>
            <w:tcW w:w="8550" w:type="dxa"/>
            <w:gridSpan w:val="6"/>
            <w:shd w:val="clear" w:color="auto" w:fill="auto"/>
            <w:tcMar>
              <w:left w:w="108" w:type="dxa"/>
            </w:tcMar>
          </w:tcPr>
          <w:p w:rsidR="00DE6015" w:rsidRPr="00224D98" w:rsidRDefault="00DE6015" w:rsidP="00CA690F">
            <w:pPr>
              <w:rPr>
                <w:rFonts w:ascii="Times New Roman" w:hAnsi="Times New Roman" w:cs="Times New Roman"/>
                <w:b/>
              </w:rPr>
            </w:pPr>
            <w:r w:rsidRPr="00224D98">
              <w:rPr>
                <w:rFonts w:ascii="Times New Roman" w:hAnsi="Times New Roman" w:cs="Times New Roman"/>
                <w:b/>
              </w:rPr>
              <w:t>To learn the concepts of vaccines, biopesticides, biofuels and biofertilizers</w:t>
            </w:r>
          </w:p>
        </w:tc>
      </w:tr>
      <w:tr w:rsidR="00DE6015" w:rsidRPr="00224D98" w:rsidTr="00CA690F">
        <w:trPr>
          <w:trHeight w:val="360"/>
        </w:trPr>
        <w:tc>
          <w:tcPr>
            <w:tcW w:w="1458" w:type="dxa"/>
            <w:shd w:val="clear" w:color="auto" w:fill="auto"/>
            <w:tcMar>
              <w:left w:w="108" w:type="dxa"/>
            </w:tcMar>
          </w:tcPr>
          <w:p w:rsidR="00DE6015" w:rsidRPr="00224D98" w:rsidRDefault="00DE6015" w:rsidP="00CA690F">
            <w:pPr>
              <w:pStyle w:val="Default"/>
              <w:jc w:val="both"/>
              <w:rPr>
                <w:b/>
                <w:bCs/>
                <w:sz w:val="22"/>
                <w:szCs w:val="22"/>
              </w:rPr>
            </w:pPr>
            <w:r w:rsidRPr="00224D98">
              <w:rPr>
                <w:b/>
                <w:bCs/>
                <w:sz w:val="22"/>
                <w:szCs w:val="22"/>
              </w:rPr>
              <w:t>CO4</w:t>
            </w:r>
          </w:p>
        </w:tc>
        <w:tc>
          <w:tcPr>
            <w:tcW w:w="8550" w:type="dxa"/>
            <w:gridSpan w:val="6"/>
            <w:shd w:val="clear" w:color="auto" w:fill="auto"/>
            <w:tcMar>
              <w:left w:w="108" w:type="dxa"/>
            </w:tcMar>
          </w:tcPr>
          <w:p w:rsidR="00DE6015" w:rsidRPr="00224D98" w:rsidRDefault="00DE6015" w:rsidP="00CA690F">
            <w:pPr>
              <w:rPr>
                <w:rFonts w:ascii="Times New Roman" w:hAnsi="Times New Roman" w:cs="Times New Roman"/>
                <w:b/>
              </w:rPr>
            </w:pPr>
            <w:r w:rsidRPr="00224D98">
              <w:rPr>
                <w:rFonts w:ascii="Times New Roman" w:hAnsi="Times New Roman" w:cs="Times New Roman"/>
                <w:b/>
              </w:rPr>
              <w:t>To understand the concept of enzyme technology and its applications in Biotechnology</w:t>
            </w:r>
          </w:p>
        </w:tc>
      </w:tr>
    </w:tbl>
    <w:p w:rsidR="00692BBE" w:rsidRPr="00224D98" w:rsidRDefault="00692BBE" w:rsidP="00692BBE">
      <w:pPr>
        <w:suppressAutoHyphens w:val="0"/>
        <w:autoSpaceDE w:val="0"/>
        <w:autoSpaceDN w:val="0"/>
        <w:adjustRightInd w:val="0"/>
        <w:spacing w:after="0" w:line="240" w:lineRule="auto"/>
        <w:ind w:left="3600" w:firstLine="720"/>
        <w:jc w:val="both"/>
        <w:rPr>
          <w:rFonts w:ascii="Times New Roman" w:hAnsi="Times New Roman" w:cs="Times New Roman"/>
          <w:color w:val="000000"/>
          <w:lang w:val="en-IN"/>
        </w:rPr>
      </w:pPr>
    </w:p>
    <w:p w:rsidR="00D31695" w:rsidRPr="00224D98" w:rsidRDefault="00D31695" w:rsidP="00692BBE">
      <w:pPr>
        <w:suppressAutoHyphens w:val="0"/>
        <w:autoSpaceDE w:val="0"/>
        <w:autoSpaceDN w:val="0"/>
        <w:adjustRightInd w:val="0"/>
        <w:spacing w:after="0" w:line="240" w:lineRule="auto"/>
        <w:jc w:val="both"/>
        <w:rPr>
          <w:rFonts w:ascii="Times New Roman" w:hAnsi="Times New Roman" w:cs="Times New Roman"/>
          <w:b/>
          <w:bCs/>
          <w:color w:val="000000"/>
          <w:lang w:val="en-IN"/>
        </w:rPr>
      </w:pPr>
    </w:p>
    <w:p w:rsidR="00D31695" w:rsidRPr="00224D98" w:rsidRDefault="00D31695" w:rsidP="00692BBE">
      <w:pPr>
        <w:suppressAutoHyphens w:val="0"/>
        <w:autoSpaceDE w:val="0"/>
        <w:autoSpaceDN w:val="0"/>
        <w:adjustRightInd w:val="0"/>
        <w:spacing w:after="0" w:line="240" w:lineRule="auto"/>
        <w:jc w:val="both"/>
        <w:rPr>
          <w:rFonts w:ascii="Times New Roman" w:hAnsi="Times New Roman" w:cs="Times New Roman"/>
          <w:b/>
          <w:bCs/>
          <w:color w:val="000000"/>
          <w:lang w:val="en-IN"/>
        </w:rPr>
      </w:pPr>
      <w:r w:rsidRPr="00224D98">
        <w:rPr>
          <w:rFonts w:ascii="Times New Roman" w:hAnsi="Times New Roman" w:cs="Times New Roman"/>
          <w:b/>
          <w:bCs/>
          <w:color w:val="000000"/>
          <w:lang w:val="en-IN"/>
        </w:rPr>
        <w:tab/>
      </w:r>
      <w:r w:rsidRPr="00224D98">
        <w:rPr>
          <w:rFonts w:ascii="Times New Roman" w:hAnsi="Times New Roman" w:cs="Times New Roman"/>
          <w:b/>
          <w:bCs/>
          <w:color w:val="000000"/>
          <w:lang w:val="en-IN"/>
        </w:rPr>
        <w:tab/>
      </w:r>
      <w:r w:rsidRPr="00224D98">
        <w:rPr>
          <w:rFonts w:ascii="Times New Roman" w:hAnsi="Times New Roman" w:cs="Times New Roman"/>
          <w:b/>
          <w:bCs/>
          <w:color w:val="000000"/>
          <w:lang w:val="en-IN"/>
        </w:rPr>
        <w:tab/>
      </w:r>
      <w:r w:rsidRPr="00224D98">
        <w:rPr>
          <w:rFonts w:ascii="Times New Roman" w:hAnsi="Times New Roman" w:cs="Times New Roman"/>
          <w:b/>
          <w:bCs/>
          <w:color w:val="000000"/>
          <w:lang w:val="en-IN"/>
        </w:rPr>
        <w:tab/>
      </w:r>
      <w:r w:rsidRPr="00224D98">
        <w:rPr>
          <w:rFonts w:ascii="Times New Roman" w:hAnsi="Times New Roman" w:cs="Times New Roman"/>
          <w:b/>
          <w:bCs/>
          <w:color w:val="000000"/>
          <w:lang w:val="en-IN"/>
        </w:rPr>
        <w:tab/>
      </w:r>
      <w:r w:rsidRPr="00224D98">
        <w:rPr>
          <w:rFonts w:ascii="Times New Roman" w:hAnsi="Times New Roman" w:cs="Times New Roman"/>
          <w:b/>
          <w:bCs/>
          <w:color w:val="000000"/>
          <w:lang w:val="en-IN"/>
        </w:rPr>
        <w:tab/>
        <w:t xml:space="preserve">   UNIT-I</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1. Industrial Microbiology: </w:t>
      </w:r>
      <w:r w:rsidRPr="00224D98">
        <w:rPr>
          <w:rFonts w:ascii="Times New Roman" w:hAnsi="Times New Roman" w:cs="Times New Roman"/>
          <w:color w:val="000000"/>
          <w:lang w:val="en-IN"/>
        </w:rPr>
        <w:t>Introduction, objectives and scope</w:t>
      </w:r>
      <w:r w:rsidRPr="00224D98">
        <w:rPr>
          <w:rFonts w:ascii="Times New Roman" w:hAnsi="Times New Roman" w:cs="Times New Roman"/>
          <w:b/>
          <w:bCs/>
          <w:color w:val="000000"/>
          <w:lang w:val="en-IN"/>
        </w:rPr>
        <w:t xml:space="preserve">.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2. Fermentation Technology: </w:t>
      </w:r>
      <w:r w:rsidRPr="00224D98">
        <w:rPr>
          <w:rFonts w:ascii="Times New Roman" w:hAnsi="Times New Roman" w:cs="Times New Roman"/>
          <w:color w:val="000000"/>
          <w:lang w:val="en-IN"/>
        </w:rPr>
        <w:t>Principle, range and component of fermentation processes. Types of fermentation.Purification of fermentation products.</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3. Industrially important microbes: </w:t>
      </w:r>
      <w:r w:rsidRPr="00224D98">
        <w:rPr>
          <w:rFonts w:ascii="Times New Roman" w:hAnsi="Times New Roman" w:cs="Times New Roman"/>
          <w:color w:val="000000"/>
          <w:lang w:val="en-IN"/>
        </w:rPr>
        <w:t>Sources, isolation, screening, preservation and maintenance of industrially important microorganisms. Improvement of industrially important microorganisms, selection of mutants, use of rDNA technology.</w:t>
      </w:r>
    </w:p>
    <w:p w:rsidR="00692BBE" w:rsidRPr="00224D98" w:rsidRDefault="00692BBE" w:rsidP="00692BBE">
      <w:pPr>
        <w:suppressAutoHyphens w:val="0"/>
        <w:autoSpaceDE w:val="0"/>
        <w:autoSpaceDN w:val="0"/>
        <w:adjustRightInd w:val="0"/>
        <w:spacing w:after="0" w:line="240" w:lineRule="auto"/>
        <w:ind w:left="3600" w:firstLine="720"/>
        <w:jc w:val="both"/>
        <w:rPr>
          <w:rFonts w:ascii="Times New Roman" w:hAnsi="Times New Roman" w:cs="Times New Roman"/>
          <w:b/>
          <w:bCs/>
          <w:color w:val="000000"/>
          <w:lang w:val="en-IN"/>
        </w:rPr>
      </w:pPr>
    </w:p>
    <w:p w:rsidR="00692BBE" w:rsidRPr="00224D98" w:rsidRDefault="00692BBE" w:rsidP="00D31695">
      <w:pPr>
        <w:suppressAutoHyphens w:val="0"/>
        <w:autoSpaceDE w:val="0"/>
        <w:autoSpaceDN w:val="0"/>
        <w:adjustRightInd w:val="0"/>
        <w:spacing w:after="0" w:line="240" w:lineRule="auto"/>
        <w:ind w:left="3600" w:firstLine="720"/>
        <w:jc w:val="both"/>
        <w:rPr>
          <w:rFonts w:ascii="Times New Roman" w:hAnsi="Times New Roman" w:cs="Times New Roman"/>
          <w:b/>
          <w:bCs/>
          <w:color w:val="000000"/>
          <w:lang w:val="en-IN"/>
        </w:rPr>
      </w:pPr>
      <w:r w:rsidRPr="00224D98">
        <w:rPr>
          <w:rFonts w:ascii="Times New Roman" w:hAnsi="Times New Roman" w:cs="Times New Roman"/>
          <w:b/>
          <w:bCs/>
          <w:color w:val="000000"/>
          <w:lang w:val="en-IN"/>
        </w:rPr>
        <w:t xml:space="preserve">UNIT - II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4. Process technology for the Production of various Products: </w:t>
      </w:r>
      <w:r w:rsidRPr="00224D98">
        <w:rPr>
          <w:rFonts w:ascii="Times New Roman" w:hAnsi="Times New Roman" w:cs="Times New Roman"/>
          <w:color w:val="000000"/>
          <w:lang w:val="en-IN"/>
        </w:rPr>
        <w:t>Primary metabolites (ethanol, acetone, butanol, citric acid, vinegar). Production of alcoholic beverages (wine and beer).</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5. Microbial production of industrial enzymes</w:t>
      </w:r>
      <w:r w:rsidRPr="00224D98">
        <w:rPr>
          <w:rFonts w:ascii="Times New Roman" w:hAnsi="Times New Roman" w:cs="Times New Roman"/>
          <w:color w:val="000000"/>
          <w:lang w:val="en-IN"/>
        </w:rPr>
        <w:t xml:space="preserve">: Cellulase, amylase and protease.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6. Production of secondary metabolites</w:t>
      </w:r>
      <w:r w:rsidRPr="00224D98">
        <w:rPr>
          <w:rFonts w:ascii="Times New Roman" w:hAnsi="Times New Roman" w:cs="Times New Roman"/>
          <w:color w:val="000000"/>
          <w:lang w:val="en-IN"/>
        </w:rPr>
        <w:t xml:space="preserve">: Antibiotics ( </w:t>
      </w:r>
      <w:r w:rsidRPr="00224D98">
        <w:rPr>
          <w:rFonts w:ascii="Times New Roman" w:hAnsi="Times New Roman" w:cs="Times New Roman"/>
          <w:i/>
          <w:iCs/>
          <w:color w:val="000000"/>
          <w:lang w:val="en-IN"/>
        </w:rPr>
        <w:t xml:space="preserve">e.g. </w:t>
      </w:r>
      <w:r w:rsidRPr="00224D98">
        <w:rPr>
          <w:rFonts w:ascii="Times New Roman" w:hAnsi="Times New Roman" w:cs="Times New Roman"/>
          <w:color w:val="000000"/>
          <w:lang w:val="en-IN"/>
        </w:rPr>
        <w:t xml:space="preserve">penicillin, streptomycin and tetracycline) </w:t>
      </w:r>
    </w:p>
    <w:p w:rsidR="00692BBE" w:rsidRPr="00224D98" w:rsidRDefault="00692BBE" w:rsidP="00692BBE">
      <w:pPr>
        <w:suppressAutoHyphens w:val="0"/>
        <w:autoSpaceDE w:val="0"/>
        <w:autoSpaceDN w:val="0"/>
        <w:adjustRightInd w:val="0"/>
        <w:spacing w:after="0" w:line="240" w:lineRule="auto"/>
        <w:ind w:left="3600" w:firstLine="720"/>
        <w:jc w:val="both"/>
        <w:rPr>
          <w:rFonts w:ascii="Times New Roman" w:hAnsi="Times New Roman" w:cs="Times New Roman"/>
          <w:b/>
          <w:bCs/>
          <w:color w:val="000000"/>
          <w:lang w:val="en-IN"/>
        </w:rPr>
      </w:pPr>
    </w:p>
    <w:p w:rsidR="00692BBE" w:rsidRPr="00224D98" w:rsidRDefault="00692BBE" w:rsidP="00D31695">
      <w:pPr>
        <w:suppressAutoHyphens w:val="0"/>
        <w:autoSpaceDE w:val="0"/>
        <w:autoSpaceDN w:val="0"/>
        <w:adjustRightInd w:val="0"/>
        <w:spacing w:after="0" w:line="240" w:lineRule="auto"/>
        <w:ind w:left="3600" w:firstLine="720"/>
        <w:jc w:val="both"/>
        <w:rPr>
          <w:rFonts w:ascii="Times New Roman" w:hAnsi="Times New Roman" w:cs="Times New Roman"/>
          <w:b/>
          <w:bCs/>
          <w:color w:val="000000"/>
          <w:lang w:val="en-IN"/>
        </w:rPr>
      </w:pPr>
      <w:r w:rsidRPr="00224D98">
        <w:rPr>
          <w:rFonts w:ascii="Times New Roman" w:hAnsi="Times New Roman" w:cs="Times New Roman"/>
          <w:b/>
          <w:bCs/>
          <w:color w:val="000000"/>
          <w:lang w:val="en-IN"/>
        </w:rPr>
        <w:t xml:space="preserve">UNIT - III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7. Vaccines</w:t>
      </w:r>
      <w:r w:rsidRPr="00224D98">
        <w:rPr>
          <w:rFonts w:ascii="Times New Roman" w:hAnsi="Times New Roman" w:cs="Times New Roman"/>
          <w:color w:val="000000"/>
          <w:lang w:val="en-IN"/>
        </w:rPr>
        <w:t xml:space="preserve">: Types of vaccines and their production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8. Biopesticides: </w:t>
      </w:r>
      <w:r w:rsidRPr="00224D98">
        <w:rPr>
          <w:rFonts w:ascii="Times New Roman" w:hAnsi="Times New Roman" w:cs="Times New Roman"/>
          <w:color w:val="000000"/>
          <w:lang w:val="en-IN"/>
        </w:rPr>
        <w:t>Characteristics of biopesticides. Important biopesticides- Bt-toxin, Kasugamycin, Beauverin, Devine and Collego</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9. Microbial protein: </w:t>
      </w:r>
      <w:r w:rsidRPr="00224D98">
        <w:rPr>
          <w:rFonts w:ascii="Times New Roman" w:hAnsi="Times New Roman" w:cs="Times New Roman"/>
          <w:color w:val="000000"/>
          <w:lang w:val="en-IN"/>
        </w:rPr>
        <w:t>Quorn</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10. Biofuels and biofertilizers</w:t>
      </w:r>
      <w:r w:rsidRPr="00224D98">
        <w:rPr>
          <w:rFonts w:ascii="Times New Roman" w:hAnsi="Times New Roman" w:cs="Times New Roman"/>
          <w:color w:val="000000"/>
          <w:lang w:val="en-IN"/>
        </w:rPr>
        <w:t>:Basic concepts and important types of biofuels and biofertilizers</w:t>
      </w:r>
    </w:p>
    <w:p w:rsidR="00692BBE" w:rsidRPr="00224D98" w:rsidRDefault="00692BBE" w:rsidP="00692BBE">
      <w:pPr>
        <w:suppressAutoHyphens w:val="0"/>
        <w:autoSpaceDE w:val="0"/>
        <w:autoSpaceDN w:val="0"/>
        <w:adjustRightInd w:val="0"/>
        <w:spacing w:after="0" w:line="240" w:lineRule="auto"/>
        <w:ind w:left="3600" w:firstLine="720"/>
        <w:jc w:val="both"/>
        <w:rPr>
          <w:rFonts w:ascii="Times New Roman" w:hAnsi="Times New Roman" w:cs="Times New Roman"/>
          <w:b/>
          <w:bCs/>
          <w:color w:val="000000"/>
          <w:lang w:val="en-IN"/>
        </w:rPr>
      </w:pPr>
    </w:p>
    <w:p w:rsidR="00692BBE" w:rsidRPr="00224D98" w:rsidRDefault="00692BBE" w:rsidP="00D31695">
      <w:pPr>
        <w:suppressAutoHyphens w:val="0"/>
        <w:autoSpaceDE w:val="0"/>
        <w:autoSpaceDN w:val="0"/>
        <w:adjustRightInd w:val="0"/>
        <w:spacing w:after="0" w:line="240" w:lineRule="auto"/>
        <w:ind w:left="3600" w:firstLine="720"/>
        <w:jc w:val="both"/>
        <w:rPr>
          <w:rFonts w:ascii="Times New Roman" w:hAnsi="Times New Roman" w:cs="Times New Roman"/>
          <w:b/>
          <w:bCs/>
          <w:color w:val="000000"/>
          <w:lang w:val="en-IN"/>
        </w:rPr>
      </w:pPr>
      <w:r w:rsidRPr="00224D98">
        <w:rPr>
          <w:rFonts w:ascii="Times New Roman" w:hAnsi="Times New Roman" w:cs="Times New Roman"/>
          <w:b/>
          <w:bCs/>
          <w:color w:val="000000"/>
          <w:lang w:val="en-IN"/>
        </w:rPr>
        <w:t>UNIT – IV</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11. Enzymes: </w:t>
      </w:r>
      <w:r w:rsidRPr="00224D98">
        <w:rPr>
          <w:rFonts w:ascii="Times New Roman" w:hAnsi="Times New Roman" w:cs="Times New Roman"/>
          <w:color w:val="000000"/>
          <w:lang w:val="en-IN"/>
        </w:rPr>
        <w:t>Nomenclature and Classification of enzymes. Mechanism of enzyme action, acid base catalysis, covalent catalysis proximity and orientation effects.Mechanism of action of selected enzymes- chymotrypsin, lysozyme and ribonuclease.Purification of enzymes.Immobilized enzymes.Stability of enzymes- enzyme stabilization by selection and protein engineering.Application of enzymes in industry, analytical purposes and medical therapy.</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b/>
          <w:bCs/>
          <w:color w:val="000000"/>
          <w:lang w:val="en-IN"/>
        </w:rPr>
      </w:pP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b/>
          <w:bCs/>
          <w:color w:val="000000"/>
          <w:lang w:val="en-IN"/>
        </w:rPr>
      </w:pPr>
      <w:r w:rsidRPr="00224D98">
        <w:rPr>
          <w:rFonts w:ascii="Times New Roman" w:hAnsi="Times New Roman" w:cs="Times New Roman"/>
          <w:b/>
          <w:bCs/>
          <w:color w:val="000000"/>
          <w:lang w:val="en-IN"/>
        </w:rPr>
        <w:t>Text</w:t>
      </w:r>
    </w:p>
    <w:p w:rsidR="00C96271" w:rsidRPr="00224D98" w:rsidRDefault="00692BBE" w:rsidP="00692BBE">
      <w:pPr>
        <w:pStyle w:val="ListParagraph"/>
        <w:numPr>
          <w:ilvl w:val="6"/>
          <w:numId w:val="5"/>
        </w:numPr>
        <w:suppressAutoHyphens w:val="0"/>
        <w:autoSpaceDE w:val="0"/>
        <w:autoSpaceDN w:val="0"/>
        <w:adjustRightInd w:val="0"/>
        <w:spacing w:after="0" w:line="240" w:lineRule="auto"/>
        <w:ind w:left="567" w:hanging="567"/>
        <w:jc w:val="both"/>
        <w:rPr>
          <w:rFonts w:ascii="Times New Roman" w:hAnsi="Times New Roman" w:cs="Times New Roman"/>
          <w:bCs/>
          <w:color w:val="000000"/>
          <w:lang w:val="en-IN"/>
        </w:rPr>
      </w:pPr>
      <w:r w:rsidRPr="00224D98">
        <w:rPr>
          <w:rFonts w:ascii="Times New Roman" w:hAnsi="Times New Roman" w:cs="Times New Roman"/>
          <w:bCs/>
          <w:color w:val="000000"/>
          <w:lang w:val="en-IN"/>
        </w:rPr>
        <w:t>A Textbook of Basic and Applied Microbiology. Aneja, K. R., Jain, P. and Aneja, R. (2008). New Age International Publishers, New Delhi</w:t>
      </w:r>
    </w:p>
    <w:p w:rsidR="00DE6015" w:rsidRPr="00224D98" w:rsidRDefault="00DE6015" w:rsidP="00DE6015">
      <w:pPr>
        <w:suppressAutoHyphens w:val="0"/>
        <w:autoSpaceDE w:val="0"/>
        <w:autoSpaceDN w:val="0"/>
        <w:adjustRightInd w:val="0"/>
        <w:spacing w:after="0" w:line="240" w:lineRule="auto"/>
        <w:jc w:val="both"/>
        <w:rPr>
          <w:rFonts w:ascii="Times New Roman" w:hAnsi="Times New Roman" w:cs="Times New Roman"/>
          <w:bCs/>
          <w:color w:val="000000"/>
          <w:lang w:val="en-IN"/>
        </w:rPr>
      </w:pP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Reference Books: </w:t>
      </w:r>
    </w:p>
    <w:p w:rsidR="00692BBE" w:rsidRPr="00224D98" w:rsidRDefault="00692BBE" w:rsidP="00692BBE">
      <w:pPr>
        <w:suppressAutoHyphens w:val="0"/>
        <w:autoSpaceDE w:val="0"/>
        <w:autoSpaceDN w:val="0"/>
        <w:adjustRightInd w:val="0"/>
        <w:spacing w:after="19" w:line="240" w:lineRule="auto"/>
        <w:jc w:val="both"/>
        <w:rPr>
          <w:rFonts w:ascii="Times New Roman" w:hAnsi="Times New Roman" w:cs="Times New Roman"/>
          <w:color w:val="000000"/>
          <w:lang w:val="en-IN"/>
        </w:rPr>
      </w:pPr>
      <w:r w:rsidRPr="00224D98">
        <w:rPr>
          <w:rFonts w:ascii="Times New Roman" w:hAnsi="Times New Roman" w:cs="Times New Roman"/>
          <w:color w:val="000000"/>
          <w:lang w:val="en-IN"/>
        </w:rPr>
        <w:t xml:space="preserve">1. Industrial Microbiology.Casida Jr., L.E. (1968) New Age International (P)Ltd. New Delhi. </w:t>
      </w:r>
    </w:p>
    <w:p w:rsidR="00692BBE" w:rsidRPr="00224D98" w:rsidRDefault="00692BBE" w:rsidP="00692BBE">
      <w:pPr>
        <w:suppressAutoHyphens w:val="0"/>
        <w:autoSpaceDE w:val="0"/>
        <w:autoSpaceDN w:val="0"/>
        <w:adjustRightInd w:val="0"/>
        <w:spacing w:after="19" w:line="240" w:lineRule="auto"/>
        <w:jc w:val="both"/>
        <w:rPr>
          <w:rFonts w:ascii="Times New Roman" w:hAnsi="Times New Roman" w:cs="Times New Roman"/>
          <w:color w:val="000000"/>
          <w:lang w:val="en-IN"/>
        </w:rPr>
      </w:pPr>
      <w:r w:rsidRPr="00224D98">
        <w:rPr>
          <w:rFonts w:ascii="Times New Roman" w:hAnsi="Times New Roman" w:cs="Times New Roman"/>
          <w:color w:val="000000"/>
          <w:lang w:val="en-IN"/>
        </w:rPr>
        <w:t>2. Prescott &amp; Dunn’s Industrial Microbiology. Ed. E.G. Reed (1987).CBS Publishers, New Delhi.</w:t>
      </w:r>
    </w:p>
    <w:p w:rsidR="00692BBE" w:rsidRPr="00224D98" w:rsidRDefault="00692BBE" w:rsidP="00692BBE">
      <w:pPr>
        <w:suppressAutoHyphens w:val="0"/>
        <w:autoSpaceDE w:val="0"/>
        <w:autoSpaceDN w:val="0"/>
        <w:adjustRightInd w:val="0"/>
        <w:spacing w:after="19" w:line="240" w:lineRule="auto"/>
        <w:jc w:val="both"/>
        <w:rPr>
          <w:rFonts w:ascii="Times New Roman" w:hAnsi="Times New Roman" w:cs="Times New Roman"/>
          <w:color w:val="000000"/>
          <w:lang w:val="en-IN"/>
        </w:rPr>
      </w:pPr>
      <w:r w:rsidRPr="00224D98">
        <w:rPr>
          <w:rFonts w:ascii="Times New Roman" w:hAnsi="Times New Roman" w:cs="Times New Roman"/>
          <w:color w:val="000000"/>
          <w:lang w:val="en-IN"/>
        </w:rPr>
        <w:t>3. Biotechnology: A Textbook of Industrial Microbiology 2nd Edition. Crueger, W. and Crueger, A. (2000) Panima Publishing Corporation, New Delhi.</w:t>
      </w:r>
    </w:p>
    <w:p w:rsidR="00692BBE" w:rsidRPr="00224D98" w:rsidRDefault="00692BBE" w:rsidP="00692BBE">
      <w:pPr>
        <w:suppressAutoHyphens w:val="0"/>
        <w:autoSpaceDE w:val="0"/>
        <w:autoSpaceDN w:val="0"/>
        <w:adjustRightInd w:val="0"/>
        <w:spacing w:after="19" w:line="240" w:lineRule="auto"/>
        <w:jc w:val="both"/>
        <w:rPr>
          <w:rFonts w:ascii="Times New Roman" w:hAnsi="Times New Roman" w:cs="Times New Roman"/>
          <w:color w:val="000000"/>
          <w:lang w:val="en-IN"/>
        </w:rPr>
      </w:pPr>
      <w:r w:rsidRPr="00224D98">
        <w:rPr>
          <w:rFonts w:ascii="Times New Roman" w:hAnsi="Times New Roman" w:cs="Times New Roman"/>
          <w:color w:val="000000"/>
          <w:lang w:val="en-IN"/>
        </w:rPr>
        <w:t>4. Enzymes: Biochemistry, Biotechnology, Clinical chemistry. Palmer, T. (2000) Horwood publishing Colphon.</w:t>
      </w:r>
    </w:p>
    <w:p w:rsidR="00692BBE" w:rsidRPr="00224D98" w:rsidRDefault="00692BBE" w:rsidP="00692BBE">
      <w:pPr>
        <w:suppressAutoHyphens w:val="0"/>
        <w:autoSpaceDE w:val="0"/>
        <w:autoSpaceDN w:val="0"/>
        <w:adjustRightInd w:val="0"/>
        <w:spacing w:after="19" w:line="240" w:lineRule="auto"/>
        <w:jc w:val="both"/>
        <w:rPr>
          <w:rFonts w:ascii="Times New Roman" w:hAnsi="Times New Roman" w:cs="Times New Roman"/>
          <w:color w:val="000000"/>
          <w:lang w:val="en-IN"/>
        </w:rPr>
      </w:pPr>
      <w:r w:rsidRPr="00224D98">
        <w:rPr>
          <w:rFonts w:ascii="Times New Roman" w:hAnsi="Times New Roman" w:cs="Times New Roman"/>
          <w:color w:val="000000"/>
          <w:lang w:val="en-IN"/>
        </w:rPr>
        <w:t xml:space="preserve">5. Process engineering in biotechnology. Jackson, A.T. (1991) Prentice Hall. </w:t>
      </w:r>
    </w:p>
    <w:p w:rsidR="00692BBE" w:rsidRPr="00224D98" w:rsidRDefault="00692BBE"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r w:rsidRPr="00224D98">
        <w:rPr>
          <w:rFonts w:ascii="Times New Roman" w:hAnsi="Times New Roman" w:cs="Times New Roman"/>
          <w:color w:val="000000"/>
          <w:lang w:val="en-IN"/>
        </w:rPr>
        <w:lastRenderedPageBreak/>
        <w:t xml:space="preserve">6. Manual of Industrial Microbiology and Biotechnology 2nd Edition. Ed. Arnold L. Demain and Julian E. Davies (1999) ASM Press Washington D.C. </w:t>
      </w:r>
    </w:p>
    <w:p w:rsidR="00DE6015" w:rsidRPr="00224D98" w:rsidRDefault="00DE6015" w:rsidP="00692BBE">
      <w:pPr>
        <w:suppressAutoHyphens w:val="0"/>
        <w:autoSpaceDE w:val="0"/>
        <w:autoSpaceDN w:val="0"/>
        <w:adjustRightInd w:val="0"/>
        <w:spacing w:after="0" w:line="240" w:lineRule="auto"/>
        <w:jc w:val="both"/>
        <w:rPr>
          <w:rFonts w:ascii="Times New Roman" w:hAnsi="Times New Roman" w:cs="Times New Roman"/>
          <w:color w:val="000000"/>
          <w:lang w:val="en-IN"/>
        </w:rPr>
      </w:pPr>
    </w:p>
    <w:p w:rsidR="00DE6015" w:rsidRPr="00224D98" w:rsidRDefault="00DE6015" w:rsidP="00DE6015">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selecting atleast one from each unit.</w:t>
      </w: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DE6015" w:rsidRPr="00224D98" w:rsidRDefault="00DE6015" w:rsidP="00692BBE">
      <w:pPr>
        <w:jc w:val="both"/>
        <w:rPr>
          <w:rFonts w:ascii="Times New Roman" w:hAnsi="Times New Roman" w:cs="Times New Roman"/>
        </w:rPr>
      </w:pPr>
    </w:p>
    <w:p w:rsidR="00D31695" w:rsidRDefault="00D31695" w:rsidP="00692BBE">
      <w:pPr>
        <w:jc w:val="both"/>
        <w:rPr>
          <w:rFonts w:ascii="Times New Roman" w:hAnsi="Times New Roman" w:cs="Times New Roman"/>
        </w:rPr>
      </w:pPr>
    </w:p>
    <w:p w:rsidR="00224D98" w:rsidRDefault="00224D98" w:rsidP="00692BBE">
      <w:pPr>
        <w:jc w:val="both"/>
        <w:rPr>
          <w:rFonts w:ascii="Times New Roman" w:hAnsi="Times New Roman" w:cs="Times New Roman"/>
        </w:rPr>
      </w:pPr>
    </w:p>
    <w:p w:rsidR="00224D98" w:rsidRDefault="00224D98" w:rsidP="00692BBE">
      <w:pPr>
        <w:jc w:val="both"/>
        <w:rPr>
          <w:rFonts w:ascii="Times New Roman" w:hAnsi="Times New Roman" w:cs="Times New Roman"/>
        </w:rPr>
      </w:pPr>
    </w:p>
    <w:p w:rsidR="00224D98" w:rsidRDefault="00224D98" w:rsidP="00692BBE">
      <w:pPr>
        <w:jc w:val="both"/>
        <w:rPr>
          <w:rFonts w:ascii="Times New Roman" w:hAnsi="Times New Roman" w:cs="Times New Roman"/>
        </w:rPr>
      </w:pPr>
    </w:p>
    <w:p w:rsidR="00224D98" w:rsidRDefault="00224D98" w:rsidP="00692BBE">
      <w:pPr>
        <w:jc w:val="both"/>
        <w:rPr>
          <w:rFonts w:ascii="Times New Roman" w:hAnsi="Times New Roman" w:cs="Times New Roman"/>
        </w:rPr>
      </w:pPr>
    </w:p>
    <w:p w:rsidR="00224D98" w:rsidRPr="00224D98" w:rsidRDefault="00224D98" w:rsidP="00692BBE">
      <w:pPr>
        <w:jc w:val="both"/>
        <w:rPr>
          <w:rFonts w:ascii="Times New Roman" w:hAnsi="Times New Roman" w:cs="Times New Roman"/>
        </w:rPr>
      </w:pPr>
    </w:p>
    <w:tbl>
      <w:tblPr>
        <w:tblStyle w:val="TableGrid"/>
        <w:tblW w:w="10008" w:type="dxa"/>
        <w:tblLook w:val="04A0"/>
      </w:tblPr>
      <w:tblGrid>
        <w:gridCol w:w="1458"/>
        <w:gridCol w:w="1222"/>
        <w:gridCol w:w="1339"/>
        <w:gridCol w:w="1489"/>
        <w:gridCol w:w="1440"/>
        <w:gridCol w:w="1260"/>
        <w:gridCol w:w="1800"/>
      </w:tblGrid>
      <w:tr w:rsidR="00F64EDC" w:rsidRPr="00224D98" w:rsidTr="00CA690F">
        <w:trPr>
          <w:trHeight w:val="360"/>
        </w:trPr>
        <w:tc>
          <w:tcPr>
            <w:tcW w:w="1458" w:type="dxa"/>
            <w:shd w:val="clear" w:color="auto" w:fill="auto"/>
            <w:tcMar>
              <w:left w:w="108" w:type="dxa"/>
            </w:tcMar>
          </w:tcPr>
          <w:p w:rsidR="00F64EDC" w:rsidRPr="00224D98" w:rsidRDefault="00C9037A" w:rsidP="00CA690F">
            <w:pPr>
              <w:pStyle w:val="Default"/>
              <w:rPr>
                <w:b/>
                <w:sz w:val="22"/>
                <w:szCs w:val="22"/>
              </w:rPr>
            </w:pPr>
            <w:r>
              <w:rPr>
                <w:b/>
                <w:sz w:val="22"/>
                <w:szCs w:val="22"/>
              </w:rPr>
              <w:lastRenderedPageBreak/>
              <w:t>BT-210</w:t>
            </w:r>
            <w:r w:rsidR="00F64EDC" w:rsidRPr="00224D98">
              <w:rPr>
                <w:b/>
                <w:sz w:val="22"/>
                <w:szCs w:val="22"/>
              </w:rPr>
              <w:t>N</w:t>
            </w:r>
          </w:p>
        </w:tc>
        <w:tc>
          <w:tcPr>
            <w:tcW w:w="8550" w:type="dxa"/>
            <w:gridSpan w:val="6"/>
            <w:shd w:val="clear" w:color="auto" w:fill="auto"/>
            <w:tcMar>
              <w:left w:w="108" w:type="dxa"/>
            </w:tcMar>
          </w:tcPr>
          <w:p w:rsidR="00F64EDC" w:rsidRPr="00224D98" w:rsidRDefault="00F64EDC" w:rsidP="00CA690F">
            <w:pPr>
              <w:pStyle w:val="Default"/>
              <w:rPr>
                <w:b/>
                <w:sz w:val="22"/>
                <w:szCs w:val="22"/>
              </w:rPr>
            </w:pPr>
            <w:r w:rsidRPr="00224D98">
              <w:rPr>
                <w:b/>
                <w:sz w:val="22"/>
                <w:szCs w:val="22"/>
              </w:rPr>
              <w:t>ORGANIC</w:t>
            </w:r>
            <w:r w:rsidR="00BA5603">
              <w:rPr>
                <w:b/>
                <w:sz w:val="22"/>
                <w:szCs w:val="22"/>
              </w:rPr>
              <w:t xml:space="preserve"> </w:t>
            </w:r>
            <w:r w:rsidRPr="00224D98">
              <w:rPr>
                <w:b/>
                <w:sz w:val="22"/>
                <w:szCs w:val="22"/>
              </w:rPr>
              <w:t>CHEMISTRY (B.Tech. Biotechnology Semester IV)</w:t>
            </w:r>
          </w:p>
        </w:tc>
      </w:tr>
      <w:tr w:rsidR="00F64EDC" w:rsidRPr="00224D98" w:rsidTr="00CA690F">
        <w:trPr>
          <w:trHeight w:val="360"/>
        </w:trPr>
        <w:tc>
          <w:tcPr>
            <w:tcW w:w="1458" w:type="dxa"/>
            <w:shd w:val="clear" w:color="auto" w:fill="auto"/>
            <w:tcMar>
              <w:left w:w="108" w:type="dxa"/>
            </w:tcMar>
          </w:tcPr>
          <w:p w:rsidR="00F64EDC" w:rsidRPr="00224D98" w:rsidRDefault="00F64EDC" w:rsidP="00CA690F">
            <w:pPr>
              <w:pStyle w:val="Default"/>
              <w:rPr>
                <w:b/>
                <w:bCs/>
                <w:sz w:val="22"/>
                <w:szCs w:val="22"/>
              </w:rPr>
            </w:pPr>
            <w:r w:rsidRPr="00224D98">
              <w:rPr>
                <w:b/>
                <w:bCs/>
                <w:sz w:val="22"/>
                <w:szCs w:val="22"/>
              </w:rPr>
              <w:t>Lecture</w:t>
            </w:r>
          </w:p>
        </w:tc>
        <w:tc>
          <w:tcPr>
            <w:tcW w:w="1222" w:type="dxa"/>
            <w:shd w:val="clear" w:color="auto" w:fill="auto"/>
            <w:tcMar>
              <w:left w:w="108" w:type="dxa"/>
            </w:tcMar>
          </w:tcPr>
          <w:p w:rsidR="00F64EDC" w:rsidRPr="00224D98" w:rsidRDefault="00F64EDC" w:rsidP="00CA690F">
            <w:pPr>
              <w:pStyle w:val="Default"/>
              <w:rPr>
                <w:b/>
                <w:bCs/>
                <w:sz w:val="22"/>
                <w:szCs w:val="22"/>
              </w:rPr>
            </w:pPr>
            <w:r w:rsidRPr="00224D98">
              <w:rPr>
                <w:b/>
                <w:bCs/>
                <w:sz w:val="22"/>
                <w:szCs w:val="22"/>
              </w:rPr>
              <w:t>Tutorial</w:t>
            </w:r>
          </w:p>
        </w:tc>
        <w:tc>
          <w:tcPr>
            <w:tcW w:w="1339" w:type="dxa"/>
            <w:shd w:val="clear" w:color="auto" w:fill="auto"/>
            <w:tcMar>
              <w:left w:w="108" w:type="dxa"/>
            </w:tcMar>
          </w:tcPr>
          <w:p w:rsidR="00F64EDC" w:rsidRPr="00224D98" w:rsidRDefault="00F64EDC" w:rsidP="00CA690F">
            <w:pPr>
              <w:pStyle w:val="Default"/>
              <w:rPr>
                <w:b/>
                <w:bCs/>
                <w:sz w:val="22"/>
                <w:szCs w:val="22"/>
              </w:rPr>
            </w:pPr>
            <w:r w:rsidRPr="00224D98">
              <w:rPr>
                <w:b/>
                <w:bCs/>
                <w:sz w:val="22"/>
                <w:szCs w:val="22"/>
              </w:rPr>
              <w:t>Practical</w:t>
            </w:r>
          </w:p>
        </w:tc>
        <w:tc>
          <w:tcPr>
            <w:tcW w:w="1489" w:type="dxa"/>
            <w:shd w:val="clear" w:color="auto" w:fill="auto"/>
            <w:tcMar>
              <w:left w:w="108" w:type="dxa"/>
            </w:tcMar>
          </w:tcPr>
          <w:p w:rsidR="00F64EDC" w:rsidRPr="00224D98" w:rsidRDefault="00F64EDC" w:rsidP="00CA690F">
            <w:pPr>
              <w:pStyle w:val="Default"/>
              <w:jc w:val="center"/>
              <w:rPr>
                <w:b/>
                <w:bCs/>
                <w:sz w:val="22"/>
                <w:szCs w:val="22"/>
              </w:rPr>
            </w:pPr>
            <w:r w:rsidRPr="00224D98">
              <w:rPr>
                <w:b/>
                <w:bCs/>
                <w:sz w:val="22"/>
                <w:szCs w:val="22"/>
              </w:rPr>
              <w:t>Theory</w:t>
            </w:r>
          </w:p>
        </w:tc>
        <w:tc>
          <w:tcPr>
            <w:tcW w:w="1440" w:type="dxa"/>
            <w:shd w:val="clear" w:color="auto" w:fill="auto"/>
            <w:tcMar>
              <w:left w:w="108" w:type="dxa"/>
            </w:tcMar>
          </w:tcPr>
          <w:p w:rsidR="00F64EDC" w:rsidRPr="00224D98" w:rsidRDefault="00F64EDC" w:rsidP="00CA690F">
            <w:pPr>
              <w:pStyle w:val="Default"/>
              <w:jc w:val="center"/>
              <w:rPr>
                <w:b/>
                <w:bCs/>
                <w:sz w:val="22"/>
                <w:szCs w:val="22"/>
              </w:rPr>
            </w:pPr>
            <w:r w:rsidRPr="00224D98">
              <w:rPr>
                <w:b/>
                <w:bCs/>
                <w:sz w:val="22"/>
                <w:szCs w:val="22"/>
              </w:rPr>
              <w:t>Sessional</w:t>
            </w:r>
          </w:p>
        </w:tc>
        <w:tc>
          <w:tcPr>
            <w:tcW w:w="1260" w:type="dxa"/>
            <w:shd w:val="clear" w:color="auto" w:fill="auto"/>
            <w:tcMar>
              <w:left w:w="108" w:type="dxa"/>
            </w:tcMar>
          </w:tcPr>
          <w:p w:rsidR="00F64EDC" w:rsidRPr="00224D98" w:rsidRDefault="00F64EDC" w:rsidP="00CA690F">
            <w:pPr>
              <w:pStyle w:val="Default"/>
              <w:jc w:val="center"/>
              <w:rPr>
                <w:b/>
                <w:bCs/>
                <w:sz w:val="22"/>
                <w:szCs w:val="22"/>
              </w:rPr>
            </w:pPr>
            <w:r w:rsidRPr="00224D98">
              <w:rPr>
                <w:b/>
                <w:bCs/>
                <w:sz w:val="22"/>
                <w:szCs w:val="22"/>
              </w:rPr>
              <w:t>Total</w:t>
            </w:r>
          </w:p>
        </w:tc>
        <w:tc>
          <w:tcPr>
            <w:tcW w:w="1800" w:type="dxa"/>
            <w:shd w:val="clear" w:color="auto" w:fill="auto"/>
            <w:tcMar>
              <w:left w:w="108" w:type="dxa"/>
            </w:tcMar>
          </w:tcPr>
          <w:p w:rsidR="00F64EDC" w:rsidRPr="00224D98" w:rsidRDefault="00F64EDC" w:rsidP="00CA690F">
            <w:pPr>
              <w:pStyle w:val="Default"/>
              <w:jc w:val="center"/>
              <w:rPr>
                <w:b/>
                <w:bCs/>
                <w:sz w:val="22"/>
                <w:szCs w:val="22"/>
              </w:rPr>
            </w:pPr>
            <w:r w:rsidRPr="00224D98">
              <w:rPr>
                <w:b/>
                <w:bCs/>
                <w:sz w:val="22"/>
                <w:szCs w:val="22"/>
              </w:rPr>
              <w:t>Time</w:t>
            </w:r>
          </w:p>
        </w:tc>
      </w:tr>
      <w:tr w:rsidR="00F64EDC" w:rsidRPr="00224D98" w:rsidTr="00CA690F">
        <w:trPr>
          <w:trHeight w:val="360"/>
        </w:trPr>
        <w:tc>
          <w:tcPr>
            <w:tcW w:w="1458" w:type="dxa"/>
            <w:shd w:val="clear" w:color="auto" w:fill="auto"/>
            <w:tcMar>
              <w:left w:w="108" w:type="dxa"/>
            </w:tcMar>
          </w:tcPr>
          <w:p w:rsidR="00F64EDC" w:rsidRPr="00224D98" w:rsidRDefault="00F64EDC" w:rsidP="00CA690F">
            <w:pPr>
              <w:pStyle w:val="Default"/>
              <w:jc w:val="center"/>
              <w:rPr>
                <w:b/>
                <w:sz w:val="22"/>
                <w:szCs w:val="22"/>
              </w:rPr>
            </w:pPr>
            <w:r w:rsidRPr="00224D98">
              <w:rPr>
                <w:b/>
                <w:bCs/>
                <w:sz w:val="22"/>
                <w:szCs w:val="22"/>
              </w:rPr>
              <w:t>3</w:t>
            </w:r>
          </w:p>
        </w:tc>
        <w:tc>
          <w:tcPr>
            <w:tcW w:w="1222" w:type="dxa"/>
            <w:shd w:val="clear" w:color="auto" w:fill="auto"/>
            <w:tcMar>
              <w:left w:w="108" w:type="dxa"/>
            </w:tcMar>
          </w:tcPr>
          <w:p w:rsidR="00F64EDC" w:rsidRPr="00224D98" w:rsidRDefault="00F64EDC" w:rsidP="00CA690F">
            <w:pPr>
              <w:pStyle w:val="Default"/>
              <w:jc w:val="center"/>
              <w:rPr>
                <w:b/>
                <w:sz w:val="22"/>
                <w:szCs w:val="22"/>
              </w:rPr>
            </w:pPr>
            <w:r w:rsidRPr="00224D98">
              <w:rPr>
                <w:b/>
                <w:bCs/>
                <w:sz w:val="22"/>
                <w:szCs w:val="22"/>
              </w:rPr>
              <w:t>1</w:t>
            </w:r>
          </w:p>
        </w:tc>
        <w:tc>
          <w:tcPr>
            <w:tcW w:w="1339" w:type="dxa"/>
            <w:shd w:val="clear" w:color="auto" w:fill="auto"/>
            <w:tcMar>
              <w:left w:w="108" w:type="dxa"/>
            </w:tcMar>
          </w:tcPr>
          <w:p w:rsidR="00F64EDC" w:rsidRPr="00224D98" w:rsidRDefault="00F64EDC" w:rsidP="00CA690F">
            <w:pPr>
              <w:pStyle w:val="Default"/>
              <w:jc w:val="center"/>
              <w:rPr>
                <w:b/>
                <w:bCs/>
                <w:sz w:val="22"/>
                <w:szCs w:val="22"/>
              </w:rPr>
            </w:pPr>
            <w:r w:rsidRPr="00224D98">
              <w:rPr>
                <w:b/>
                <w:bCs/>
                <w:sz w:val="22"/>
                <w:szCs w:val="22"/>
              </w:rPr>
              <w:t>-</w:t>
            </w:r>
          </w:p>
        </w:tc>
        <w:tc>
          <w:tcPr>
            <w:tcW w:w="1489" w:type="dxa"/>
            <w:shd w:val="clear" w:color="auto" w:fill="auto"/>
            <w:tcMar>
              <w:left w:w="108" w:type="dxa"/>
            </w:tcMar>
          </w:tcPr>
          <w:p w:rsidR="00F64EDC" w:rsidRPr="00224D98" w:rsidRDefault="00F64EDC" w:rsidP="00CA690F">
            <w:pPr>
              <w:pStyle w:val="Default"/>
              <w:jc w:val="center"/>
              <w:rPr>
                <w:b/>
                <w:sz w:val="22"/>
                <w:szCs w:val="22"/>
              </w:rPr>
            </w:pPr>
            <w:r w:rsidRPr="00224D98">
              <w:rPr>
                <w:b/>
                <w:bCs/>
                <w:sz w:val="22"/>
                <w:szCs w:val="22"/>
              </w:rPr>
              <w:t>75</w:t>
            </w:r>
          </w:p>
        </w:tc>
        <w:tc>
          <w:tcPr>
            <w:tcW w:w="1440" w:type="dxa"/>
            <w:shd w:val="clear" w:color="auto" w:fill="auto"/>
            <w:tcMar>
              <w:left w:w="108" w:type="dxa"/>
            </w:tcMar>
          </w:tcPr>
          <w:p w:rsidR="00F64EDC" w:rsidRPr="00224D98" w:rsidRDefault="00F64EDC" w:rsidP="00CA690F">
            <w:pPr>
              <w:pStyle w:val="Default"/>
              <w:jc w:val="center"/>
              <w:rPr>
                <w:b/>
                <w:sz w:val="22"/>
                <w:szCs w:val="22"/>
              </w:rPr>
            </w:pPr>
            <w:r w:rsidRPr="00224D98">
              <w:rPr>
                <w:b/>
                <w:bCs/>
                <w:sz w:val="22"/>
                <w:szCs w:val="22"/>
              </w:rPr>
              <w:t>25</w:t>
            </w:r>
          </w:p>
        </w:tc>
        <w:tc>
          <w:tcPr>
            <w:tcW w:w="1260" w:type="dxa"/>
            <w:shd w:val="clear" w:color="auto" w:fill="auto"/>
            <w:tcMar>
              <w:left w:w="108" w:type="dxa"/>
            </w:tcMar>
          </w:tcPr>
          <w:p w:rsidR="00F64EDC" w:rsidRPr="00224D98" w:rsidRDefault="00F64EDC" w:rsidP="00CA690F">
            <w:pPr>
              <w:pStyle w:val="Default"/>
              <w:jc w:val="center"/>
              <w:rPr>
                <w:b/>
                <w:bCs/>
                <w:sz w:val="22"/>
                <w:szCs w:val="22"/>
              </w:rPr>
            </w:pPr>
            <w:r w:rsidRPr="00224D98">
              <w:rPr>
                <w:b/>
                <w:bCs/>
                <w:sz w:val="22"/>
                <w:szCs w:val="22"/>
              </w:rPr>
              <w:t>100</w:t>
            </w:r>
          </w:p>
        </w:tc>
        <w:tc>
          <w:tcPr>
            <w:tcW w:w="1800" w:type="dxa"/>
            <w:shd w:val="clear" w:color="auto" w:fill="auto"/>
            <w:tcMar>
              <w:left w:w="108" w:type="dxa"/>
            </w:tcMar>
          </w:tcPr>
          <w:p w:rsidR="00F64EDC" w:rsidRPr="00224D98" w:rsidRDefault="00F64EDC" w:rsidP="00CA690F">
            <w:pPr>
              <w:pStyle w:val="Default"/>
              <w:rPr>
                <w:b/>
                <w:bCs/>
                <w:sz w:val="22"/>
                <w:szCs w:val="22"/>
              </w:rPr>
            </w:pPr>
            <w:r w:rsidRPr="00224D98">
              <w:rPr>
                <w:b/>
                <w:bCs/>
                <w:sz w:val="22"/>
                <w:szCs w:val="22"/>
              </w:rPr>
              <w:t>3 Hrs.</w:t>
            </w:r>
          </w:p>
        </w:tc>
      </w:tr>
      <w:tr w:rsidR="00F64EDC" w:rsidRPr="00224D98" w:rsidTr="00CA690F">
        <w:trPr>
          <w:trHeight w:val="360"/>
        </w:trPr>
        <w:tc>
          <w:tcPr>
            <w:tcW w:w="1458" w:type="dxa"/>
            <w:shd w:val="clear" w:color="auto" w:fill="auto"/>
            <w:tcMar>
              <w:left w:w="108" w:type="dxa"/>
            </w:tcMar>
          </w:tcPr>
          <w:p w:rsidR="00F64EDC" w:rsidRPr="00224D98" w:rsidRDefault="00F64EDC" w:rsidP="00CA690F">
            <w:pPr>
              <w:pStyle w:val="Default"/>
              <w:rPr>
                <w:b/>
                <w:bCs/>
                <w:sz w:val="22"/>
                <w:szCs w:val="22"/>
              </w:rPr>
            </w:pPr>
            <w:r w:rsidRPr="00224D98">
              <w:rPr>
                <w:b/>
                <w:bCs/>
                <w:sz w:val="22"/>
                <w:szCs w:val="22"/>
              </w:rPr>
              <w:t>Purpose</w:t>
            </w:r>
          </w:p>
        </w:tc>
        <w:tc>
          <w:tcPr>
            <w:tcW w:w="8550" w:type="dxa"/>
            <w:gridSpan w:val="6"/>
            <w:shd w:val="clear" w:color="auto" w:fill="auto"/>
            <w:tcMar>
              <w:left w:w="108" w:type="dxa"/>
            </w:tcMar>
          </w:tcPr>
          <w:p w:rsidR="00F64EDC" w:rsidRPr="00224D98" w:rsidRDefault="00F64EDC" w:rsidP="00CA690F">
            <w:pPr>
              <w:pStyle w:val="Default"/>
              <w:rPr>
                <w:b/>
                <w:bCs/>
                <w:sz w:val="22"/>
                <w:szCs w:val="22"/>
              </w:rPr>
            </w:pPr>
            <w:r w:rsidRPr="00224D98">
              <w:rPr>
                <w:b/>
                <w:sz w:val="22"/>
                <w:szCs w:val="22"/>
              </w:rPr>
              <w:t>To learn the role of various principles of Industrial Microbiology</w:t>
            </w:r>
          </w:p>
        </w:tc>
      </w:tr>
      <w:tr w:rsidR="00F64EDC" w:rsidRPr="00224D98" w:rsidTr="00CA690F">
        <w:trPr>
          <w:trHeight w:val="360"/>
        </w:trPr>
        <w:tc>
          <w:tcPr>
            <w:tcW w:w="10008" w:type="dxa"/>
            <w:gridSpan w:val="7"/>
            <w:shd w:val="clear" w:color="auto" w:fill="auto"/>
            <w:tcMar>
              <w:left w:w="108" w:type="dxa"/>
            </w:tcMar>
          </w:tcPr>
          <w:p w:rsidR="00F64EDC" w:rsidRPr="00224D98" w:rsidRDefault="00F64EDC" w:rsidP="00CA690F">
            <w:pPr>
              <w:pStyle w:val="Default"/>
              <w:jc w:val="center"/>
              <w:rPr>
                <w:b/>
                <w:bCs/>
                <w:sz w:val="22"/>
                <w:szCs w:val="22"/>
              </w:rPr>
            </w:pPr>
            <w:r w:rsidRPr="00224D98">
              <w:rPr>
                <w:b/>
                <w:bCs/>
                <w:sz w:val="22"/>
                <w:szCs w:val="22"/>
              </w:rPr>
              <w:t>Course Outcomes</w:t>
            </w:r>
          </w:p>
        </w:tc>
      </w:tr>
      <w:tr w:rsidR="00F64EDC" w:rsidRPr="00224D98" w:rsidTr="00CA690F">
        <w:trPr>
          <w:trHeight w:val="360"/>
        </w:trPr>
        <w:tc>
          <w:tcPr>
            <w:tcW w:w="1458" w:type="dxa"/>
            <w:shd w:val="clear" w:color="auto" w:fill="auto"/>
            <w:tcMar>
              <w:left w:w="108" w:type="dxa"/>
            </w:tcMar>
          </w:tcPr>
          <w:p w:rsidR="00F64EDC" w:rsidRPr="00224D98" w:rsidRDefault="00F64EDC" w:rsidP="00CA690F">
            <w:pPr>
              <w:pStyle w:val="Default"/>
              <w:jc w:val="both"/>
              <w:rPr>
                <w:b/>
                <w:bCs/>
                <w:sz w:val="22"/>
                <w:szCs w:val="22"/>
              </w:rPr>
            </w:pPr>
            <w:r w:rsidRPr="00224D98">
              <w:rPr>
                <w:b/>
                <w:bCs/>
                <w:sz w:val="22"/>
                <w:szCs w:val="22"/>
              </w:rPr>
              <w:t>CO1</w:t>
            </w:r>
          </w:p>
        </w:tc>
        <w:tc>
          <w:tcPr>
            <w:tcW w:w="8550" w:type="dxa"/>
            <w:gridSpan w:val="6"/>
            <w:shd w:val="clear" w:color="auto" w:fill="auto"/>
            <w:tcMar>
              <w:left w:w="108" w:type="dxa"/>
            </w:tcMar>
          </w:tcPr>
          <w:p w:rsidR="00F64EDC" w:rsidRPr="00224D98" w:rsidRDefault="00F64EDC" w:rsidP="00CA690F">
            <w:pPr>
              <w:rPr>
                <w:rFonts w:ascii="Times New Roman" w:hAnsi="Times New Roman" w:cs="Times New Roman"/>
                <w:b/>
              </w:rPr>
            </w:pPr>
            <w:r w:rsidRPr="00224D98">
              <w:rPr>
                <w:rFonts w:ascii="Times New Roman" w:hAnsi="Times New Roman" w:cs="Times New Roman"/>
                <w:b/>
              </w:rPr>
              <w:t>Basic concepts of Industrial Microbiology and Fermentation Technology</w:t>
            </w:r>
          </w:p>
        </w:tc>
      </w:tr>
      <w:tr w:rsidR="00F64EDC" w:rsidRPr="00224D98" w:rsidTr="00CA690F">
        <w:trPr>
          <w:trHeight w:val="360"/>
        </w:trPr>
        <w:tc>
          <w:tcPr>
            <w:tcW w:w="1458" w:type="dxa"/>
            <w:shd w:val="clear" w:color="auto" w:fill="auto"/>
            <w:tcMar>
              <w:left w:w="108" w:type="dxa"/>
            </w:tcMar>
          </w:tcPr>
          <w:p w:rsidR="00F64EDC" w:rsidRPr="00224D98" w:rsidRDefault="00F64EDC" w:rsidP="00CA690F">
            <w:pPr>
              <w:pStyle w:val="Default"/>
              <w:jc w:val="both"/>
              <w:rPr>
                <w:b/>
                <w:bCs/>
                <w:sz w:val="22"/>
                <w:szCs w:val="22"/>
              </w:rPr>
            </w:pPr>
            <w:r w:rsidRPr="00224D98">
              <w:rPr>
                <w:b/>
                <w:bCs/>
                <w:sz w:val="22"/>
                <w:szCs w:val="22"/>
              </w:rPr>
              <w:t>CO2</w:t>
            </w:r>
          </w:p>
        </w:tc>
        <w:tc>
          <w:tcPr>
            <w:tcW w:w="8550" w:type="dxa"/>
            <w:gridSpan w:val="6"/>
            <w:shd w:val="clear" w:color="auto" w:fill="auto"/>
            <w:tcMar>
              <w:left w:w="108" w:type="dxa"/>
            </w:tcMar>
          </w:tcPr>
          <w:p w:rsidR="00F64EDC" w:rsidRPr="00224D98" w:rsidRDefault="00F64EDC" w:rsidP="00CA690F">
            <w:pPr>
              <w:rPr>
                <w:rFonts w:ascii="Times New Roman" w:hAnsi="Times New Roman" w:cs="Times New Roman"/>
                <w:b/>
              </w:rPr>
            </w:pPr>
            <w:r w:rsidRPr="00224D98">
              <w:rPr>
                <w:rFonts w:ascii="Times New Roman" w:hAnsi="Times New Roman" w:cs="Times New Roman"/>
                <w:b/>
              </w:rPr>
              <w:t>To learn the theoretical  aspects of Process Technology for the production of various products</w:t>
            </w:r>
          </w:p>
        </w:tc>
      </w:tr>
      <w:tr w:rsidR="00F64EDC" w:rsidRPr="00224D98" w:rsidTr="00CA690F">
        <w:trPr>
          <w:trHeight w:val="360"/>
        </w:trPr>
        <w:tc>
          <w:tcPr>
            <w:tcW w:w="1458" w:type="dxa"/>
            <w:shd w:val="clear" w:color="auto" w:fill="auto"/>
            <w:tcMar>
              <w:left w:w="108" w:type="dxa"/>
            </w:tcMar>
          </w:tcPr>
          <w:p w:rsidR="00F64EDC" w:rsidRPr="00224D98" w:rsidRDefault="00F64EDC" w:rsidP="00CA690F">
            <w:pPr>
              <w:pStyle w:val="Default"/>
              <w:jc w:val="both"/>
              <w:rPr>
                <w:b/>
                <w:bCs/>
                <w:sz w:val="22"/>
                <w:szCs w:val="22"/>
              </w:rPr>
            </w:pPr>
            <w:r w:rsidRPr="00224D98">
              <w:rPr>
                <w:b/>
                <w:bCs/>
                <w:sz w:val="22"/>
                <w:szCs w:val="22"/>
              </w:rPr>
              <w:t>CO3</w:t>
            </w:r>
          </w:p>
        </w:tc>
        <w:tc>
          <w:tcPr>
            <w:tcW w:w="8550" w:type="dxa"/>
            <w:gridSpan w:val="6"/>
            <w:shd w:val="clear" w:color="auto" w:fill="auto"/>
            <w:tcMar>
              <w:left w:w="108" w:type="dxa"/>
            </w:tcMar>
          </w:tcPr>
          <w:p w:rsidR="00F64EDC" w:rsidRPr="00224D98" w:rsidRDefault="00F64EDC" w:rsidP="00CA690F">
            <w:pPr>
              <w:rPr>
                <w:rFonts w:ascii="Times New Roman" w:hAnsi="Times New Roman" w:cs="Times New Roman"/>
                <w:b/>
              </w:rPr>
            </w:pPr>
            <w:r w:rsidRPr="00224D98">
              <w:rPr>
                <w:rFonts w:ascii="Times New Roman" w:hAnsi="Times New Roman" w:cs="Times New Roman"/>
                <w:b/>
              </w:rPr>
              <w:t>To learn the concepts of vaccines, biopesticides, biofuels and biofertilizers</w:t>
            </w:r>
          </w:p>
        </w:tc>
      </w:tr>
      <w:tr w:rsidR="00F64EDC" w:rsidRPr="00224D98" w:rsidTr="00CA690F">
        <w:trPr>
          <w:trHeight w:val="360"/>
        </w:trPr>
        <w:tc>
          <w:tcPr>
            <w:tcW w:w="1458" w:type="dxa"/>
            <w:shd w:val="clear" w:color="auto" w:fill="auto"/>
            <w:tcMar>
              <w:left w:w="108" w:type="dxa"/>
            </w:tcMar>
          </w:tcPr>
          <w:p w:rsidR="00F64EDC" w:rsidRPr="00224D98" w:rsidRDefault="00F64EDC" w:rsidP="00CA690F">
            <w:pPr>
              <w:pStyle w:val="Default"/>
              <w:jc w:val="both"/>
              <w:rPr>
                <w:b/>
                <w:bCs/>
                <w:sz w:val="22"/>
                <w:szCs w:val="22"/>
              </w:rPr>
            </w:pPr>
            <w:r w:rsidRPr="00224D98">
              <w:rPr>
                <w:b/>
                <w:bCs/>
                <w:sz w:val="22"/>
                <w:szCs w:val="22"/>
              </w:rPr>
              <w:t>CO4</w:t>
            </w:r>
          </w:p>
        </w:tc>
        <w:tc>
          <w:tcPr>
            <w:tcW w:w="8550" w:type="dxa"/>
            <w:gridSpan w:val="6"/>
            <w:shd w:val="clear" w:color="auto" w:fill="auto"/>
            <w:tcMar>
              <w:left w:w="108" w:type="dxa"/>
            </w:tcMar>
          </w:tcPr>
          <w:p w:rsidR="00F64EDC" w:rsidRPr="00224D98" w:rsidRDefault="00F64EDC" w:rsidP="00CA690F">
            <w:pPr>
              <w:rPr>
                <w:rFonts w:ascii="Times New Roman" w:hAnsi="Times New Roman" w:cs="Times New Roman"/>
                <w:b/>
              </w:rPr>
            </w:pPr>
            <w:r w:rsidRPr="00224D98">
              <w:rPr>
                <w:rFonts w:ascii="Times New Roman" w:hAnsi="Times New Roman" w:cs="Times New Roman"/>
                <w:b/>
              </w:rPr>
              <w:t>To understand the concept of enzyme technology and its applications in Biotechnology</w:t>
            </w:r>
          </w:p>
        </w:tc>
      </w:tr>
    </w:tbl>
    <w:p w:rsidR="00692BBE" w:rsidRPr="00224D98" w:rsidRDefault="00D31695" w:rsidP="00D31695">
      <w:pPr>
        <w:ind w:left="3600"/>
        <w:jc w:val="both"/>
        <w:rPr>
          <w:rFonts w:ascii="Times New Roman" w:hAnsi="Times New Roman" w:cs="Times New Roman"/>
          <w:b/>
        </w:rPr>
      </w:pPr>
      <w:r w:rsidRPr="00224D98">
        <w:rPr>
          <w:rFonts w:ascii="Times New Roman" w:hAnsi="Times New Roman" w:cs="Times New Roman"/>
          <w:b/>
        </w:rPr>
        <w:t xml:space="preserve">  </w:t>
      </w:r>
      <w:r w:rsidR="00692BBE" w:rsidRPr="00224D98">
        <w:rPr>
          <w:rFonts w:ascii="Times New Roman" w:hAnsi="Times New Roman" w:cs="Times New Roman"/>
          <w:b/>
        </w:rPr>
        <w:t xml:space="preserve">UNIT-I </w:t>
      </w:r>
    </w:p>
    <w:p w:rsidR="00692BBE" w:rsidRPr="00224D98" w:rsidRDefault="00692BBE" w:rsidP="00692BBE">
      <w:pPr>
        <w:ind w:left="90"/>
        <w:jc w:val="both"/>
        <w:rPr>
          <w:rFonts w:ascii="Times New Roman" w:hAnsi="Times New Roman" w:cs="Times New Roman"/>
        </w:rPr>
      </w:pPr>
      <w:r w:rsidRPr="00224D98">
        <w:rPr>
          <w:rFonts w:ascii="Times New Roman" w:hAnsi="Times New Roman" w:cs="Times New Roman"/>
          <w:b/>
        </w:rPr>
        <w:t>IUPAC Nomenclature:</w:t>
      </w:r>
      <w:r w:rsidRPr="00224D98">
        <w:rPr>
          <w:rFonts w:ascii="Times New Roman" w:hAnsi="Times New Roman" w:cs="Times New Roman"/>
        </w:rPr>
        <w:t xml:space="preserve"> Systematic IUPAC nomenclature of alkenes, alkynes, cycloalkanes, aromatics, bicyclic and polyfunctional organic compounds. Bond line notation </w:t>
      </w:r>
      <w:r w:rsidRPr="00224D98">
        <w:rPr>
          <w:rFonts w:ascii="Times New Roman" w:hAnsi="Times New Roman" w:cs="Times New Roman"/>
          <w:b/>
        </w:rPr>
        <w:t>Types of Organic Reactions</w:t>
      </w:r>
      <w:r w:rsidRPr="00224D98">
        <w:rPr>
          <w:rFonts w:ascii="Times New Roman" w:hAnsi="Times New Roman" w:cs="Times New Roman"/>
        </w:rPr>
        <w:t>: Substitution, Addition, Elimination reactions. WangerMeerwin rearrangement reaction.</w:t>
      </w:r>
      <w:r w:rsidRPr="00224D98">
        <w:rPr>
          <w:rFonts w:ascii="Times New Roman" w:hAnsi="Times New Roman" w:cs="Times New Roman"/>
          <w:b/>
        </w:rPr>
        <w:t>Hyperconjugation</w:t>
      </w:r>
      <w:r w:rsidRPr="00224D98">
        <w:rPr>
          <w:rFonts w:ascii="Times New Roman" w:hAnsi="Times New Roman" w:cs="Times New Roman"/>
        </w:rPr>
        <w:t xml:space="preserve">: concept and consequences, </w:t>
      </w:r>
      <w:r w:rsidRPr="00224D98">
        <w:rPr>
          <w:rFonts w:ascii="Times New Roman" w:hAnsi="Times New Roman" w:cs="Times New Roman"/>
          <w:b/>
        </w:rPr>
        <w:t>Mole concept</w:t>
      </w:r>
    </w:p>
    <w:p w:rsidR="00692BBE" w:rsidRPr="00224D98" w:rsidRDefault="00692BBE" w:rsidP="00692BBE">
      <w:pPr>
        <w:ind w:left="5130" w:hanging="1530"/>
        <w:jc w:val="both"/>
        <w:rPr>
          <w:rFonts w:ascii="Times New Roman" w:hAnsi="Times New Roman" w:cs="Times New Roman"/>
          <w:b/>
        </w:rPr>
      </w:pPr>
      <w:r w:rsidRPr="00224D98">
        <w:rPr>
          <w:rFonts w:ascii="Times New Roman" w:hAnsi="Times New Roman" w:cs="Times New Roman"/>
          <w:b/>
        </w:rPr>
        <w:t xml:space="preserve">UNIT-II </w:t>
      </w:r>
    </w:p>
    <w:p w:rsidR="00692BBE" w:rsidRPr="00224D98" w:rsidRDefault="00692BBE" w:rsidP="00692BBE">
      <w:pPr>
        <w:ind w:left="90" w:hanging="90"/>
        <w:jc w:val="both"/>
        <w:rPr>
          <w:rFonts w:ascii="Times New Roman" w:hAnsi="Times New Roman" w:cs="Times New Roman"/>
          <w:b/>
        </w:rPr>
      </w:pPr>
      <w:r w:rsidRPr="00224D98">
        <w:rPr>
          <w:rFonts w:ascii="Times New Roman" w:hAnsi="Times New Roman" w:cs="Times New Roman"/>
          <w:b/>
        </w:rPr>
        <w:t>Bonding</w:t>
      </w:r>
      <w:r w:rsidRPr="00224D98">
        <w:rPr>
          <w:rFonts w:ascii="Times New Roman" w:hAnsi="Times New Roman" w:cs="Times New Roman"/>
        </w:rPr>
        <w:t>: Hydrogen bonding- Nature, type, stability and its importance in organic compounds. pπ-dπbonding.</w:t>
      </w:r>
      <w:r w:rsidRPr="00224D98">
        <w:rPr>
          <w:rFonts w:ascii="Times New Roman" w:hAnsi="Times New Roman" w:cs="Times New Roman"/>
          <w:b/>
        </w:rPr>
        <w:t>Tautomerism</w:t>
      </w:r>
      <w:r w:rsidRPr="00224D98">
        <w:rPr>
          <w:rFonts w:ascii="Times New Roman" w:hAnsi="Times New Roman" w:cs="Times New Roman"/>
        </w:rPr>
        <w:t>-Concept, Ring-chain tautomerism, Ring-chain isomerism, properties and reactions of keto-enoltautomers.</w:t>
      </w:r>
      <w:r w:rsidRPr="00224D98">
        <w:rPr>
          <w:rFonts w:ascii="Times New Roman" w:hAnsi="Times New Roman" w:cs="Times New Roman"/>
          <w:b/>
        </w:rPr>
        <w:t>Stereo Chemistry</w:t>
      </w:r>
      <w:r w:rsidRPr="00224D98">
        <w:rPr>
          <w:rFonts w:ascii="Times New Roman" w:hAnsi="Times New Roman" w:cs="Times New Roman"/>
        </w:rPr>
        <w:t>: Classification of stereomers, diastereomers, separation of enantiomers, absolute configuration (R &amp; S), projection formulae, stereochemistry of compounds containing two asymmetric C- atoms, stereochemistry of biphenyls. Geometrical isomerism-concept, E &amp; Z nomenclature.</w:t>
      </w:r>
      <w:r w:rsidRPr="00224D98">
        <w:rPr>
          <w:rFonts w:ascii="Times New Roman" w:hAnsi="Times New Roman" w:cs="Times New Roman"/>
          <w:b/>
        </w:rPr>
        <w:t>Important processes and their application</w:t>
      </w:r>
      <w:r w:rsidRPr="00224D98">
        <w:rPr>
          <w:rFonts w:ascii="Times New Roman" w:hAnsi="Times New Roman" w:cs="Times New Roman"/>
        </w:rPr>
        <w:t>: alkylation, acylation, halogenations,  dehydration, condensation and cyclisation.</w:t>
      </w:r>
    </w:p>
    <w:p w:rsidR="00692BBE" w:rsidRPr="00224D98" w:rsidRDefault="00692BBE" w:rsidP="00692BBE">
      <w:pPr>
        <w:ind w:left="2970" w:firstLine="630"/>
        <w:jc w:val="both"/>
        <w:rPr>
          <w:rFonts w:ascii="Times New Roman" w:hAnsi="Times New Roman" w:cs="Times New Roman"/>
          <w:b/>
        </w:rPr>
      </w:pPr>
      <w:r w:rsidRPr="00224D98">
        <w:rPr>
          <w:rFonts w:ascii="Times New Roman" w:hAnsi="Times New Roman" w:cs="Times New Roman"/>
          <w:b/>
        </w:rPr>
        <w:t xml:space="preserve">UNIT -III </w:t>
      </w:r>
    </w:p>
    <w:p w:rsidR="00692BBE" w:rsidRPr="00224D98" w:rsidRDefault="00692BBE" w:rsidP="00692BBE">
      <w:pPr>
        <w:tabs>
          <w:tab w:val="left" w:pos="0"/>
        </w:tabs>
        <w:jc w:val="both"/>
        <w:rPr>
          <w:rFonts w:ascii="Times New Roman" w:hAnsi="Times New Roman" w:cs="Times New Roman"/>
        </w:rPr>
      </w:pPr>
      <w:r w:rsidRPr="00224D98">
        <w:rPr>
          <w:rFonts w:ascii="Times New Roman" w:hAnsi="Times New Roman" w:cs="Times New Roman"/>
          <w:b/>
        </w:rPr>
        <w:t>Acid Derivatives</w:t>
      </w:r>
      <w:r w:rsidRPr="00224D98">
        <w:rPr>
          <w:rFonts w:ascii="Times New Roman" w:hAnsi="Times New Roman" w:cs="Times New Roman"/>
        </w:rPr>
        <w:t xml:space="preserve">: Acid catalyzed and base catalyzed hydrolysis of esters and acid amides, ammonolysis and alcoholysis of esters, acid halides and acid anhydrides. </w:t>
      </w:r>
      <w:r w:rsidRPr="00224D98">
        <w:rPr>
          <w:rFonts w:ascii="Times New Roman" w:hAnsi="Times New Roman" w:cs="Times New Roman"/>
          <w:b/>
        </w:rPr>
        <w:t>Polymers</w:t>
      </w:r>
      <w:r w:rsidRPr="00224D98">
        <w:rPr>
          <w:rFonts w:ascii="Times New Roman" w:hAnsi="Times New Roman" w:cs="Times New Roman"/>
        </w:rPr>
        <w:t xml:space="preserve">: Classification of polymers. Tacticity and functionality,.Epoxy resins, Biomedical polymers:-silicone rubber, polyurethanes &amp; their applications </w:t>
      </w:r>
    </w:p>
    <w:p w:rsidR="00692BBE" w:rsidRPr="00224D98" w:rsidRDefault="00692BBE" w:rsidP="00692BBE">
      <w:pPr>
        <w:ind w:left="90"/>
        <w:jc w:val="both"/>
        <w:rPr>
          <w:rFonts w:ascii="Times New Roman" w:hAnsi="Times New Roman" w:cs="Times New Roman"/>
          <w:b/>
        </w:rPr>
      </w:pPr>
      <w:r w:rsidRPr="00224D98">
        <w:rPr>
          <w:rFonts w:ascii="Times New Roman" w:hAnsi="Times New Roman" w:cs="Times New Roman"/>
        </w:rPr>
        <w:tab/>
      </w:r>
      <w:r w:rsidRPr="00224D98">
        <w:rPr>
          <w:rFonts w:ascii="Times New Roman" w:hAnsi="Times New Roman" w:cs="Times New Roman"/>
        </w:rPr>
        <w:tab/>
      </w:r>
      <w:r w:rsidRPr="00224D98">
        <w:rPr>
          <w:rFonts w:ascii="Times New Roman" w:hAnsi="Times New Roman" w:cs="Times New Roman"/>
        </w:rPr>
        <w:tab/>
      </w:r>
      <w:r w:rsidRPr="00224D98">
        <w:rPr>
          <w:rFonts w:ascii="Times New Roman" w:hAnsi="Times New Roman" w:cs="Times New Roman"/>
        </w:rPr>
        <w:tab/>
      </w:r>
      <w:r w:rsidRPr="00224D98">
        <w:rPr>
          <w:rFonts w:ascii="Times New Roman" w:hAnsi="Times New Roman" w:cs="Times New Roman"/>
          <w:b/>
        </w:rPr>
        <w:t>UNIT -IV</w:t>
      </w:r>
      <w:r w:rsidRPr="00224D98">
        <w:rPr>
          <w:rFonts w:ascii="Times New Roman" w:hAnsi="Times New Roman" w:cs="Times New Roman"/>
          <w:b/>
        </w:rPr>
        <w:tab/>
      </w:r>
    </w:p>
    <w:p w:rsidR="00692BBE" w:rsidRPr="00224D98" w:rsidRDefault="00692BBE" w:rsidP="00692BBE">
      <w:pPr>
        <w:ind w:left="90"/>
        <w:jc w:val="both"/>
        <w:rPr>
          <w:rFonts w:ascii="Times New Roman" w:hAnsi="Times New Roman" w:cs="Times New Roman"/>
        </w:rPr>
      </w:pPr>
      <w:r w:rsidRPr="00224D98">
        <w:rPr>
          <w:rFonts w:ascii="Times New Roman" w:hAnsi="Times New Roman" w:cs="Times New Roman"/>
          <w:b/>
        </w:rPr>
        <w:t>Reducing Agents</w:t>
      </w:r>
      <w:r w:rsidRPr="00224D98">
        <w:rPr>
          <w:rFonts w:ascii="Times New Roman" w:hAnsi="Times New Roman" w:cs="Times New Roman"/>
        </w:rPr>
        <w:t>:Their applications in Organic Chemistry with special emphasis on LiAlH</w:t>
      </w:r>
      <w:r w:rsidRPr="00224D98">
        <w:rPr>
          <w:rFonts w:ascii="Times New Roman" w:hAnsi="Times New Roman" w:cs="Times New Roman"/>
          <w:vertAlign w:val="subscript"/>
        </w:rPr>
        <w:t>4</w:t>
      </w:r>
      <w:r w:rsidRPr="00224D98">
        <w:rPr>
          <w:rFonts w:ascii="Times New Roman" w:hAnsi="Times New Roman" w:cs="Times New Roman"/>
        </w:rPr>
        <w:t>, NaBH</w:t>
      </w:r>
      <w:r w:rsidRPr="00224D98">
        <w:rPr>
          <w:rFonts w:ascii="Times New Roman" w:hAnsi="Times New Roman" w:cs="Times New Roman"/>
          <w:vertAlign w:val="subscript"/>
        </w:rPr>
        <w:t>4</w:t>
      </w:r>
      <w:r w:rsidRPr="00224D98">
        <w:rPr>
          <w:rFonts w:ascii="Times New Roman" w:hAnsi="Times New Roman" w:cs="Times New Roman"/>
        </w:rPr>
        <w:t>, Pt/Ni/H</w:t>
      </w:r>
      <w:r w:rsidRPr="00224D98">
        <w:rPr>
          <w:rFonts w:ascii="Times New Roman" w:hAnsi="Times New Roman" w:cs="Times New Roman"/>
          <w:vertAlign w:val="subscript"/>
        </w:rPr>
        <w:t>2</w:t>
      </w:r>
      <w:r w:rsidRPr="00224D98">
        <w:rPr>
          <w:rFonts w:ascii="Times New Roman" w:hAnsi="Times New Roman" w:cs="Times New Roman"/>
        </w:rPr>
        <w:t>, Metal/NH</w:t>
      </w:r>
      <w:r w:rsidRPr="00224D98">
        <w:rPr>
          <w:rFonts w:ascii="Times New Roman" w:hAnsi="Times New Roman" w:cs="Times New Roman"/>
          <w:vertAlign w:val="subscript"/>
        </w:rPr>
        <w:t>3</w:t>
      </w:r>
      <w:r w:rsidRPr="00224D98">
        <w:rPr>
          <w:rFonts w:ascii="Times New Roman" w:hAnsi="Times New Roman" w:cs="Times New Roman"/>
        </w:rPr>
        <w:t xml:space="preserve"> Solution, Hydroboration and Tri-n-butyl tin hydride. </w:t>
      </w:r>
      <w:r w:rsidRPr="00224D98">
        <w:rPr>
          <w:rFonts w:ascii="Times New Roman" w:hAnsi="Times New Roman" w:cs="Times New Roman"/>
          <w:b/>
        </w:rPr>
        <w:t>Peptide Bond Synthesis</w:t>
      </w:r>
      <w:r w:rsidRPr="00224D98">
        <w:rPr>
          <w:rFonts w:ascii="Times New Roman" w:hAnsi="Times New Roman" w:cs="Times New Roman"/>
        </w:rPr>
        <w:t xml:space="preserve"> : Protection of N-terminal and C-terminal of amino acids, formation of peptide bond, solid phase peptide synthesis., concept of solvent extraction and crystallization</w:t>
      </w:r>
    </w:p>
    <w:p w:rsidR="00692BBE" w:rsidRPr="00224D98" w:rsidRDefault="00692BBE" w:rsidP="00F55FB0">
      <w:pPr>
        <w:jc w:val="both"/>
        <w:rPr>
          <w:rFonts w:ascii="Times New Roman" w:hAnsi="Times New Roman" w:cs="Times New Roman"/>
        </w:rPr>
      </w:pPr>
      <w:r w:rsidRPr="00224D98">
        <w:rPr>
          <w:rFonts w:ascii="Times New Roman" w:hAnsi="Times New Roman" w:cs="Times New Roman"/>
          <w:b/>
        </w:rPr>
        <w:t>Text/Reference Books</w:t>
      </w:r>
      <w:r w:rsidRPr="00224D98">
        <w:rPr>
          <w:rFonts w:ascii="Times New Roman" w:hAnsi="Times New Roman" w:cs="Times New Roman"/>
        </w:rPr>
        <w:t xml:space="preserve">: </w:t>
      </w:r>
    </w:p>
    <w:p w:rsidR="00692BBE" w:rsidRPr="00224D98" w:rsidRDefault="00692BBE" w:rsidP="00692BBE">
      <w:pPr>
        <w:ind w:left="90"/>
        <w:jc w:val="both"/>
        <w:rPr>
          <w:rFonts w:ascii="Times New Roman" w:hAnsi="Times New Roman" w:cs="Times New Roman"/>
        </w:rPr>
      </w:pPr>
      <w:r w:rsidRPr="00224D98">
        <w:rPr>
          <w:rFonts w:ascii="Times New Roman" w:hAnsi="Times New Roman" w:cs="Times New Roman"/>
        </w:rPr>
        <w:t xml:space="preserve">1. Organic Chemistry V1:6th ed. Finar,I L(2003) Pearson Education, Delhi </w:t>
      </w:r>
    </w:p>
    <w:p w:rsidR="00692BBE" w:rsidRPr="00224D98" w:rsidRDefault="00692BBE" w:rsidP="00692BBE">
      <w:pPr>
        <w:ind w:left="90"/>
        <w:jc w:val="both"/>
        <w:rPr>
          <w:rFonts w:ascii="Times New Roman" w:hAnsi="Times New Roman" w:cs="Times New Roman"/>
        </w:rPr>
      </w:pPr>
      <w:r w:rsidRPr="00224D98">
        <w:rPr>
          <w:rFonts w:ascii="Times New Roman" w:hAnsi="Times New Roman" w:cs="Times New Roman"/>
        </w:rPr>
        <w:t xml:space="preserve">2. Organic Chemistry V2:5th ed. Finar,I L(2003) Pearson Education, Delhi. </w:t>
      </w:r>
    </w:p>
    <w:p w:rsidR="00692BBE" w:rsidRPr="00224D98" w:rsidRDefault="00692BBE" w:rsidP="00692BBE">
      <w:pPr>
        <w:ind w:left="90"/>
        <w:jc w:val="both"/>
        <w:rPr>
          <w:rFonts w:ascii="Times New Roman" w:hAnsi="Times New Roman" w:cs="Times New Roman"/>
        </w:rPr>
      </w:pPr>
      <w:r w:rsidRPr="00224D98">
        <w:rPr>
          <w:rFonts w:ascii="Times New Roman" w:hAnsi="Times New Roman" w:cs="Times New Roman"/>
        </w:rPr>
        <w:t xml:space="preserve">3. Organic Chemistry 6th ed. Morrison,R&amp;Boyd,T.(2003) Pearson Education, Delhi. </w:t>
      </w:r>
    </w:p>
    <w:p w:rsidR="00692BBE" w:rsidRPr="00224D98" w:rsidRDefault="00692BBE" w:rsidP="00692BBE">
      <w:pPr>
        <w:ind w:left="90"/>
        <w:jc w:val="both"/>
        <w:rPr>
          <w:rFonts w:ascii="Times New Roman" w:hAnsi="Times New Roman" w:cs="Times New Roman"/>
        </w:rPr>
      </w:pPr>
      <w:r w:rsidRPr="00224D98">
        <w:rPr>
          <w:rFonts w:ascii="Times New Roman" w:hAnsi="Times New Roman" w:cs="Times New Roman"/>
        </w:rPr>
        <w:t>4. Organic Chemistry. Paula YurkanisBruice; Pearson Education, Delhi.</w:t>
      </w:r>
    </w:p>
    <w:p w:rsidR="00692BBE" w:rsidRPr="00224D98" w:rsidRDefault="00692BBE" w:rsidP="00692BBE">
      <w:pPr>
        <w:ind w:left="90"/>
        <w:jc w:val="both"/>
        <w:rPr>
          <w:rFonts w:ascii="Times New Roman" w:hAnsi="Times New Roman" w:cs="Times New Roman"/>
        </w:rPr>
      </w:pPr>
      <w:r w:rsidRPr="00224D98">
        <w:rPr>
          <w:rFonts w:ascii="Times New Roman" w:hAnsi="Times New Roman" w:cs="Times New Roman"/>
        </w:rPr>
        <w:t>5. Principle of Organic Synthesis. Richard Norman and James M Coxon.</w:t>
      </w:r>
    </w:p>
    <w:p w:rsidR="00692BBE" w:rsidRPr="00224D98" w:rsidRDefault="00692BBE" w:rsidP="00F55FB0">
      <w:pPr>
        <w:ind w:left="90"/>
        <w:jc w:val="both"/>
        <w:rPr>
          <w:rFonts w:ascii="Times New Roman" w:hAnsi="Times New Roman" w:cs="Times New Roman"/>
        </w:rPr>
      </w:pPr>
      <w:r w:rsidRPr="00224D98">
        <w:rPr>
          <w:rFonts w:ascii="Times New Roman" w:hAnsi="Times New Roman" w:cs="Times New Roman"/>
        </w:rPr>
        <w:lastRenderedPageBreak/>
        <w:t xml:space="preserve"> 6. Organic Chemistry:Reactions&amp; Reagents,37th ed. Aggarwal (2003) Goel Publishing House,Meerut. 7. Organic Analytical Chemistry. Jagmohan (2003) Narosa pub. New Delhi.</w:t>
      </w:r>
    </w:p>
    <w:p w:rsidR="00F64EDC" w:rsidRPr="00224D98" w:rsidRDefault="00F64EDC" w:rsidP="00F64EDC">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selecting atleast one from each unit.</w:t>
      </w:r>
    </w:p>
    <w:p w:rsidR="00F64EDC" w:rsidRPr="00224D98" w:rsidRDefault="00F64EDC" w:rsidP="00F64EDC">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4650CA" w:rsidRPr="00224D98" w:rsidRDefault="004650CA" w:rsidP="00692BBE">
      <w:pPr>
        <w:jc w:val="both"/>
        <w:rPr>
          <w:rFonts w:ascii="Times New Roman" w:hAnsi="Times New Roman" w:cs="Times New Roman"/>
        </w:rPr>
      </w:pPr>
    </w:p>
    <w:p w:rsidR="004650CA" w:rsidRPr="00224D98" w:rsidRDefault="004650CA" w:rsidP="00692BBE">
      <w:pPr>
        <w:jc w:val="both"/>
        <w:rPr>
          <w:rFonts w:ascii="Times New Roman" w:hAnsi="Times New Roman" w:cs="Times New Roman"/>
        </w:rPr>
      </w:pPr>
    </w:p>
    <w:p w:rsidR="004650CA" w:rsidRPr="00224D98" w:rsidRDefault="004650CA" w:rsidP="00692BBE">
      <w:pPr>
        <w:jc w:val="both"/>
        <w:rPr>
          <w:rFonts w:ascii="Times New Roman" w:hAnsi="Times New Roman" w:cs="Times New Roman"/>
        </w:rPr>
      </w:pPr>
    </w:p>
    <w:p w:rsidR="004650CA" w:rsidRPr="00224D98" w:rsidRDefault="004650CA" w:rsidP="00692BBE">
      <w:pPr>
        <w:jc w:val="both"/>
        <w:rPr>
          <w:rFonts w:ascii="Times New Roman" w:hAnsi="Times New Roman" w:cs="Times New Roman"/>
        </w:rPr>
      </w:pPr>
    </w:p>
    <w:p w:rsidR="004650CA" w:rsidRDefault="004650CA" w:rsidP="00692BBE">
      <w:pPr>
        <w:jc w:val="both"/>
        <w:rPr>
          <w:rFonts w:ascii="Times New Roman" w:hAnsi="Times New Roman" w:cs="Times New Roman"/>
        </w:rPr>
      </w:pPr>
    </w:p>
    <w:p w:rsidR="00224D98" w:rsidRDefault="00224D98" w:rsidP="00692BBE">
      <w:pPr>
        <w:jc w:val="both"/>
        <w:rPr>
          <w:rFonts w:ascii="Times New Roman" w:hAnsi="Times New Roman" w:cs="Times New Roman"/>
        </w:rPr>
      </w:pPr>
    </w:p>
    <w:p w:rsidR="00224D98" w:rsidRDefault="00224D98" w:rsidP="00692BBE">
      <w:pPr>
        <w:jc w:val="both"/>
        <w:rPr>
          <w:rFonts w:ascii="Times New Roman" w:hAnsi="Times New Roman" w:cs="Times New Roman"/>
        </w:rPr>
      </w:pPr>
    </w:p>
    <w:p w:rsidR="00224D98" w:rsidRDefault="00224D98" w:rsidP="00692BBE">
      <w:pPr>
        <w:jc w:val="both"/>
        <w:rPr>
          <w:rFonts w:ascii="Times New Roman" w:hAnsi="Times New Roman" w:cs="Times New Roman"/>
        </w:rPr>
      </w:pPr>
    </w:p>
    <w:p w:rsidR="00224D98" w:rsidRPr="00224D98" w:rsidRDefault="00224D98" w:rsidP="00692BBE">
      <w:pPr>
        <w:jc w:val="both"/>
        <w:rPr>
          <w:rFonts w:ascii="Times New Roman" w:hAnsi="Times New Roman" w:cs="Times New Roman"/>
        </w:rPr>
      </w:pPr>
    </w:p>
    <w:tbl>
      <w:tblPr>
        <w:tblStyle w:val="TableGrid"/>
        <w:tblW w:w="10008" w:type="dxa"/>
        <w:tblLook w:val="04A0"/>
      </w:tblPr>
      <w:tblGrid>
        <w:gridCol w:w="1340"/>
        <w:gridCol w:w="1340"/>
        <w:gridCol w:w="1339"/>
        <w:gridCol w:w="2479"/>
        <w:gridCol w:w="1260"/>
        <w:gridCol w:w="1080"/>
        <w:gridCol w:w="1170"/>
      </w:tblGrid>
      <w:tr w:rsidR="000655F1" w:rsidRPr="00224D98" w:rsidTr="00CA690F">
        <w:trPr>
          <w:trHeight w:val="360"/>
        </w:trPr>
        <w:tc>
          <w:tcPr>
            <w:tcW w:w="1340" w:type="dxa"/>
            <w:shd w:val="clear" w:color="auto" w:fill="auto"/>
            <w:tcMar>
              <w:left w:w="108" w:type="dxa"/>
            </w:tcMar>
          </w:tcPr>
          <w:p w:rsidR="000655F1" w:rsidRPr="00224D98" w:rsidRDefault="000655F1" w:rsidP="00CA690F">
            <w:pPr>
              <w:pStyle w:val="Default"/>
              <w:rPr>
                <w:b/>
                <w:sz w:val="22"/>
                <w:szCs w:val="22"/>
              </w:rPr>
            </w:pPr>
            <w:r w:rsidRPr="00224D98">
              <w:rPr>
                <w:b/>
                <w:sz w:val="22"/>
                <w:szCs w:val="22"/>
              </w:rPr>
              <w:lastRenderedPageBreak/>
              <w:t>BT-212N</w:t>
            </w:r>
          </w:p>
        </w:tc>
        <w:tc>
          <w:tcPr>
            <w:tcW w:w="8668" w:type="dxa"/>
            <w:gridSpan w:val="6"/>
            <w:shd w:val="clear" w:color="auto" w:fill="auto"/>
            <w:tcMar>
              <w:left w:w="108" w:type="dxa"/>
            </w:tcMar>
          </w:tcPr>
          <w:p w:rsidR="000655F1" w:rsidRPr="00224D98" w:rsidRDefault="000655F1" w:rsidP="00CA690F">
            <w:pPr>
              <w:pStyle w:val="Default"/>
              <w:rPr>
                <w:b/>
                <w:sz w:val="22"/>
                <w:szCs w:val="22"/>
              </w:rPr>
            </w:pPr>
            <w:r w:rsidRPr="00224D98">
              <w:rPr>
                <w:b/>
                <w:sz w:val="22"/>
                <w:szCs w:val="22"/>
              </w:rPr>
              <w:t xml:space="preserve">MOLECULAR BIOLOGY LAB  (B.Tech. </w:t>
            </w:r>
            <w:r w:rsidRPr="00224D98">
              <w:rPr>
                <w:b/>
                <w:bCs/>
                <w:sz w:val="22"/>
                <w:szCs w:val="22"/>
              </w:rPr>
              <w:t>Biotechnology Semester IV )</w:t>
            </w:r>
          </w:p>
        </w:tc>
      </w:tr>
      <w:tr w:rsidR="000655F1" w:rsidRPr="00224D98" w:rsidTr="00CA690F">
        <w:trPr>
          <w:trHeight w:val="360"/>
        </w:trPr>
        <w:tc>
          <w:tcPr>
            <w:tcW w:w="1340" w:type="dxa"/>
            <w:shd w:val="clear" w:color="auto" w:fill="auto"/>
            <w:tcMar>
              <w:left w:w="108" w:type="dxa"/>
            </w:tcMar>
          </w:tcPr>
          <w:p w:rsidR="000655F1" w:rsidRPr="00224D98" w:rsidRDefault="000655F1" w:rsidP="00CA690F">
            <w:pPr>
              <w:pStyle w:val="Default"/>
              <w:rPr>
                <w:b/>
                <w:bCs/>
                <w:sz w:val="22"/>
                <w:szCs w:val="22"/>
              </w:rPr>
            </w:pPr>
            <w:r w:rsidRPr="00224D98">
              <w:rPr>
                <w:b/>
                <w:bCs/>
                <w:sz w:val="22"/>
                <w:szCs w:val="22"/>
              </w:rPr>
              <w:t>Lecture</w:t>
            </w:r>
          </w:p>
        </w:tc>
        <w:tc>
          <w:tcPr>
            <w:tcW w:w="1340" w:type="dxa"/>
            <w:shd w:val="clear" w:color="auto" w:fill="auto"/>
            <w:tcMar>
              <w:left w:w="108" w:type="dxa"/>
            </w:tcMar>
          </w:tcPr>
          <w:p w:rsidR="000655F1" w:rsidRPr="00224D98" w:rsidRDefault="000655F1" w:rsidP="00CA690F">
            <w:pPr>
              <w:pStyle w:val="Default"/>
              <w:rPr>
                <w:b/>
                <w:bCs/>
                <w:sz w:val="22"/>
                <w:szCs w:val="22"/>
              </w:rPr>
            </w:pPr>
            <w:r w:rsidRPr="00224D98">
              <w:rPr>
                <w:b/>
                <w:bCs/>
                <w:sz w:val="22"/>
                <w:szCs w:val="22"/>
              </w:rPr>
              <w:t>Tutorial</w:t>
            </w:r>
          </w:p>
        </w:tc>
        <w:tc>
          <w:tcPr>
            <w:tcW w:w="1339" w:type="dxa"/>
            <w:shd w:val="clear" w:color="auto" w:fill="auto"/>
            <w:tcMar>
              <w:left w:w="108" w:type="dxa"/>
            </w:tcMar>
          </w:tcPr>
          <w:p w:rsidR="000655F1" w:rsidRPr="00224D98" w:rsidRDefault="000655F1" w:rsidP="00CA690F">
            <w:pPr>
              <w:pStyle w:val="Default"/>
              <w:rPr>
                <w:b/>
                <w:bCs/>
                <w:sz w:val="22"/>
                <w:szCs w:val="22"/>
              </w:rPr>
            </w:pPr>
            <w:r w:rsidRPr="00224D98">
              <w:rPr>
                <w:b/>
                <w:bCs/>
                <w:sz w:val="22"/>
                <w:szCs w:val="22"/>
              </w:rPr>
              <w:t>Practical</w:t>
            </w:r>
          </w:p>
        </w:tc>
        <w:tc>
          <w:tcPr>
            <w:tcW w:w="2479" w:type="dxa"/>
            <w:shd w:val="clear" w:color="auto" w:fill="auto"/>
            <w:tcMar>
              <w:left w:w="108" w:type="dxa"/>
            </w:tcMar>
          </w:tcPr>
          <w:p w:rsidR="000655F1" w:rsidRPr="00224D98" w:rsidRDefault="000655F1" w:rsidP="00CA690F">
            <w:pPr>
              <w:pStyle w:val="Default"/>
              <w:jc w:val="center"/>
              <w:rPr>
                <w:b/>
                <w:bCs/>
                <w:sz w:val="22"/>
                <w:szCs w:val="22"/>
              </w:rPr>
            </w:pPr>
            <w:r w:rsidRPr="00224D98">
              <w:rPr>
                <w:b/>
                <w:bCs/>
                <w:sz w:val="22"/>
                <w:szCs w:val="22"/>
              </w:rPr>
              <w:t>Practical/Viva-voce</w:t>
            </w:r>
          </w:p>
        </w:tc>
        <w:tc>
          <w:tcPr>
            <w:tcW w:w="1260" w:type="dxa"/>
            <w:shd w:val="clear" w:color="auto" w:fill="auto"/>
            <w:tcMar>
              <w:left w:w="108" w:type="dxa"/>
            </w:tcMar>
          </w:tcPr>
          <w:p w:rsidR="000655F1" w:rsidRPr="00224D98" w:rsidRDefault="000655F1" w:rsidP="00CA690F">
            <w:pPr>
              <w:pStyle w:val="Default"/>
              <w:jc w:val="center"/>
              <w:rPr>
                <w:b/>
                <w:bCs/>
                <w:sz w:val="22"/>
                <w:szCs w:val="22"/>
              </w:rPr>
            </w:pPr>
            <w:r w:rsidRPr="00224D98">
              <w:rPr>
                <w:b/>
                <w:bCs/>
                <w:sz w:val="22"/>
                <w:szCs w:val="22"/>
              </w:rPr>
              <w:t>Sessional</w:t>
            </w:r>
          </w:p>
        </w:tc>
        <w:tc>
          <w:tcPr>
            <w:tcW w:w="1080" w:type="dxa"/>
            <w:shd w:val="clear" w:color="auto" w:fill="auto"/>
            <w:tcMar>
              <w:left w:w="108" w:type="dxa"/>
            </w:tcMar>
          </w:tcPr>
          <w:p w:rsidR="000655F1" w:rsidRPr="00224D98" w:rsidRDefault="000655F1" w:rsidP="00CA690F">
            <w:pPr>
              <w:pStyle w:val="Default"/>
              <w:jc w:val="center"/>
              <w:rPr>
                <w:b/>
                <w:bCs/>
                <w:sz w:val="22"/>
                <w:szCs w:val="22"/>
              </w:rPr>
            </w:pPr>
            <w:r w:rsidRPr="00224D98">
              <w:rPr>
                <w:b/>
                <w:bCs/>
                <w:sz w:val="22"/>
                <w:szCs w:val="22"/>
              </w:rPr>
              <w:t>Total</w:t>
            </w:r>
          </w:p>
        </w:tc>
        <w:tc>
          <w:tcPr>
            <w:tcW w:w="1170" w:type="dxa"/>
            <w:shd w:val="clear" w:color="auto" w:fill="auto"/>
            <w:tcMar>
              <w:left w:w="108" w:type="dxa"/>
            </w:tcMar>
          </w:tcPr>
          <w:p w:rsidR="000655F1" w:rsidRPr="00224D98" w:rsidRDefault="000655F1" w:rsidP="00CA690F">
            <w:pPr>
              <w:pStyle w:val="Default"/>
              <w:jc w:val="center"/>
              <w:rPr>
                <w:b/>
                <w:bCs/>
                <w:sz w:val="22"/>
                <w:szCs w:val="22"/>
              </w:rPr>
            </w:pPr>
            <w:r w:rsidRPr="00224D98">
              <w:rPr>
                <w:b/>
                <w:bCs/>
                <w:sz w:val="22"/>
                <w:szCs w:val="22"/>
              </w:rPr>
              <w:t>Time</w:t>
            </w:r>
          </w:p>
        </w:tc>
      </w:tr>
      <w:tr w:rsidR="000655F1" w:rsidRPr="00224D98" w:rsidTr="00CA690F">
        <w:trPr>
          <w:trHeight w:val="360"/>
        </w:trPr>
        <w:tc>
          <w:tcPr>
            <w:tcW w:w="1340" w:type="dxa"/>
            <w:shd w:val="clear" w:color="auto" w:fill="auto"/>
            <w:tcMar>
              <w:left w:w="108" w:type="dxa"/>
            </w:tcMar>
          </w:tcPr>
          <w:p w:rsidR="000655F1" w:rsidRPr="00224D98" w:rsidRDefault="000655F1" w:rsidP="00CA690F">
            <w:pPr>
              <w:pStyle w:val="Default"/>
              <w:jc w:val="center"/>
              <w:rPr>
                <w:b/>
                <w:sz w:val="22"/>
                <w:szCs w:val="22"/>
              </w:rPr>
            </w:pPr>
            <w:r w:rsidRPr="00224D98">
              <w:rPr>
                <w:b/>
                <w:bCs/>
                <w:sz w:val="22"/>
                <w:szCs w:val="22"/>
              </w:rPr>
              <w:t>-</w:t>
            </w:r>
          </w:p>
        </w:tc>
        <w:tc>
          <w:tcPr>
            <w:tcW w:w="1340" w:type="dxa"/>
            <w:shd w:val="clear" w:color="auto" w:fill="auto"/>
            <w:tcMar>
              <w:left w:w="108" w:type="dxa"/>
            </w:tcMar>
          </w:tcPr>
          <w:p w:rsidR="000655F1" w:rsidRPr="00224D98" w:rsidRDefault="000655F1" w:rsidP="00CA690F">
            <w:pPr>
              <w:pStyle w:val="Default"/>
              <w:jc w:val="center"/>
              <w:rPr>
                <w:b/>
                <w:sz w:val="22"/>
                <w:szCs w:val="22"/>
              </w:rPr>
            </w:pPr>
            <w:r w:rsidRPr="00224D98">
              <w:rPr>
                <w:b/>
                <w:bCs/>
                <w:sz w:val="22"/>
                <w:szCs w:val="22"/>
              </w:rPr>
              <w:t>-</w:t>
            </w:r>
          </w:p>
        </w:tc>
        <w:tc>
          <w:tcPr>
            <w:tcW w:w="1339" w:type="dxa"/>
            <w:shd w:val="clear" w:color="auto" w:fill="auto"/>
            <w:tcMar>
              <w:left w:w="108" w:type="dxa"/>
            </w:tcMar>
          </w:tcPr>
          <w:p w:rsidR="000655F1" w:rsidRPr="00224D98" w:rsidRDefault="000655F1" w:rsidP="00CA690F">
            <w:pPr>
              <w:pStyle w:val="Default"/>
              <w:jc w:val="center"/>
              <w:rPr>
                <w:b/>
                <w:bCs/>
                <w:sz w:val="22"/>
                <w:szCs w:val="22"/>
              </w:rPr>
            </w:pPr>
            <w:r w:rsidRPr="00224D98">
              <w:rPr>
                <w:b/>
                <w:bCs/>
                <w:sz w:val="22"/>
                <w:szCs w:val="22"/>
              </w:rPr>
              <w:t>3</w:t>
            </w:r>
          </w:p>
        </w:tc>
        <w:tc>
          <w:tcPr>
            <w:tcW w:w="2479" w:type="dxa"/>
            <w:shd w:val="clear" w:color="auto" w:fill="auto"/>
            <w:tcMar>
              <w:left w:w="108" w:type="dxa"/>
            </w:tcMar>
          </w:tcPr>
          <w:p w:rsidR="000655F1" w:rsidRPr="00224D98" w:rsidRDefault="000655F1" w:rsidP="00CA690F">
            <w:pPr>
              <w:pStyle w:val="Default"/>
              <w:jc w:val="center"/>
              <w:rPr>
                <w:b/>
                <w:sz w:val="22"/>
                <w:szCs w:val="22"/>
              </w:rPr>
            </w:pPr>
            <w:r w:rsidRPr="00224D98">
              <w:rPr>
                <w:b/>
                <w:bCs/>
                <w:sz w:val="22"/>
                <w:szCs w:val="22"/>
              </w:rPr>
              <w:t>60</w:t>
            </w:r>
          </w:p>
        </w:tc>
        <w:tc>
          <w:tcPr>
            <w:tcW w:w="1260" w:type="dxa"/>
            <w:shd w:val="clear" w:color="auto" w:fill="auto"/>
            <w:tcMar>
              <w:left w:w="108" w:type="dxa"/>
            </w:tcMar>
          </w:tcPr>
          <w:p w:rsidR="000655F1" w:rsidRPr="00224D98" w:rsidRDefault="000655F1" w:rsidP="00CA690F">
            <w:pPr>
              <w:pStyle w:val="Default"/>
              <w:jc w:val="center"/>
              <w:rPr>
                <w:b/>
                <w:sz w:val="22"/>
                <w:szCs w:val="22"/>
              </w:rPr>
            </w:pPr>
            <w:r w:rsidRPr="00224D98">
              <w:rPr>
                <w:b/>
                <w:bCs/>
                <w:sz w:val="22"/>
                <w:szCs w:val="22"/>
              </w:rPr>
              <w:t>40</w:t>
            </w:r>
          </w:p>
        </w:tc>
        <w:tc>
          <w:tcPr>
            <w:tcW w:w="1080" w:type="dxa"/>
            <w:shd w:val="clear" w:color="auto" w:fill="auto"/>
            <w:tcMar>
              <w:left w:w="108" w:type="dxa"/>
            </w:tcMar>
          </w:tcPr>
          <w:p w:rsidR="000655F1" w:rsidRPr="00224D98" w:rsidRDefault="000655F1" w:rsidP="00CA690F">
            <w:pPr>
              <w:pStyle w:val="Default"/>
              <w:jc w:val="center"/>
              <w:rPr>
                <w:b/>
                <w:bCs/>
                <w:sz w:val="22"/>
                <w:szCs w:val="22"/>
              </w:rPr>
            </w:pPr>
            <w:r w:rsidRPr="00224D98">
              <w:rPr>
                <w:b/>
                <w:bCs/>
                <w:sz w:val="22"/>
                <w:szCs w:val="22"/>
              </w:rPr>
              <w:t>100</w:t>
            </w:r>
          </w:p>
        </w:tc>
        <w:tc>
          <w:tcPr>
            <w:tcW w:w="1170" w:type="dxa"/>
            <w:shd w:val="clear" w:color="auto" w:fill="auto"/>
            <w:tcMar>
              <w:left w:w="108" w:type="dxa"/>
            </w:tcMar>
          </w:tcPr>
          <w:p w:rsidR="000655F1" w:rsidRPr="00224D98" w:rsidRDefault="000655F1" w:rsidP="00CA690F">
            <w:pPr>
              <w:pStyle w:val="Default"/>
              <w:jc w:val="center"/>
              <w:rPr>
                <w:b/>
                <w:bCs/>
                <w:sz w:val="22"/>
                <w:szCs w:val="22"/>
              </w:rPr>
            </w:pPr>
            <w:r w:rsidRPr="00224D98">
              <w:rPr>
                <w:b/>
                <w:bCs/>
                <w:sz w:val="22"/>
                <w:szCs w:val="22"/>
              </w:rPr>
              <w:t>3 Hrs.</w:t>
            </w:r>
          </w:p>
        </w:tc>
      </w:tr>
      <w:tr w:rsidR="000655F1" w:rsidRPr="00224D98" w:rsidTr="00CA690F">
        <w:trPr>
          <w:trHeight w:val="360"/>
        </w:trPr>
        <w:tc>
          <w:tcPr>
            <w:tcW w:w="1340" w:type="dxa"/>
            <w:shd w:val="clear" w:color="auto" w:fill="auto"/>
            <w:tcMar>
              <w:left w:w="108" w:type="dxa"/>
            </w:tcMar>
          </w:tcPr>
          <w:p w:rsidR="000655F1" w:rsidRPr="00224D98" w:rsidRDefault="000655F1" w:rsidP="00CA690F">
            <w:pPr>
              <w:pStyle w:val="Default"/>
              <w:rPr>
                <w:b/>
                <w:bCs/>
                <w:sz w:val="22"/>
                <w:szCs w:val="22"/>
              </w:rPr>
            </w:pPr>
            <w:r w:rsidRPr="00224D98">
              <w:rPr>
                <w:b/>
                <w:bCs/>
                <w:sz w:val="22"/>
                <w:szCs w:val="22"/>
              </w:rPr>
              <w:t>Purpose</w:t>
            </w:r>
          </w:p>
        </w:tc>
        <w:tc>
          <w:tcPr>
            <w:tcW w:w="8668" w:type="dxa"/>
            <w:gridSpan w:val="6"/>
            <w:shd w:val="clear" w:color="auto" w:fill="auto"/>
            <w:tcMar>
              <w:left w:w="108" w:type="dxa"/>
            </w:tcMar>
          </w:tcPr>
          <w:p w:rsidR="000655F1" w:rsidRPr="00224D98" w:rsidRDefault="000655F1" w:rsidP="00CA690F">
            <w:pPr>
              <w:pStyle w:val="Default"/>
              <w:rPr>
                <w:b/>
                <w:bCs/>
                <w:sz w:val="22"/>
                <w:szCs w:val="22"/>
              </w:rPr>
            </w:pPr>
            <w:r w:rsidRPr="00224D98">
              <w:rPr>
                <w:b/>
                <w:bCs/>
                <w:sz w:val="22"/>
                <w:szCs w:val="22"/>
              </w:rPr>
              <w:t>To learn  working of instruments and their principles to study of biological phenomenon.</w:t>
            </w:r>
          </w:p>
        </w:tc>
      </w:tr>
      <w:tr w:rsidR="000655F1" w:rsidRPr="00224D98" w:rsidTr="00CA690F">
        <w:trPr>
          <w:trHeight w:val="360"/>
        </w:trPr>
        <w:tc>
          <w:tcPr>
            <w:tcW w:w="10008" w:type="dxa"/>
            <w:gridSpan w:val="7"/>
            <w:shd w:val="clear" w:color="auto" w:fill="auto"/>
            <w:tcMar>
              <w:left w:w="108" w:type="dxa"/>
            </w:tcMar>
          </w:tcPr>
          <w:p w:rsidR="000655F1" w:rsidRPr="00224D98" w:rsidRDefault="000655F1" w:rsidP="00CA690F">
            <w:pPr>
              <w:pStyle w:val="Default"/>
              <w:jc w:val="center"/>
              <w:rPr>
                <w:b/>
                <w:bCs/>
                <w:sz w:val="22"/>
                <w:szCs w:val="22"/>
              </w:rPr>
            </w:pPr>
            <w:r w:rsidRPr="00224D98">
              <w:rPr>
                <w:b/>
                <w:bCs/>
                <w:sz w:val="22"/>
                <w:szCs w:val="22"/>
              </w:rPr>
              <w:t>Course Outcomes</w:t>
            </w:r>
          </w:p>
        </w:tc>
      </w:tr>
      <w:tr w:rsidR="000655F1" w:rsidRPr="00224D98" w:rsidTr="00CA690F">
        <w:trPr>
          <w:trHeight w:val="360"/>
        </w:trPr>
        <w:tc>
          <w:tcPr>
            <w:tcW w:w="1340" w:type="dxa"/>
            <w:shd w:val="clear" w:color="auto" w:fill="auto"/>
            <w:tcMar>
              <w:left w:w="108" w:type="dxa"/>
            </w:tcMar>
          </w:tcPr>
          <w:p w:rsidR="000655F1" w:rsidRPr="00224D98" w:rsidRDefault="000655F1" w:rsidP="00CA690F">
            <w:pPr>
              <w:pStyle w:val="Default"/>
              <w:jc w:val="both"/>
              <w:rPr>
                <w:b/>
                <w:bCs/>
                <w:sz w:val="22"/>
                <w:szCs w:val="22"/>
              </w:rPr>
            </w:pPr>
            <w:r w:rsidRPr="00224D98">
              <w:rPr>
                <w:b/>
                <w:bCs/>
                <w:sz w:val="22"/>
                <w:szCs w:val="22"/>
              </w:rPr>
              <w:t>CO1</w:t>
            </w:r>
          </w:p>
        </w:tc>
        <w:tc>
          <w:tcPr>
            <w:tcW w:w="8668" w:type="dxa"/>
            <w:gridSpan w:val="6"/>
            <w:shd w:val="clear" w:color="auto" w:fill="auto"/>
            <w:tcMar>
              <w:left w:w="108" w:type="dxa"/>
            </w:tcMar>
          </w:tcPr>
          <w:p w:rsidR="000655F1" w:rsidRPr="00224D98" w:rsidRDefault="000655F1" w:rsidP="00CA690F">
            <w:pPr>
              <w:pStyle w:val="ListParagraph"/>
              <w:ind w:left="-79"/>
              <w:jc w:val="both"/>
              <w:rPr>
                <w:rFonts w:ascii="Times New Roman" w:hAnsi="Times New Roman" w:cs="Times New Roman"/>
                <w:b/>
                <w:bCs/>
              </w:rPr>
            </w:pPr>
            <w:r w:rsidRPr="00224D98">
              <w:rPr>
                <w:rFonts w:ascii="Times New Roman" w:hAnsi="Times New Roman" w:cs="Times New Roman"/>
                <w:b/>
                <w:bCs/>
              </w:rPr>
              <w:t>Students will be able to learn Isolation of DNA from Prokaryotic and Eukaryotic Cells</w:t>
            </w:r>
          </w:p>
        </w:tc>
      </w:tr>
      <w:tr w:rsidR="000655F1" w:rsidRPr="00224D98" w:rsidTr="00CA690F">
        <w:trPr>
          <w:trHeight w:val="360"/>
        </w:trPr>
        <w:tc>
          <w:tcPr>
            <w:tcW w:w="1340" w:type="dxa"/>
            <w:shd w:val="clear" w:color="auto" w:fill="auto"/>
            <w:tcMar>
              <w:left w:w="108" w:type="dxa"/>
            </w:tcMar>
          </w:tcPr>
          <w:p w:rsidR="000655F1" w:rsidRPr="00224D98" w:rsidRDefault="000655F1" w:rsidP="00CA690F">
            <w:pPr>
              <w:pStyle w:val="Default"/>
              <w:jc w:val="both"/>
              <w:rPr>
                <w:b/>
                <w:bCs/>
                <w:sz w:val="22"/>
                <w:szCs w:val="22"/>
              </w:rPr>
            </w:pPr>
            <w:r w:rsidRPr="00224D98">
              <w:rPr>
                <w:b/>
                <w:bCs/>
                <w:sz w:val="22"/>
                <w:szCs w:val="22"/>
              </w:rPr>
              <w:t>CO2</w:t>
            </w:r>
          </w:p>
        </w:tc>
        <w:tc>
          <w:tcPr>
            <w:tcW w:w="8668" w:type="dxa"/>
            <w:gridSpan w:val="6"/>
            <w:shd w:val="clear" w:color="auto" w:fill="auto"/>
            <w:tcMar>
              <w:left w:w="108" w:type="dxa"/>
            </w:tcMar>
          </w:tcPr>
          <w:p w:rsidR="000655F1" w:rsidRPr="00224D98" w:rsidRDefault="000655F1" w:rsidP="00CA690F">
            <w:pPr>
              <w:pStyle w:val="Default"/>
              <w:rPr>
                <w:b/>
                <w:bCs/>
                <w:sz w:val="22"/>
                <w:szCs w:val="22"/>
              </w:rPr>
            </w:pPr>
            <w:r w:rsidRPr="00224D98">
              <w:rPr>
                <w:b/>
                <w:bCs/>
                <w:sz w:val="22"/>
                <w:szCs w:val="22"/>
              </w:rPr>
              <w:t>Learning of Gel Electrophoresis for separation of DNA, RNA and Proteins</w:t>
            </w:r>
          </w:p>
        </w:tc>
      </w:tr>
      <w:tr w:rsidR="000655F1" w:rsidRPr="00224D98" w:rsidTr="00CA690F">
        <w:trPr>
          <w:trHeight w:val="360"/>
        </w:trPr>
        <w:tc>
          <w:tcPr>
            <w:tcW w:w="1340" w:type="dxa"/>
            <w:shd w:val="clear" w:color="auto" w:fill="auto"/>
            <w:tcMar>
              <w:left w:w="108" w:type="dxa"/>
            </w:tcMar>
          </w:tcPr>
          <w:p w:rsidR="000655F1" w:rsidRPr="00224D98" w:rsidRDefault="000655F1" w:rsidP="00CA690F">
            <w:pPr>
              <w:pStyle w:val="Default"/>
              <w:jc w:val="both"/>
              <w:rPr>
                <w:b/>
                <w:bCs/>
                <w:sz w:val="22"/>
                <w:szCs w:val="22"/>
              </w:rPr>
            </w:pPr>
            <w:r w:rsidRPr="00224D98">
              <w:rPr>
                <w:b/>
                <w:bCs/>
                <w:sz w:val="22"/>
                <w:szCs w:val="22"/>
              </w:rPr>
              <w:t>CO3</w:t>
            </w:r>
          </w:p>
        </w:tc>
        <w:tc>
          <w:tcPr>
            <w:tcW w:w="8668" w:type="dxa"/>
            <w:gridSpan w:val="6"/>
            <w:shd w:val="clear" w:color="auto" w:fill="auto"/>
            <w:tcMar>
              <w:left w:w="108" w:type="dxa"/>
            </w:tcMar>
          </w:tcPr>
          <w:p w:rsidR="000655F1" w:rsidRPr="00224D98" w:rsidRDefault="000655F1" w:rsidP="00CA690F">
            <w:pPr>
              <w:pStyle w:val="Default"/>
              <w:rPr>
                <w:b/>
                <w:bCs/>
                <w:sz w:val="22"/>
                <w:szCs w:val="22"/>
              </w:rPr>
            </w:pPr>
            <w:r w:rsidRPr="00224D98">
              <w:rPr>
                <w:b/>
                <w:bCs/>
                <w:sz w:val="22"/>
                <w:szCs w:val="22"/>
              </w:rPr>
              <w:t>Students will learn the technique of PCR Amplification of Nucleic Acids</w:t>
            </w:r>
          </w:p>
        </w:tc>
      </w:tr>
      <w:tr w:rsidR="000655F1" w:rsidRPr="00224D98" w:rsidTr="00CA690F">
        <w:trPr>
          <w:trHeight w:val="360"/>
        </w:trPr>
        <w:tc>
          <w:tcPr>
            <w:tcW w:w="1340" w:type="dxa"/>
            <w:shd w:val="clear" w:color="auto" w:fill="auto"/>
            <w:tcMar>
              <w:left w:w="108" w:type="dxa"/>
            </w:tcMar>
          </w:tcPr>
          <w:p w:rsidR="000655F1" w:rsidRPr="00224D98" w:rsidRDefault="000655F1" w:rsidP="00CA690F">
            <w:pPr>
              <w:pStyle w:val="Default"/>
              <w:jc w:val="both"/>
              <w:rPr>
                <w:b/>
                <w:bCs/>
                <w:sz w:val="22"/>
                <w:szCs w:val="22"/>
              </w:rPr>
            </w:pPr>
            <w:r w:rsidRPr="00224D98">
              <w:rPr>
                <w:b/>
                <w:bCs/>
                <w:sz w:val="22"/>
                <w:szCs w:val="22"/>
              </w:rPr>
              <w:t>CO4</w:t>
            </w:r>
          </w:p>
        </w:tc>
        <w:tc>
          <w:tcPr>
            <w:tcW w:w="8668" w:type="dxa"/>
            <w:gridSpan w:val="6"/>
            <w:shd w:val="clear" w:color="auto" w:fill="auto"/>
            <w:tcMar>
              <w:left w:w="108" w:type="dxa"/>
            </w:tcMar>
          </w:tcPr>
          <w:p w:rsidR="000655F1" w:rsidRPr="00224D98" w:rsidRDefault="000655F1" w:rsidP="00CA690F">
            <w:pPr>
              <w:pStyle w:val="Default"/>
              <w:rPr>
                <w:b/>
                <w:bCs/>
                <w:sz w:val="22"/>
                <w:szCs w:val="22"/>
              </w:rPr>
            </w:pPr>
            <w:r w:rsidRPr="00224D98">
              <w:rPr>
                <w:b/>
                <w:bCs/>
                <w:sz w:val="22"/>
                <w:szCs w:val="22"/>
              </w:rPr>
              <w:t>Students will learn Restriction Mapping of Plasmid DNA</w:t>
            </w:r>
          </w:p>
        </w:tc>
      </w:tr>
    </w:tbl>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b/>
        </w:rPr>
      </w:pPr>
      <w:r w:rsidRPr="00224D98">
        <w:rPr>
          <w:rFonts w:ascii="Times New Roman" w:hAnsi="Times New Roman" w:cs="Times New Roman"/>
          <w:b/>
        </w:rPr>
        <w:t>LABORATORY EXPERIMENTS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1. Isolation of genomic DNA from eukaryotic cells.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2. Isolation of RNA from eukaryotic cells.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3. Isolation of proteins from eukaryotic cells.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4. Isolation of genomic DNA from prokaryotic cells.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5. Isolation of plasmid DNA from Prokaryotic cells.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6. Restriction mapping of plasmid DNA:This experiment involves single and double digestion of the plasmid with restriction enzymes.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7. Gel electrophoretic separation of DNA and molecular wt. determination.</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8. Gel electrophoretic separation of RNA.</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9. Gel electrophoretic separation of proteins.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10. Transblot analysis of DNA.</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11. Gel Extraction of DNA.</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12. PCR amplification of DNA: Visualization by gel electrophoresis.</w:t>
      </w:r>
    </w:p>
    <w:p w:rsidR="00692BBE" w:rsidRPr="00224D98" w:rsidRDefault="00692BBE" w:rsidP="00692BBE">
      <w:pPr>
        <w:jc w:val="both"/>
        <w:rPr>
          <w:rFonts w:ascii="Times New Roman" w:hAnsi="Times New Roman" w:cs="Times New Roman"/>
          <w:b/>
        </w:rPr>
      </w:pPr>
      <w:r w:rsidRPr="00224D98">
        <w:rPr>
          <w:rFonts w:ascii="Times New Roman" w:hAnsi="Times New Roman" w:cs="Times New Roman"/>
          <w:b/>
        </w:rPr>
        <w:t>Reference Book:</w:t>
      </w:r>
    </w:p>
    <w:p w:rsidR="00692BBE" w:rsidRPr="00224D98" w:rsidRDefault="00692BBE" w:rsidP="00692BBE">
      <w:pPr>
        <w:pStyle w:val="ListParagraph"/>
        <w:numPr>
          <w:ilvl w:val="3"/>
          <w:numId w:val="4"/>
        </w:numPr>
        <w:ind w:left="426" w:hanging="426"/>
        <w:jc w:val="both"/>
        <w:rPr>
          <w:rFonts w:ascii="Times New Roman" w:hAnsi="Times New Roman" w:cs="Times New Roman"/>
        </w:rPr>
      </w:pPr>
      <w:r w:rsidRPr="00224D98">
        <w:rPr>
          <w:rFonts w:ascii="Times New Roman" w:hAnsi="Times New Roman" w:cs="Times New Roman"/>
        </w:rPr>
        <w:t>Molecular Cloning – A laboratory manual: 3rd Edition Vol. 1-3. Sambrook J and Russell D.W. (2001). Cold Spring Harbor laboratory Press, New York.</w:t>
      </w: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Default="00692BBE" w:rsidP="00692BBE">
      <w:pPr>
        <w:jc w:val="both"/>
        <w:rPr>
          <w:rFonts w:ascii="Times New Roman" w:hAnsi="Times New Roman" w:cs="Times New Roman"/>
        </w:rPr>
      </w:pPr>
    </w:p>
    <w:p w:rsidR="00224D98" w:rsidRDefault="00224D98" w:rsidP="00692BBE">
      <w:pPr>
        <w:jc w:val="both"/>
        <w:rPr>
          <w:rFonts w:ascii="Times New Roman" w:hAnsi="Times New Roman" w:cs="Times New Roman"/>
        </w:rPr>
      </w:pPr>
    </w:p>
    <w:p w:rsidR="00224D98" w:rsidRPr="00224D98" w:rsidRDefault="00224D98" w:rsidP="00692BBE">
      <w:pPr>
        <w:jc w:val="both"/>
        <w:rPr>
          <w:rFonts w:ascii="Times New Roman" w:hAnsi="Times New Roman" w:cs="Times New Roman"/>
        </w:rPr>
      </w:pPr>
    </w:p>
    <w:tbl>
      <w:tblPr>
        <w:tblStyle w:val="TableGrid"/>
        <w:tblW w:w="10008" w:type="dxa"/>
        <w:tblLook w:val="04A0"/>
      </w:tblPr>
      <w:tblGrid>
        <w:gridCol w:w="1340"/>
        <w:gridCol w:w="1340"/>
        <w:gridCol w:w="1339"/>
        <w:gridCol w:w="2479"/>
        <w:gridCol w:w="1260"/>
        <w:gridCol w:w="1080"/>
        <w:gridCol w:w="1170"/>
      </w:tblGrid>
      <w:tr w:rsidR="005E3818" w:rsidRPr="00224D98" w:rsidTr="00CA690F">
        <w:trPr>
          <w:trHeight w:val="360"/>
        </w:trPr>
        <w:tc>
          <w:tcPr>
            <w:tcW w:w="1340" w:type="dxa"/>
            <w:shd w:val="clear" w:color="auto" w:fill="auto"/>
            <w:tcMar>
              <w:left w:w="108" w:type="dxa"/>
            </w:tcMar>
          </w:tcPr>
          <w:p w:rsidR="005E3818" w:rsidRPr="00224D98" w:rsidRDefault="005E3818" w:rsidP="00CA690F">
            <w:pPr>
              <w:pStyle w:val="Default"/>
              <w:rPr>
                <w:b/>
                <w:sz w:val="22"/>
                <w:szCs w:val="22"/>
              </w:rPr>
            </w:pPr>
            <w:r w:rsidRPr="00224D98">
              <w:rPr>
                <w:b/>
                <w:sz w:val="22"/>
                <w:szCs w:val="22"/>
              </w:rPr>
              <w:lastRenderedPageBreak/>
              <w:t>BT-214N</w:t>
            </w:r>
          </w:p>
        </w:tc>
        <w:tc>
          <w:tcPr>
            <w:tcW w:w="8668" w:type="dxa"/>
            <w:gridSpan w:val="6"/>
            <w:shd w:val="clear" w:color="auto" w:fill="auto"/>
            <w:tcMar>
              <w:left w:w="108" w:type="dxa"/>
            </w:tcMar>
          </w:tcPr>
          <w:p w:rsidR="005E3818" w:rsidRPr="00224D98" w:rsidRDefault="005E3818" w:rsidP="00CA690F">
            <w:pPr>
              <w:pStyle w:val="Default"/>
              <w:rPr>
                <w:b/>
                <w:sz w:val="22"/>
                <w:szCs w:val="22"/>
              </w:rPr>
            </w:pPr>
            <w:r w:rsidRPr="00224D98">
              <w:rPr>
                <w:b/>
                <w:sz w:val="22"/>
                <w:szCs w:val="22"/>
              </w:rPr>
              <w:t xml:space="preserve">IMMUNOLOGY  LAB  (B.Tech. </w:t>
            </w:r>
            <w:r w:rsidRPr="00224D98">
              <w:rPr>
                <w:b/>
                <w:bCs/>
                <w:sz w:val="22"/>
                <w:szCs w:val="22"/>
              </w:rPr>
              <w:t>Biotechnology Semester III )</w:t>
            </w:r>
          </w:p>
        </w:tc>
      </w:tr>
      <w:tr w:rsidR="005E3818" w:rsidRPr="00224D98" w:rsidTr="00CA690F">
        <w:trPr>
          <w:trHeight w:val="360"/>
        </w:trPr>
        <w:tc>
          <w:tcPr>
            <w:tcW w:w="1340" w:type="dxa"/>
            <w:shd w:val="clear" w:color="auto" w:fill="auto"/>
            <w:tcMar>
              <w:left w:w="108" w:type="dxa"/>
            </w:tcMar>
          </w:tcPr>
          <w:p w:rsidR="005E3818" w:rsidRPr="00224D98" w:rsidRDefault="005E3818" w:rsidP="00CA690F">
            <w:pPr>
              <w:pStyle w:val="Default"/>
              <w:rPr>
                <w:b/>
                <w:bCs/>
                <w:sz w:val="22"/>
                <w:szCs w:val="22"/>
              </w:rPr>
            </w:pPr>
            <w:r w:rsidRPr="00224D98">
              <w:rPr>
                <w:b/>
                <w:bCs/>
                <w:sz w:val="22"/>
                <w:szCs w:val="22"/>
              </w:rPr>
              <w:t>Lecture</w:t>
            </w:r>
          </w:p>
        </w:tc>
        <w:tc>
          <w:tcPr>
            <w:tcW w:w="1340" w:type="dxa"/>
            <w:shd w:val="clear" w:color="auto" w:fill="auto"/>
            <w:tcMar>
              <w:left w:w="108" w:type="dxa"/>
            </w:tcMar>
          </w:tcPr>
          <w:p w:rsidR="005E3818" w:rsidRPr="00224D98" w:rsidRDefault="005E3818" w:rsidP="00CA690F">
            <w:pPr>
              <w:pStyle w:val="Default"/>
              <w:rPr>
                <w:b/>
                <w:bCs/>
                <w:sz w:val="22"/>
                <w:szCs w:val="22"/>
              </w:rPr>
            </w:pPr>
            <w:r w:rsidRPr="00224D98">
              <w:rPr>
                <w:b/>
                <w:bCs/>
                <w:sz w:val="22"/>
                <w:szCs w:val="22"/>
              </w:rPr>
              <w:t>Tutorial</w:t>
            </w:r>
          </w:p>
        </w:tc>
        <w:tc>
          <w:tcPr>
            <w:tcW w:w="1339" w:type="dxa"/>
            <w:shd w:val="clear" w:color="auto" w:fill="auto"/>
            <w:tcMar>
              <w:left w:w="108" w:type="dxa"/>
            </w:tcMar>
          </w:tcPr>
          <w:p w:rsidR="005E3818" w:rsidRPr="00224D98" w:rsidRDefault="005E3818" w:rsidP="00CA690F">
            <w:pPr>
              <w:pStyle w:val="Default"/>
              <w:rPr>
                <w:b/>
                <w:bCs/>
                <w:sz w:val="22"/>
                <w:szCs w:val="22"/>
              </w:rPr>
            </w:pPr>
            <w:r w:rsidRPr="00224D98">
              <w:rPr>
                <w:b/>
                <w:bCs/>
                <w:sz w:val="22"/>
                <w:szCs w:val="22"/>
              </w:rPr>
              <w:t>Practical</w:t>
            </w:r>
          </w:p>
        </w:tc>
        <w:tc>
          <w:tcPr>
            <w:tcW w:w="2479" w:type="dxa"/>
            <w:shd w:val="clear" w:color="auto" w:fill="auto"/>
            <w:tcMar>
              <w:left w:w="108" w:type="dxa"/>
            </w:tcMar>
          </w:tcPr>
          <w:p w:rsidR="005E3818" w:rsidRPr="00224D98" w:rsidRDefault="005E3818" w:rsidP="00CA690F">
            <w:pPr>
              <w:pStyle w:val="Default"/>
              <w:jc w:val="center"/>
              <w:rPr>
                <w:b/>
                <w:bCs/>
                <w:sz w:val="22"/>
                <w:szCs w:val="22"/>
              </w:rPr>
            </w:pPr>
            <w:r w:rsidRPr="00224D98">
              <w:rPr>
                <w:b/>
                <w:bCs/>
                <w:sz w:val="22"/>
                <w:szCs w:val="22"/>
              </w:rPr>
              <w:t>Practical/Viva-voce</w:t>
            </w:r>
          </w:p>
        </w:tc>
        <w:tc>
          <w:tcPr>
            <w:tcW w:w="1260" w:type="dxa"/>
            <w:shd w:val="clear" w:color="auto" w:fill="auto"/>
            <w:tcMar>
              <w:left w:w="108" w:type="dxa"/>
            </w:tcMar>
          </w:tcPr>
          <w:p w:rsidR="005E3818" w:rsidRPr="00224D98" w:rsidRDefault="005E3818" w:rsidP="00CA690F">
            <w:pPr>
              <w:pStyle w:val="Default"/>
              <w:jc w:val="center"/>
              <w:rPr>
                <w:b/>
                <w:bCs/>
                <w:sz w:val="22"/>
                <w:szCs w:val="22"/>
              </w:rPr>
            </w:pPr>
            <w:r w:rsidRPr="00224D98">
              <w:rPr>
                <w:b/>
                <w:bCs/>
                <w:sz w:val="22"/>
                <w:szCs w:val="22"/>
              </w:rPr>
              <w:t>Sessional</w:t>
            </w:r>
          </w:p>
        </w:tc>
        <w:tc>
          <w:tcPr>
            <w:tcW w:w="1080" w:type="dxa"/>
            <w:shd w:val="clear" w:color="auto" w:fill="auto"/>
            <w:tcMar>
              <w:left w:w="108" w:type="dxa"/>
            </w:tcMar>
          </w:tcPr>
          <w:p w:rsidR="005E3818" w:rsidRPr="00224D98" w:rsidRDefault="005E3818" w:rsidP="00CA690F">
            <w:pPr>
              <w:pStyle w:val="Default"/>
              <w:jc w:val="center"/>
              <w:rPr>
                <w:b/>
                <w:bCs/>
                <w:sz w:val="22"/>
                <w:szCs w:val="22"/>
              </w:rPr>
            </w:pPr>
            <w:r w:rsidRPr="00224D98">
              <w:rPr>
                <w:b/>
                <w:bCs/>
                <w:sz w:val="22"/>
                <w:szCs w:val="22"/>
              </w:rPr>
              <w:t>Total</w:t>
            </w:r>
          </w:p>
        </w:tc>
        <w:tc>
          <w:tcPr>
            <w:tcW w:w="1170" w:type="dxa"/>
            <w:shd w:val="clear" w:color="auto" w:fill="auto"/>
            <w:tcMar>
              <w:left w:w="108" w:type="dxa"/>
            </w:tcMar>
          </w:tcPr>
          <w:p w:rsidR="005E3818" w:rsidRPr="00224D98" w:rsidRDefault="005E3818" w:rsidP="00CA690F">
            <w:pPr>
              <w:pStyle w:val="Default"/>
              <w:jc w:val="center"/>
              <w:rPr>
                <w:b/>
                <w:bCs/>
                <w:sz w:val="22"/>
                <w:szCs w:val="22"/>
              </w:rPr>
            </w:pPr>
            <w:r w:rsidRPr="00224D98">
              <w:rPr>
                <w:b/>
                <w:bCs/>
                <w:sz w:val="22"/>
                <w:szCs w:val="22"/>
              </w:rPr>
              <w:t>Time</w:t>
            </w:r>
          </w:p>
        </w:tc>
      </w:tr>
      <w:tr w:rsidR="005E3818" w:rsidRPr="00224D98" w:rsidTr="00CA690F">
        <w:trPr>
          <w:trHeight w:val="360"/>
        </w:trPr>
        <w:tc>
          <w:tcPr>
            <w:tcW w:w="1340" w:type="dxa"/>
            <w:shd w:val="clear" w:color="auto" w:fill="auto"/>
            <w:tcMar>
              <w:left w:w="108" w:type="dxa"/>
            </w:tcMar>
          </w:tcPr>
          <w:p w:rsidR="005E3818" w:rsidRPr="00224D98" w:rsidRDefault="005E3818" w:rsidP="00CA690F">
            <w:pPr>
              <w:pStyle w:val="Default"/>
              <w:jc w:val="center"/>
              <w:rPr>
                <w:b/>
                <w:sz w:val="22"/>
                <w:szCs w:val="22"/>
              </w:rPr>
            </w:pPr>
            <w:r w:rsidRPr="00224D98">
              <w:rPr>
                <w:b/>
                <w:bCs/>
                <w:sz w:val="22"/>
                <w:szCs w:val="22"/>
              </w:rPr>
              <w:t>-</w:t>
            </w:r>
          </w:p>
        </w:tc>
        <w:tc>
          <w:tcPr>
            <w:tcW w:w="1340" w:type="dxa"/>
            <w:shd w:val="clear" w:color="auto" w:fill="auto"/>
            <w:tcMar>
              <w:left w:w="108" w:type="dxa"/>
            </w:tcMar>
          </w:tcPr>
          <w:p w:rsidR="005E3818" w:rsidRPr="00224D98" w:rsidRDefault="005E3818" w:rsidP="00CA690F">
            <w:pPr>
              <w:pStyle w:val="Default"/>
              <w:jc w:val="center"/>
              <w:rPr>
                <w:b/>
                <w:sz w:val="22"/>
                <w:szCs w:val="22"/>
              </w:rPr>
            </w:pPr>
            <w:r w:rsidRPr="00224D98">
              <w:rPr>
                <w:b/>
                <w:bCs/>
                <w:sz w:val="22"/>
                <w:szCs w:val="22"/>
              </w:rPr>
              <w:t>-</w:t>
            </w:r>
          </w:p>
        </w:tc>
        <w:tc>
          <w:tcPr>
            <w:tcW w:w="1339" w:type="dxa"/>
            <w:shd w:val="clear" w:color="auto" w:fill="auto"/>
            <w:tcMar>
              <w:left w:w="108" w:type="dxa"/>
            </w:tcMar>
          </w:tcPr>
          <w:p w:rsidR="005E3818" w:rsidRPr="00224D98" w:rsidRDefault="005E3818" w:rsidP="00CA690F">
            <w:pPr>
              <w:pStyle w:val="Default"/>
              <w:jc w:val="center"/>
              <w:rPr>
                <w:b/>
                <w:bCs/>
                <w:sz w:val="22"/>
                <w:szCs w:val="22"/>
              </w:rPr>
            </w:pPr>
            <w:r w:rsidRPr="00224D98">
              <w:rPr>
                <w:b/>
                <w:bCs/>
                <w:sz w:val="22"/>
                <w:szCs w:val="22"/>
              </w:rPr>
              <w:t>3</w:t>
            </w:r>
          </w:p>
        </w:tc>
        <w:tc>
          <w:tcPr>
            <w:tcW w:w="2479" w:type="dxa"/>
            <w:shd w:val="clear" w:color="auto" w:fill="auto"/>
            <w:tcMar>
              <w:left w:w="108" w:type="dxa"/>
            </w:tcMar>
          </w:tcPr>
          <w:p w:rsidR="005E3818" w:rsidRPr="00224D98" w:rsidRDefault="005E3818" w:rsidP="00CA690F">
            <w:pPr>
              <w:pStyle w:val="Default"/>
              <w:jc w:val="center"/>
              <w:rPr>
                <w:b/>
                <w:sz w:val="22"/>
                <w:szCs w:val="22"/>
              </w:rPr>
            </w:pPr>
            <w:r w:rsidRPr="00224D98">
              <w:rPr>
                <w:b/>
                <w:bCs/>
                <w:sz w:val="22"/>
                <w:szCs w:val="22"/>
              </w:rPr>
              <w:t>60</w:t>
            </w:r>
          </w:p>
        </w:tc>
        <w:tc>
          <w:tcPr>
            <w:tcW w:w="1260" w:type="dxa"/>
            <w:shd w:val="clear" w:color="auto" w:fill="auto"/>
            <w:tcMar>
              <w:left w:w="108" w:type="dxa"/>
            </w:tcMar>
          </w:tcPr>
          <w:p w:rsidR="005E3818" w:rsidRPr="00224D98" w:rsidRDefault="005E3818" w:rsidP="00CA690F">
            <w:pPr>
              <w:pStyle w:val="Default"/>
              <w:jc w:val="center"/>
              <w:rPr>
                <w:b/>
                <w:sz w:val="22"/>
                <w:szCs w:val="22"/>
              </w:rPr>
            </w:pPr>
            <w:r w:rsidRPr="00224D98">
              <w:rPr>
                <w:b/>
                <w:bCs/>
                <w:sz w:val="22"/>
                <w:szCs w:val="22"/>
              </w:rPr>
              <w:t>40</w:t>
            </w:r>
          </w:p>
        </w:tc>
        <w:tc>
          <w:tcPr>
            <w:tcW w:w="1080" w:type="dxa"/>
            <w:shd w:val="clear" w:color="auto" w:fill="auto"/>
            <w:tcMar>
              <w:left w:w="108" w:type="dxa"/>
            </w:tcMar>
          </w:tcPr>
          <w:p w:rsidR="005E3818" w:rsidRPr="00224D98" w:rsidRDefault="005E3818" w:rsidP="00CA690F">
            <w:pPr>
              <w:pStyle w:val="Default"/>
              <w:jc w:val="center"/>
              <w:rPr>
                <w:b/>
                <w:bCs/>
                <w:sz w:val="22"/>
                <w:szCs w:val="22"/>
              </w:rPr>
            </w:pPr>
            <w:r w:rsidRPr="00224D98">
              <w:rPr>
                <w:b/>
                <w:bCs/>
                <w:sz w:val="22"/>
                <w:szCs w:val="22"/>
              </w:rPr>
              <w:t>100</w:t>
            </w:r>
          </w:p>
        </w:tc>
        <w:tc>
          <w:tcPr>
            <w:tcW w:w="1170" w:type="dxa"/>
            <w:shd w:val="clear" w:color="auto" w:fill="auto"/>
            <w:tcMar>
              <w:left w:w="108" w:type="dxa"/>
            </w:tcMar>
          </w:tcPr>
          <w:p w:rsidR="005E3818" w:rsidRPr="00224D98" w:rsidRDefault="005E3818" w:rsidP="00CA690F">
            <w:pPr>
              <w:pStyle w:val="Default"/>
              <w:jc w:val="center"/>
              <w:rPr>
                <w:b/>
                <w:bCs/>
                <w:sz w:val="22"/>
                <w:szCs w:val="22"/>
              </w:rPr>
            </w:pPr>
            <w:r w:rsidRPr="00224D98">
              <w:rPr>
                <w:b/>
                <w:bCs/>
                <w:sz w:val="22"/>
                <w:szCs w:val="22"/>
              </w:rPr>
              <w:t>3 Hrs.</w:t>
            </w:r>
          </w:p>
        </w:tc>
      </w:tr>
      <w:tr w:rsidR="005E3818" w:rsidRPr="00224D98" w:rsidTr="00CA690F">
        <w:trPr>
          <w:trHeight w:val="360"/>
        </w:trPr>
        <w:tc>
          <w:tcPr>
            <w:tcW w:w="1340" w:type="dxa"/>
            <w:shd w:val="clear" w:color="auto" w:fill="auto"/>
            <w:tcMar>
              <w:left w:w="108" w:type="dxa"/>
            </w:tcMar>
          </w:tcPr>
          <w:p w:rsidR="005E3818" w:rsidRPr="00224D98" w:rsidRDefault="005E3818" w:rsidP="00CA690F">
            <w:pPr>
              <w:pStyle w:val="Default"/>
              <w:rPr>
                <w:b/>
                <w:bCs/>
                <w:sz w:val="22"/>
                <w:szCs w:val="22"/>
              </w:rPr>
            </w:pPr>
            <w:r w:rsidRPr="00224D98">
              <w:rPr>
                <w:b/>
                <w:bCs/>
                <w:sz w:val="22"/>
                <w:szCs w:val="22"/>
              </w:rPr>
              <w:t>Purpose</w:t>
            </w:r>
          </w:p>
        </w:tc>
        <w:tc>
          <w:tcPr>
            <w:tcW w:w="8668" w:type="dxa"/>
            <w:gridSpan w:val="6"/>
            <w:shd w:val="clear" w:color="auto" w:fill="auto"/>
            <w:tcMar>
              <w:left w:w="108" w:type="dxa"/>
            </w:tcMar>
          </w:tcPr>
          <w:p w:rsidR="005E3818" w:rsidRPr="00224D98" w:rsidRDefault="005E3818" w:rsidP="00CA690F">
            <w:pPr>
              <w:pStyle w:val="Default"/>
              <w:rPr>
                <w:b/>
                <w:bCs/>
                <w:sz w:val="22"/>
                <w:szCs w:val="22"/>
              </w:rPr>
            </w:pPr>
            <w:r w:rsidRPr="00224D98">
              <w:rPr>
                <w:b/>
                <w:bCs/>
                <w:sz w:val="22"/>
                <w:szCs w:val="22"/>
              </w:rPr>
              <w:t>To learn  working of instruments and their principles to study of biological phenomenon.</w:t>
            </w:r>
          </w:p>
        </w:tc>
      </w:tr>
      <w:tr w:rsidR="005E3818" w:rsidRPr="00224D98" w:rsidTr="00CA690F">
        <w:trPr>
          <w:trHeight w:val="360"/>
        </w:trPr>
        <w:tc>
          <w:tcPr>
            <w:tcW w:w="10008" w:type="dxa"/>
            <w:gridSpan w:val="7"/>
            <w:shd w:val="clear" w:color="auto" w:fill="auto"/>
            <w:tcMar>
              <w:left w:w="108" w:type="dxa"/>
            </w:tcMar>
          </w:tcPr>
          <w:p w:rsidR="005E3818" w:rsidRPr="00224D98" w:rsidRDefault="005E3818" w:rsidP="00CA690F">
            <w:pPr>
              <w:pStyle w:val="Default"/>
              <w:jc w:val="center"/>
              <w:rPr>
                <w:b/>
                <w:bCs/>
                <w:sz w:val="22"/>
                <w:szCs w:val="22"/>
              </w:rPr>
            </w:pPr>
            <w:r w:rsidRPr="00224D98">
              <w:rPr>
                <w:b/>
                <w:bCs/>
                <w:sz w:val="22"/>
                <w:szCs w:val="22"/>
              </w:rPr>
              <w:t>Course Outcomes</w:t>
            </w:r>
          </w:p>
        </w:tc>
      </w:tr>
      <w:tr w:rsidR="005E3818" w:rsidRPr="00224D98" w:rsidTr="00CA690F">
        <w:trPr>
          <w:trHeight w:val="360"/>
        </w:trPr>
        <w:tc>
          <w:tcPr>
            <w:tcW w:w="1340" w:type="dxa"/>
            <w:shd w:val="clear" w:color="auto" w:fill="auto"/>
            <w:tcMar>
              <w:left w:w="108" w:type="dxa"/>
            </w:tcMar>
          </w:tcPr>
          <w:p w:rsidR="005E3818" w:rsidRPr="00224D98" w:rsidRDefault="005E3818" w:rsidP="00CA690F">
            <w:pPr>
              <w:pStyle w:val="Default"/>
              <w:jc w:val="both"/>
              <w:rPr>
                <w:b/>
                <w:bCs/>
                <w:sz w:val="22"/>
                <w:szCs w:val="22"/>
              </w:rPr>
            </w:pPr>
            <w:r w:rsidRPr="00224D98">
              <w:rPr>
                <w:b/>
                <w:bCs/>
                <w:sz w:val="22"/>
                <w:szCs w:val="22"/>
              </w:rPr>
              <w:t>CO1</w:t>
            </w:r>
          </w:p>
        </w:tc>
        <w:tc>
          <w:tcPr>
            <w:tcW w:w="8668" w:type="dxa"/>
            <w:gridSpan w:val="6"/>
            <w:shd w:val="clear" w:color="auto" w:fill="auto"/>
            <w:tcMar>
              <w:left w:w="108" w:type="dxa"/>
            </w:tcMar>
          </w:tcPr>
          <w:p w:rsidR="005E3818" w:rsidRPr="00224D98" w:rsidRDefault="005E3818" w:rsidP="00CA690F">
            <w:pPr>
              <w:pStyle w:val="ListParagraph"/>
              <w:ind w:left="-79"/>
              <w:jc w:val="both"/>
              <w:rPr>
                <w:rFonts w:ascii="Times New Roman" w:hAnsi="Times New Roman" w:cs="Times New Roman"/>
                <w:b/>
                <w:bCs/>
              </w:rPr>
            </w:pPr>
            <w:r w:rsidRPr="00224D98">
              <w:rPr>
                <w:rFonts w:ascii="Times New Roman" w:hAnsi="Times New Roman" w:cs="Times New Roman"/>
                <w:b/>
                <w:bCs/>
              </w:rPr>
              <w:t>Students will be able to learn Routine Techniques in handling laboratory animals</w:t>
            </w:r>
          </w:p>
        </w:tc>
      </w:tr>
      <w:tr w:rsidR="005E3818" w:rsidRPr="00224D98" w:rsidTr="00CA690F">
        <w:trPr>
          <w:trHeight w:val="360"/>
        </w:trPr>
        <w:tc>
          <w:tcPr>
            <w:tcW w:w="1340" w:type="dxa"/>
            <w:shd w:val="clear" w:color="auto" w:fill="auto"/>
            <w:tcMar>
              <w:left w:w="108" w:type="dxa"/>
            </w:tcMar>
          </w:tcPr>
          <w:p w:rsidR="005E3818" w:rsidRPr="00224D98" w:rsidRDefault="005E3818" w:rsidP="00CA690F">
            <w:pPr>
              <w:pStyle w:val="Default"/>
              <w:jc w:val="both"/>
              <w:rPr>
                <w:b/>
                <w:bCs/>
                <w:sz w:val="22"/>
                <w:szCs w:val="22"/>
              </w:rPr>
            </w:pPr>
            <w:r w:rsidRPr="00224D98">
              <w:rPr>
                <w:b/>
                <w:bCs/>
                <w:sz w:val="22"/>
                <w:szCs w:val="22"/>
              </w:rPr>
              <w:t>CO2</w:t>
            </w:r>
          </w:p>
        </w:tc>
        <w:tc>
          <w:tcPr>
            <w:tcW w:w="8668" w:type="dxa"/>
            <w:gridSpan w:val="6"/>
            <w:shd w:val="clear" w:color="auto" w:fill="auto"/>
            <w:tcMar>
              <w:left w:w="108" w:type="dxa"/>
            </w:tcMar>
          </w:tcPr>
          <w:p w:rsidR="005E3818" w:rsidRPr="00224D98" w:rsidRDefault="005E3818" w:rsidP="00CA690F">
            <w:pPr>
              <w:pStyle w:val="Default"/>
              <w:rPr>
                <w:b/>
                <w:bCs/>
                <w:sz w:val="22"/>
                <w:szCs w:val="22"/>
              </w:rPr>
            </w:pPr>
            <w:r w:rsidRPr="00224D98">
              <w:rPr>
                <w:b/>
                <w:bCs/>
                <w:sz w:val="22"/>
                <w:szCs w:val="22"/>
              </w:rPr>
              <w:t>Learning of techniques for purification of immunoglobulins</w:t>
            </w:r>
          </w:p>
        </w:tc>
      </w:tr>
      <w:tr w:rsidR="005E3818" w:rsidRPr="00224D98" w:rsidTr="00CA690F">
        <w:trPr>
          <w:trHeight w:val="360"/>
        </w:trPr>
        <w:tc>
          <w:tcPr>
            <w:tcW w:w="1340" w:type="dxa"/>
            <w:shd w:val="clear" w:color="auto" w:fill="auto"/>
            <w:tcMar>
              <w:left w:w="108" w:type="dxa"/>
            </w:tcMar>
          </w:tcPr>
          <w:p w:rsidR="005E3818" w:rsidRPr="00224D98" w:rsidRDefault="005E3818" w:rsidP="00CA690F">
            <w:pPr>
              <w:pStyle w:val="Default"/>
              <w:jc w:val="both"/>
              <w:rPr>
                <w:b/>
                <w:bCs/>
                <w:sz w:val="22"/>
                <w:szCs w:val="22"/>
              </w:rPr>
            </w:pPr>
            <w:r w:rsidRPr="00224D98">
              <w:rPr>
                <w:b/>
                <w:bCs/>
                <w:sz w:val="22"/>
                <w:szCs w:val="22"/>
              </w:rPr>
              <w:t>CO3</w:t>
            </w:r>
          </w:p>
        </w:tc>
        <w:tc>
          <w:tcPr>
            <w:tcW w:w="8668" w:type="dxa"/>
            <w:gridSpan w:val="6"/>
            <w:shd w:val="clear" w:color="auto" w:fill="auto"/>
            <w:tcMar>
              <w:left w:w="108" w:type="dxa"/>
            </w:tcMar>
          </w:tcPr>
          <w:p w:rsidR="005E3818" w:rsidRPr="00224D98" w:rsidRDefault="005E3818" w:rsidP="00CA690F">
            <w:pPr>
              <w:pStyle w:val="Default"/>
              <w:rPr>
                <w:b/>
                <w:bCs/>
                <w:sz w:val="22"/>
                <w:szCs w:val="22"/>
              </w:rPr>
            </w:pPr>
            <w:r w:rsidRPr="00224D98">
              <w:rPr>
                <w:b/>
                <w:bCs/>
                <w:sz w:val="22"/>
                <w:szCs w:val="22"/>
              </w:rPr>
              <w:t xml:space="preserve">Students will learn the technique of Immunoprecipitation and Agglutination </w:t>
            </w:r>
          </w:p>
        </w:tc>
      </w:tr>
      <w:tr w:rsidR="005E3818" w:rsidRPr="00224D98" w:rsidTr="00CA690F">
        <w:trPr>
          <w:trHeight w:val="360"/>
        </w:trPr>
        <w:tc>
          <w:tcPr>
            <w:tcW w:w="1340" w:type="dxa"/>
            <w:shd w:val="clear" w:color="auto" w:fill="auto"/>
            <w:tcMar>
              <w:left w:w="108" w:type="dxa"/>
            </w:tcMar>
          </w:tcPr>
          <w:p w:rsidR="005E3818" w:rsidRPr="00224D98" w:rsidRDefault="005E3818" w:rsidP="00CA690F">
            <w:pPr>
              <w:pStyle w:val="Default"/>
              <w:jc w:val="both"/>
              <w:rPr>
                <w:b/>
                <w:bCs/>
                <w:sz w:val="22"/>
                <w:szCs w:val="22"/>
              </w:rPr>
            </w:pPr>
            <w:r w:rsidRPr="00224D98">
              <w:rPr>
                <w:b/>
                <w:bCs/>
                <w:sz w:val="22"/>
                <w:szCs w:val="22"/>
              </w:rPr>
              <w:t>CO4</w:t>
            </w:r>
          </w:p>
        </w:tc>
        <w:tc>
          <w:tcPr>
            <w:tcW w:w="8668" w:type="dxa"/>
            <w:gridSpan w:val="6"/>
            <w:shd w:val="clear" w:color="auto" w:fill="auto"/>
            <w:tcMar>
              <w:left w:w="108" w:type="dxa"/>
            </w:tcMar>
          </w:tcPr>
          <w:p w:rsidR="005E3818" w:rsidRPr="00224D98" w:rsidRDefault="005E3818" w:rsidP="00CA690F">
            <w:pPr>
              <w:pStyle w:val="Default"/>
              <w:rPr>
                <w:b/>
                <w:bCs/>
                <w:sz w:val="22"/>
                <w:szCs w:val="22"/>
              </w:rPr>
            </w:pPr>
            <w:r w:rsidRPr="00224D98">
              <w:rPr>
                <w:b/>
                <w:bCs/>
                <w:sz w:val="22"/>
                <w:szCs w:val="22"/>
              </w:rPr>
              <w:t>Students will learn the principles of ELISA</w:t>
            </w:r>
          </w:p>
        </w:tc>
      </w:tr>
    </w:tbl>
    <w:p w:rsidR="00302429" w:rsidRPr="00224D98" w:rsidRDefault="00302429"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b/>
        </w:rPr>
      </w:pPr>
      <w:r w:rsidRPr="00224D98">
        <w:rPr>
          <w:rFonts w:ascii="Times New Roman" w:hAnsi="Times New Roman" w:cs="Times New Roman"/>
          <w:b/>
        </w:rPr>
        <w:t>LABORATORY EXPERIMENTS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1. Routine techniques in handling laboratory animals: feeding, cleaning and bleeding procedure for mice and rabbit.</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2. Surgical removal of lymphatic organs from mice.</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3. Preparation and administration of antigens, following immunization protocols.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4. To bleed rabbits for the generation of antibodies.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5. Purification of immunoglobulins.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6. Isolation and purification of lymphocytes from mouse.</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7. Immunoprecipitation techniques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8. Agglutination techniques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9. ELISA</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b/>
        </w:rPr>
        <w:t>Reference Books</w:t>
      </w:r>
      <w:r w:rsidRPr="00224D98">
        <w:rPr>
          <w:rFonts w:ascii="Times New Roman" w:hAnsi="Times New Roman" w:cs="Times New Roman"/>
        </w:rPr>
        <w:t>:</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1. Using Antibodies: A Laboratory Manual. Harlow &amp;Lane(1998) Cold Spring Harbor Lab Press.</w:t>
      </w:r>
    </w:p>
    <w:p w:rsidR="00692BBE" w:rsidRPr="00224D98" w:rsidRDefault="00692BBE" w:rsidP="00692BBE">
      <w:pPr>
        <w:jc w:val="both"/>
        <w:rPr>
          <w:rFonts w:ascii="Times New Roman" w:hAnsi="Times New Roman" w:cs="Times New Roman"/>
        </w:rPr>
      </w:pPr>
      <w:r w:rsidRPr="00224D98">
        <w:rPr>
          <w:rFonts w:ascii="Times New Roman" w:hAnsi="Times New Roman" w:cs="Times New Roman"/>
        </w:rPr>
        <w:t>2. Immunological Techniques Made Easy. Cochet, et al.(1998)Wiley Publishers,Canada.</w:t>
      </w: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5E3818" w:rsidRPr="00224D98" w:rsidRDefault="005E3818" w:rsidP="00692BBE">
      <w:pPr>
        <w:jc w:val="both"/>
        <w:rPr>
          <w:rFonts w:ascii="Times New Roman" w:hAnsi="Times New Roman" w:cs="Times New Roman"/>
        </w:rPr>
      </w:pPr>
    </w:p>
    <w:p w:rsidR="00692BBE" w:rsidRDefault="00692BBE" w:rsidP="00692BBE">
      <w:pPr>
        <w:jc w:val="both"/>
        <w:rPr>
          <w:rFonts w:ascii="Times New Roman" w:hAnsi="Times New Roman" w:cs="Times New Roman"/>
        </w:rPr>
      </w:pPr>
    </w:p>
    <w:p w:rsidR="00224D98" w:rsidRDefault="00224D98" w:rsidP="00692BBE">
      <w:pPr>
        <w:jc w:val="both"/>
        <w:rPr>
          <w:rFonts w:ascii="Times New Roman" w:hAnsi="Times New Roman" w:cs="Times New Roman"/>
        </w:rPr>
      </w:pPr>
    </w:p>
    <w:p w:rsidR="00224D98" w:rsidRPr="00224D98" w:rsidRDefault="00224D98" w:rsidP="00692BBE">
      <w:pPr>
        <w:jc w:val="both"/>
        <w:rPr>
          <w:rFonts w:ascii="Times New Roman" w:hAnsi="Times New Roman" w:cs="Times New Roman"/>
        </w:rPr>
      </w:pPr>
    </w:p>
    <w:tbl>
      <w:tblPr>
        <w:tblStyle w:val="TableGrid"/>
        <w:tblW w:w="10008" w:type="dxa"/>
        <w:tblLook w:val="04A0"/>
      </w:tblPr>
      <w:tblGrid>
        <w:gridCol w:w="1340"/>
        <w:gridCol w:w="1340"/>
        <w:gridCol w:w="1339"/>
        <w:gridCol w:w="2479"/>
        <w:gridCol w:w="1260"/>
        <w:gridCol w:w="1080"/>
        <w:gridCol w:w="1170"/>
      </w:tblGrid>
      <w:tr w:rsidR="00180533" w:rsidRPr="00224D98" w:rsidTr="00CA690F">
        <w:trPr>
          <w:trHeight w:val="360"/>
        </w:trPr>
        <w:tc>
          <w:tcPr>
            <w:tcW w:w="1340" w:type="dxa"/>
            <w:shd w:val="clear" w:color="auto" w:fill="auto"/>
            <w:tcMar>
              <w:left w:w="108" w:type="dxa"/>
            </w:tcMar>
          </w:tcPr>
          <w:p w:rsidR="00180533" w:rsidRPr="00224D98" w:rsidRDefault="00180533" w:rsidP="00CA690F">
            <w:pPr>
              <w:pStyle w:val="Default"/>
              <w:rPr>
                <w:b/>
                <w:sz w:val="22"/>
                <w:szCs w:val="22"/>
              </w:rPr>
            </w:pPr>
            <w:r w:rsidRPr="00224D98">
              <w:rPr>
                <w:b/>
                <w:sz w:val="22"/>
                <w:szCs w:val="22"/>
              </w:rPr>
              <w:lastRenderedPageBreak/>
              <w:t>BT-216N</w:t>
            </w:r>
          </w:p>
        </w:tc>
        <w:tc>
          <w:tcPr>
            <w:tcW w:w="8668" w:type="dxa"/>
            <w:gridSpan w:val="6"/>
            <w:shd w:val="clear" w:color="auto" w:fill="auto"/>
            <w:tcMar>
              <w:left w:w="108" w:type="dxa"/>
            </w:tcMar>
          </w:tcPr>
          <w:p w:rsidR="00180533" w:rsidRPr="00224D98" w:rsidRDefault="00180533" w:rsidP="00CA690F">
            <w:pPr>
              <w:pStyle w:val="Default"/>
              <w:rPr>
                <w:b/>
                <w:sz w:val="22"/>
                <w:szCs w:val="22"/>
              </w:rPr>
            </w:pPr>
            <w:r w:rsidRPr="00224D98">
              <w:rPr>
                <w:b/>
                <w:sz w:val="22"/>
                <w:szCs w:val="22"/>
              </w:rPr>
              <w:t>BIOANALYTICAL TECHNIQUES LAB (B. Tech. Biotechnology Semester IV)</w:t>
            </w:r>
          </w:p>
        </w:tc>
      </w:tr>
      <w:tr w:rsidR="00180533" w:rsidRPr="00224D98" w:rsidTr="00CA690F">
        <w:trPr>
          <w:trHeight w:val="360"/>
        </w:trPr>
        <w:tc>
          <w:tcPr>
            <w:tcW w:w="1340" w:type="dxa"/>
            <w:shd w:val="clear" w:color="auto" w:fill="auto"/>
            <w:tcMar>
              <w:left w:w="108" w:type="dxa"/>
            </w:tcMar>
          </w:tcPr>
          <w:p w:rsidR="00180533" w:rsidRPr="00224D98" w:rsidRDefault="00180533" w:rsidP="00CA690F">
            <w:pPr>
              <w:pStyle w:val="Default"/>
              <w:rPr>
                <w:b/>
                <w:bCs/>
                <w:sz w:val="22"/>
                <w:szCs w:val="22"/>
              </w:rPr>
            </w:pPr>
            <w:r w:rsidRPr="00224D98">
              <w:rPr>
                <w:b/>
                <w:bCs/>
                <w:sz w:val="22"/>
                <w:szCs w:val="22"/>
              </w:rPr>
              <w:t>Lecture</w:t>
            </w:r>
          </w:p>
        </w:tc>
        <w:tc>
          <w:tcPr>
            <w:tcW w:w="1340" w:type="dxa"/>
            <w:shd w:val="clear" w:color="auto" w:fill="auto"/>
            <w:tcMar>
              <w:left w:w="108" w:type="dxa"/>
            </w:tcMar>
          </w:tcPr>
          <w:p w:rsidR="00180533" w:rsidRPr="00224D98" w:rsidRDefault="00180533" w:rsidP="00CA690F">
            <w:pPr>
              <w:pStyle w:val="Default"/>
              <w:rPr>
                <w:b/>
                <w:bCs/>
                <w:sz w:val="22"/>
                <w:szCs w:val="22"/>
              </w:rPr>
            </w:pPr>
            <w:r w:rsidRPr="00224D98">
              <w:rPr>
                <w:b/>
                <w:bCs/>
                <w:sz w:val="22"/>
                <w:szCs w:val="22"/>
              </w:rPr>
              <w:t>Tutorial</w:t>
            </w:r>
          </w:p>
        </w:tc>
        <w:tc>
          <w:tcPr>
            <w:tcW w:w="1339" w:type="dxa"/>
            <w:shd w:val="clear" w:color="auto" w:fill="auto"/>
            <w:tcMar>
              <w:left w:w="108" w:type="dxa"/>
            </w:tcMar>
          </w:tcPr>
          <w:p w:rsidR="00180533" w:rsidRPr="00224D98" w:rsidRDefault="00180533" w:rsidP="00CA690F">
            <w:pPr>
              <w:pStyle w:val="Default"/>
              <w:rPr>
                <w:b/>
                <w:bCs/>
                <w:sz w:val="22"/>
                <w:szCs w:val="22"/>
              </w:rPr>
            </w:pPr>
            <w:r w:rsidRPr="00224D98">
              <w:rPr>
                <w:b/>
                <w:bCs/>
                <w:sz w:val="22"/>
                <w:szCs w:val="22"/>
              </w:rPr>
              <w:t>Practical</w:t>
            </w:r>
          </w:p>
        </w:tc>
        <w:tc>
          <w:tcPr>
            <w:tcW w:w="2479" w:type="dxa"/>
            <w:shd w:val="clear" w:color="auto" w:fill="auto"/>
            <w:tcMar>
              <w:left w:w="108" w:type="dxa"/>
            </w:tcMar>
          </w:tcPr>
          <w:p w:rsidR="00180533" w:rsidRPr="00224D98" w:rsidRDefault="00180533" w:rsidP="00CA690F">
            <w:pPr>
              <w:pStyle w:val="Default"/>
              <w:jc w:val="center"/>
              <w:rPr>
                <w:b/>
                <w:bCs/>
                <w:sz w:val="22"/>
                <w:szCs w:val="22"/>
              </w:rPr>
            </w:pPr>
            <w:r w:rsidRPr="00224D98">
              <w:rPr>
                <w:b/>
                <w:bCs/>
                <w:sz w:val="22"/>
                <w:szCs w:val="22"/>
              </w:rPr>
              <w:t>Practical/Viva-voce</w:t>
            </w:r>
          </w:p>
        </w:tc>
        <w:tc>
          <w:tcPr>
            <w:tcW w:w="1260" w:type="dxa"/>
            <w:shd w:val="clear" w:color="auto" w:fill="auto"/>
            <w:tcMar>
              <w:left w:w="108" w:type="dxa"/>
            </w:tcMar>
          </w:tcPr>
          <w:p w:rsidR="00180533" w:rsidRPr="00224D98" w:rsidRDefault="00180533" w:rsidP="00CA690F">
            <w:pPr>
              <w:pStyle w:val="Default"/>
              <w:jc w:val="center"/>
              <w:rPr>
                <w:b/>
                <w:bCs/>
                <w:sz w:val="22"/>
                <w:szCs w:val="22"/>
              </w:rPr>
            </w:pPr>
            <w:r w:rsidRPr="00224D98">
              <w:rPr>
                <w:b/>
                <w:bCs/>
                <w:sz w:val="22"/>
                <w:szCs w:val="22"/>
              </w:rPr>
              <w:t>Sessional</w:t>
            </w:r>
          </w:p>
        </w:tc>
        <w:tc>
          <w:tcPr>
            <w:tcW w:w="1080" w:type="dxa"/>
            <w:shd w:val="clear" w:color="auto" w:fill="auto"/>
            <w:tcMar>
              <w:left w:w="108" w:type="dxa"/>
            </w:tcMar>
          </w:tcPr>
          <w:p w:rsidR="00180533" w:rsidRPr="00224D98" w:rsidRDefault="00180533" w:rsidP="00CA690F">
            <w:pPr>
              <w:pStyle w:val="Default"/>
              <w:jc w:val="center"/>
              <w:rPr>
                <w:b/>
                <w:bCs/>
                <w:sz w:val="22"/>
                <w:szCs w:val="22"/>
              </w:rPr>
            </w:pPr>
            <w:r w:rsidRPr="00224D98">
              <w:rPr>
                <w:b/>
                <w:bCs/>
                <w:sz w:val="22"/>
                <w:szCs w:val="22"/>
              </w:rPr>
              <w:t>Total</w:t>
            </w:r>
          </w:p>
        </w:tc>
        <w:tc>
          <w:tcPr>
            <w:tcW w:w="1170" w:type="dxa"/>
            <w:shd w:val="clear" w:color="auto" w:fill="auto"/>
            <w:tcMar>
              <w:left w:w="108" w:type="dxa"/>
            </w:tcMar>
          </w:tcPr>
          <w:p w:rsidR="00180533" w:rsidRPr="00224D98" w:rsidRDefault="00180533" w:rsidP="00CA690F">
            <w:pPr>
              <w:pStyle w:val="Default"/>
              <w:jc w:val="center"/>
              <w:rPr>
                <w:b/>
                <w:bCs/>
                <w:sz w:val="22"/>
                <w:szCs w:val="22"/>
              </w:rPr>
            </w:pPr>
            <w:r w:rsidRPr="00224D98">
              <w:rPr>
                <w:b/>
                <w:bCs/>
                <w:sz w:val="22"/>
                <w:szCs w:val="22"/>
              </w:rPr>
              <w:t>Time</w:t>
            </w:r>
          </w:p>
        </w:tc>
      </w:tr>
      <w:tr w:rsidR="00180533" w:rsidRPr="00224D98" w:rsidTr="00CA690F">
        <w:trPr>
          <w:trHeight w:val="360"/>
        </w:trPr>
        <w:tc>
          <w:tcPr>
            <w:tcW w:w="1340" w:type="dxa"/>
            <w:shd w:val="clear" w:color="auto" w:fill="auto"/>
            <w:tcMar>
              <w:left w:w="108" w:type="dxa"/>
            </w:tcMar>
          </w:tcPr>
          <w:p w:rsidR="00180533" w:rsidRPr="00224D98" w:rsidRDefault="00180533" w:rsidP="00CA690F">
            <w:pPr>
              <w:pStyle w:val="Default"/>
              <w:jc w:val="center"/>
              <w:rPr>
                <w:b/>
                <w:sz w:val="22"/>
                <w:szCs w:val="22"/>
              </w:rPr>
            </w:pPr>
            <w:r w:rsidRPr="00224D98">
              <w:rPr>
                <w:b/>
                <w:bCs/>
                <w:sz w:val="22"/>
                <w:szCs w:val="22"/>
              </w:rPr>
              <w:t>-</w:t>
            </w:r>
          </w:p>
        </w:tc>
        <w:tc>
          <w:tcPr>
            <w:tcW w:w="1340" w:type="dxa"/>
            <w:shd w:val="clear" w:color="auto" w:fill="auto"/>
            <w:tcMar>
              <w:left w:w="108" w:type="dxa"/>
            </w:tcMar>
          </w:tcPr>
          <w:p w:rsidR="00180533" w:rsidRPr="00224D98" w:rsidRDefault="00180533" w:rsidP="00CA690F">
            <w:pPr>
              <w:pStyle w:val="Default"/>
              <w:jc w:val="center"/>
              <w:rPr>
                <w:b/>
                <w:sz w:val="22"/>
                <w:szCs w:val="22"/>
              </w:rPr>
            </w:pPr>
            <w:r w:rsidRPr="00224D98">
              <w:rPr>
                <w:b/>
                <w:bCs/>
                <w:sz w:val="22"/>
                <w:szCs w:val="22"/>
              </w:rPr>
              <w:t>-</w:t>
            </w:r>
          </w:p>
        </w:tc>
        <w:tc>
          <w:tcPr>
            <w:tcW w:w="1339" w:type="dxa"/>
            <w:shd w:val="clear" w:color="auto" w:fill="auto"/>
            <w:tcMar>
              <w:left w:w="108" w:type="dxa"/>
            </w:tcMar>
          </w:tcPr>
          <w:p w:rsidR="00180533" w:rsidRPr="00224D98" w:rsidRDefault="00180533" w:rsidP="00CA690F">
            <w:pPr>
              <w:pStyle w:val="Default"/>
              <w:jc w:val="center"/>
              <w:rPr>
                <w:b/>
                <w:bCs/>
                <w:sz w:val="22"/>
                <w:szCs w:val="22"/>
              </w:rPr>
            </w:pPr>
            <w:r w:rsidRPr="00224D98">
              <w:rPr>
                <w:b/>
                <w:bCs/>
                <w:sz w:val="22"/>
                <w:szCs w:val="22"/>
              </w:rPr>
              <w:t>3</w:t>
            </w:r>
          </w:p>
        </w:tc>
        <w:tc>
          <w:tcPr>
            <w:tcW w:w="2479" w:type="dxa"/>
            <w:shd w:val="clear" w:color="auto" w:fill="auto"/>
            <w:tcMar>
              <w:left w:w="108" w:type="dxa"/>
            </w:tcMar>
          </w:tcPr>
          <w:p w:rsidR="00180533" w:rsidRPr="00224D98" w:rsidRDefault="00180533" w:rsidP="00CA690F">
            <w:pPr>
              <w:pStyle w:val="Default"/>
              <w:jc w:val="center"/>
              <w:rPr>
                <w:b/>
                <w:sz w:val="22"/>
                <w:szCs w:val="22"/>
              </w:rPr>
            </w:pPr>
            <w:r w:rsidRPr="00224D98">
              <w:rPr>
                <w:b/>
                <w:bCs/>
                <w:sz w:val="22"/>
                <w:szCs w:val="22"/>
              </w:rPr>
              <w:t>60</w:t>
            </w:r>
          </w:p>
        </w:tc>
        <w:tc>
          <w:tcPr>
            <w:tcW w:w="1260" w:type="dxa"/>
            <w:shd w:val="clear" w:color="auto" w:fill="auto"/>
            <w:tcMar>
              <w:left w:w="108" w:type="dxa"/>
            </w:tcMar>
          </w:tcPr>
          <w:p w:rsidR="00180533" w:rsidRPr="00224D98" w:rsidRDefault="00180533" w:rsidP="00CA690F">
            <w:pPr>
              <w:pStyle w:val="Default"/>
              <w:jc w:val="center"/>
              <w:rPr>
                <w:b/>
                <w:sz w:val="22"/>
                <w:szCs w:val="22"/>
              </w:rPr>
            </w:pPr>
            <w:r w:rsidRPr="00224D98">
              <w:rPr>
                <w:b/>
                <w:bCs/>
                <w:sz w:val="22"/>
                <w:szCs w:val="22"/>
              </w:rPr>
              <w:t>40</w:t>
            </w:r>
          </w:p>
        </w:tc>
        <w:tc>
          <w:tcPr>
            <w:tcW w:w="1080" w:type="dxa"/>
            <w:shd w:val="clear" w:color="auto" w:fill="auto"/>
            <w:tcMar>
              <w:left w:w="108" w:type="dxa"/>
            </w:tcMar>
          </w:tcPr>
          <w:p w:rsidR="00180533" w:rsidRPr="00224D98" w:rsidRDefault="00180533" w:rsidP="00CA690F">
            <w:pPr>
              <w:pStyle w:val="Default"/>
              <w:jc w:val="center"/>
              <w:rPr>
                <w:b/>
                <w:bCs/>
                <w:sz w:val="22"/>
                <w:szCs w:val="22"/>
              </w:rPr>
            </w:pPr>
            <w:r w:rsidRPr="00224D98">
              <w:rPr>
                <w:b/>
                <w:bCs/>
                <w:sz w:val="22"/>
                <w:szCs w:val="22"/>
              </w:rPr>
              <w:t>100</w:t>
            </w:r>
          </w:p>
        </w:tc>
        <w:tc>
          <w:tcPr>
            <w:tcW w:w="1170" w:type="dxa"/>
            <w:shd w:val="clear" w:color="auto" w:fill="auto"/>
            <w:tcMar>
              <w:left w:w="108" w:type="dxa"/>
            </w:tcMar>
          </w:tcPr>
          <w:p w:rsidR="00180533" w:rsidRPr="00224D98" w:rsidRDefault="00180533" w:rsidP="00CA690F">
            <w:pPr>
              <w:pStyle w:val="Default"/>
              <w:jc w:val="center"/>
              <w:rPr>
                <w:b/>
                <w:bCs/>
                <w:sz w:val="22"/>
                <w:szCs w:val="22"/>
              </w:rPr>
            </w:pPr>
            <w:r w:rsidRPr="00224D98">
              <w:rPr>
                <w:b/>
                <w:bCs/>
                <w:sz w:val="22"/>
                <w:szCs w:val="22"/>
              </w:rPr>
              <w:t>3 Hrs.</w:t>
            </w:r>
          </w:p>
        </w:tc>
      </w:tr>
      <w:tr w:rsidR="00180533" w:rsidRPr="00224D98" w:rsidTr="00CA690F">
        <w:trPr>
          <w:trHeight w:val="360"/>
        </w:trPr>
        <w:tc>
          <w:tcPr>
            <w:tcW w:w="1340" w:type="dxa"/>
            <w:shd w:val="clear" w:color="auto" w:fill="auto"/>
            <w:tcMar>
              <w:left w:w="108" w:type="dxa"/>
            </w:tcMar>
          </w:tcPr>
          <w:p w:rsidR="00180533" w:rsidRPr="00224D98" w:rsidRDefault="00180533" w:rsidP="00CA690F">
            <w:pPr>
              <w:pStyle w:val="Default"/>
              <w:rPr>
                <w:b/>
                <w:bCs/>
                <w:sz w:val="22"/>
                <w:szCs w:val="22"/>
              </w:rPr>
            </w:pPr>
            <w:r w:rsidRPr="00224D98">
              <w:rPr>
                <w:b/>
                <w:bCs/>
                <w:sz w:val="22"/>
                <w:szCs w:val="22"/>
              </w:rPr>
              <w:t>Purpose</w:t>
            </w:r>
          </w:p>
        </w:tc>
        <w:tc>
          <w:tcPr>
            <w:tcW w:w="8668" w:type="dxa"/>
            <w:gridSpan w:val="6"/>
            <w:shd w:val="clear" w:color="auto" w:fill="auto"/>
            <w:tcMar>
              <w:left w:w="108" w:type="dxa"/>
            </w:tcMar>
          </w:tcPr>
          <w:p w:rsidR="00180533" w:rsidRPr="00224D98" w:rsidRDefault="00180533" w:rsidP="00CA690F">
            <w:pPr>
              <w:pStyle w:val="Default"/>
              <w:rPr>
                <w:b/>
                <w:bCs/>
                <w:sz w:val="22"/>
                <w:szCs w:val="22"/>
              </w:rPr>
            </w:pPr>
            <w:r w:rsidRPr="00224D98">
              <w:rPr>
                <w:b/>
                <w:bCs/>
                <w:sz w:val="22"/>
                <w:szCs w:val="22"/>
              </w:rPr>
              <w:t>To learn the Bioanalytical Techniques used in the field of Biotechnology</w:t>
            </w:r>
          </w:p>
        </w:tc>
      </w:tr>
      <w:tr w:rsidR="00180533" w:rsidRPr="00224D98" w:rsidTr="00CA690F">
        <w:trPr>
          <w:trHeight w:val="360"/>
        </w:trPr>
        <w:tc>
          <w:tcPr>
            <w:tcW w:w="10008" w:type="dxa"/>
            <w:gridSpan w:val="7"/>
            <w:shd w:val="clear" w:color="auto" w:fill="auto"/>
            <w:tcMar>
              <w:left w:w="108" w:type="dxa"/>
            </w:tcMar>
          </w:tcPr>
          <w:p w:rsidR="00180533" w:rsidRPr="00224D98" w:rsidRDefault="00180533" w:rsidP="00CA690F">
            <w:pPr>
              <w:pStyle w:val="Default"/>
              <w:jc w:val="center"/>
              <w:rPr>
                <w:b/>
                <w:bCs/>
                <w:sz w:val="22"/>
                <w:szCs w:val="22"/>
              </w:rPr>
            </w:pPr>
            <w:r w:rsidRPr="00224D98">
              <w:rPr>
                <w:b/>
                <w:bCs/>
                <w:sz w:val="22"/>
                <w:szCs w:val="22"/>
              </w:rPr>
              <w:t>Course Outcomes</w:t>
            </w:r>
          </w:p>
        </w:tc>
      </w:tr>
      <w:tr w:rsidR="00180533" w:rsidRPr="00224D98" w:rsidTr="00CA690F">
        <w:trPr>
          <w:trHeight w:val="360"/>
        </w:trPr>
        <w:tc>
          <w:tcPr>
            <w:tcW w:w="1340" w:type="dxa"/>
            <w:shd w:val="clear" w:color="auto" w:fill="auto"/>
            <w:tcMar>
              <w:left w:w="108" w:type="dxa"/>
            </w:tcMar>
          </w:tcPr>
          <w:p w:rsidR="00180533" w:rsidRPr="00224D98" w:rsidRDefault="00180533" w:rsidP="00CA690F">
            <w:pPr>
              <w:pStyle w:val="Default"/>
              <w:jc w:val="both"/>
              <w:rPr>
                <w:b/>
                <w:bCs/>
                <w:sz w:val="22"/>
                <w:szCs w:val="22"/>
              </w:rPr>
            </w:pPr>
            <w:r w:rsidRPr="00224D98">
              <w:rPr>
                <w:b/>
                <w:bCs/>
                <w:sz w:val="22"/>
                <w:szCs w:val="22"/>
              </w:rPr>
              <w:t>CO1</w:t>
            </w:r>
          </w:p>
        </w:tc>
        <w:tc>
          <w:tcPr>
            <w:tcW w:w="8668" w:type="dxa"/>
            <w:gridSpan w:val="6"/>
            <w:shd w:val="clear" w:color="auto" w:fill="auto"/>
            <w:tcMar>
              <w:left w:w="108" w:type="dxa"/>
            </w:tcMar>
          </w:tcPr>
          <w:p w:rsidR="00180533" w:rsidRPr="00224D98" w:rsidRDefault="00180533" w:rsidP="00CA690F">
            <w:pPr>
              <w:pStyle w:val="ListParagraph"/>
              <w:ind w:left="-79"/>
              <w:jc w:val="both"/>
              <w:rPr>
                <w:rFonts w:ascii="Times New Roman" w:hAnsi="Times New Roman" w:cs="Times New Roman"/>
                <w:b/>
                <w:bCs/>
              </w:rPr>
            </w:pPr>
            <w:r w:rsidRPr="00224D98">
              <w:rPr>
                <w:rFonts w:ascii="Times New Roman" w:hAnsi="Times New Roman" w:cs="Times New Roman"/>
                <w:b/>
                <w:bCs/>
              </w:rPr>
              <w:t>Students will learn Separation of Biomolecules by Chromatography</w:t>
            </w:r>
          </w:p>
        </w:tc>
      </w:tr>
      <w:tr w:rsidR="00180533" w:rsidRPr="00224D98" w:rsidTr="00CA690F">
        <w:trPr>
          <w:trHeight w:val="360"/>
        </w:trPr>
        <w:tc>
          <w:tcPr>
            <w:tcW w:w="1340" w:type="dxa"/>
            <w:shd w:val="clear" w:color="auto" w:fill="auto"/>
            <w:tcMar>
              <w:left w:w="108" w:type="dxa"/>
            </w:tcMar>
          </w:tcPr>
          <w:p w:rsidR="00180533" w:rsidRPr="00224D98" w:rsidRDefault="00180533" w:rsidP="00CA690F">
            <w:pPr>
              <w:pStyle w:val="Default"/>
              <w:jc w:val="both"/>
              <w:rPr>
                <w:b/>
                <w:bCs/>
                <w:sz w:val="22"/>
                <w:szCs w:val="22"/>
              </w:rPr>
            </w:pPr>
            <w:r w:rsidRPr="00224D98">
              <w:rPr>
                <w:b/>
                <w:bCs/>
                <w:sz w:val="22"/>
                <w:szCs w:val="22"/>
              </w:rPr>
              <w:t>CO2</w:t>
            </w:r>
          </w:p>
        </w:tc>
        <w:tc>
          <w:tcPr>
            <w:tcW w:w="8668" w:type="dxa"/>
            <w:gridSpan w:val="6"/>
            <w:shd w:val="clear" w:color="auto" w:fill="auto"/>
            <w:tcMar>
              <w:left w:w="108" w:type="dxa"/>
            </w:tcMar>
          </w:tcPr>
          <w:p w:rsidR="00180533" w:rsidRPr="00224D98" w:rsidRDefault="00180533" w:rsidP="00CA690F">
            <w:pPr>
              <w:pStyle w:val="Default"/>
              <w:rPr>
                <w:b/>
                <w:bCs/>
                <w:sz w:val="22"/>
                <w:szCs w:val="22"/>
              </w:rPr>
            </w:pPr>
            <w:r w:rsidRPr="00224D98">
              <w:rPr>
                <w:b/>
                <w:bCs/>
                <w:sz w:val="22"/>
                <w:szCs w:val="22"/>
              </w:rPr>
              <w:t>Learning of techniques for partial purification of enzymes</w:t>
            </w:r>
          </w:p>
        </w:tc>
      </w:tr>
      <w:tr w:rsidR="00180533" w:rsidRPr="00224D98" w:rsidTr="00CA690F">
        <w:trPr>
          <w:trHeight w:val="360"/>
        </w:trPr>
        <w:tc>
          <w:tcPr>
            <w:tcW w:w="1340" w:type="dxa"/>
            <w:shd w:val="clear" w:color="auto" w:fill="auto"/>
            <w:tcMar>
              <w:left w:w="108" w:type="dxa"/>
            </w:tcMar>
          </w:tcPr>
          <w:p w:rsidR="00180533" w:rsidRPr="00224D98" w:rsidRDefault="00180533" w:rsidP="00CA690F">
            <w:pPr>
              <w:pStyle w:val="Default"/>
              <w:jc w:val="both"/>
              <w:rPr>
                <w:b/>
                <w:bCs/>
                <w:sz w:val="22"/>
                <w:szCs w:val="22"/>
              </w:rPr>
            </w:pPr>
            <w:r w:rsidRPr="00224D98">
              <w:rPr>
                <w:b/>
                <w:bCs/>
                <w:sz w:val="22"/>
                <w:szCs w:val="22"/>
              </w:rPr>
              <w:t>CO3</w:t>
            </w:r>
          </w:p>
        </w:tc>
        <w:tc>
          <w:tcPr>
            <w:tcW w:w="8668" w:type="dxa"/>
            <w:gridSpan w:val="6"/>
            <w:shd w:val="clear" w:color="auto" w:fill="auto"/>
            <w:tcMar>
              <w:left w:w="108" w:type="dxa"/>
            </w:tcMar>
          </w:tcPr>
          <w:p w:rsidR="00180533" w:rsidRPr="00224D98" w:rsidRDefault="00180533" w:rsidP="00CA690F">
            <w:pPr>
              <w:pStyle w:val="Default"/>
              <w:rPr>
                <w:b/>
                <w:bCs/>
                <w:sz w:val="22"/>
                <w:szCs w:val="22"/>
              </w:rPr>
            </w:pPr>
            <w:r w:rsidRPr="00224D98">
              <w:rPr>
                <w:b/>
                <w:bCs/>
                <w:sz w:val="22"/>
                <w:szCs w:val="22"/>
              </w:rPr>
              <w:t>Students will learn molecular weight determination of Proteins</w:t>
            </w:r>
          </w:p>
        </w:tc>
      </w:tr>
      <w:tr w:rsidR="00180533" w:rsidRPr="00224D98" w:rsidTr="00CA690F">
        <w:trPr>
          <w:trHeight w:val="360"/>
        </w:trPr>
        <w:tc>
          <w:tcPr>
            <w:tcW w:w="1340" w:type="dxa"/>
            <w:shd w:val="clear" w:color="auto" w:fill="auto"/>
            <w:tcMar>
              <w:left w:w="108" w:type="dxa"/>
            </w:tcMar>
          </w:tcPr>
          <w:p w:rsidR="00180533" w:rsidRPr="00224D98" w:rsidRDefault="00180533" w:rsidP="00CA690F">
            <w:pPr>
              <w:pStyle w:val="Default"/>
              <w:jc w:val="both"/>
              <w:rPr>
                <w:b/>
                <w:bCs/>
                <w:sz w:val="22"/>
                <w:szCs w:val="22"/>
              </w:rPr>
            </w:pPr>
            <w:r w:rsidRPr="00224D98">
              <w:rPr>
                <w:b/>
                <w:bCs/>
                <w:sz w:val="22"/>
                <w:szCs w:val="22"/>
              </w:rPr>
              <w:t>CO4</w:t>
            </w:r>
          </w:p>
        </w:tc>
        <w:tc>
          <w:tcPr>
            <w:tcW w:w="8668" w:type="dxa"/>
            <w:gridSpan w:val="6"/>
            <w:shd w:val="clear" w:color="auto" w:fill="auto"/>
            <w:tcMar>
              <w:left w:w="108" w:type="dxa"/>
            </w:tcMar>
          </w:tcPr>
          <w:p w:rsidR="00180533" w:rsidRPr="00224D98" w:rsidRDefault="00180533" w:rsidP="00CA690F">
            <w:pPr>
              <w:pStyle w:val="Default"/>
              <w:rPr>
                <w:b/>
                <w:bCs/>
                <w:sz w:val="22"/>
                <w:szCs w:val="22"/>
              </w:rPr>
            </w:pPr>
            <w:r w:rsidRPr="00224D98">
              <w:rPr>
                <w:b/>
                <w:bCs/>
                <w:sz w:val="22"/>
                <w:szCs w:val="22"/>
              </w:rPr>
              <w:t>Students will learn the technique of cell fractionation</w:t>
            </w:r>
          </w:p>
        </w:tc>
      </w:tr>
    </w:tbl>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b/>
        </w:rPr>
      </w:pPr>
      <w:r w:rsidRPr="00224D98">
        <w:rPr>
          <w:rFonts w:ascii="Times New Roman" w:hAnsi="Times New Roman" w:cs="Times New Roman"/>
          <w:b/>
        </w:rPr>
        <w:t>LABORATORY EXPERIMENTS</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p>
    <w:p w:rsidR="00692BBE" w:rsidRPr="00224D98" w:rsidRDefault="00692BBE" w:rsidP="00692BBE">
      <w:pPr>
        <w:suppressAutoHyphens w:val="0"/>
        <w:autoSpaceDE w:val="0"/>
        <w:autoSpaceDN w:val="0"/>
        <w:adjustRightInd w:val="0"/>
        <w:spacing w:after="28"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1. Verification of Beer-Lambert’s law. </w:t>
      </w:r>
    </w:p>
    <w:p w:rsidR="00692BBE" w:rsidRPr="00224D98" w:rsidRDefault="00692BBE" w:rsidP="00692BBE">
      <w:pPr>
        <w:suppressAutoHyphens w:val="0"/>
        <w:autoSpaceDE w:val="0"/>
        <w:autoSpaceDN w:val="0"/>
        <w:adjustRightInd w:val="0"/>
        <w:spacing w:after="28"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2. Separation of amino acids/ sugars by paper chromatography. </w:t>
      </w:r>
    </w:p>
    <w:p w:rsidR="00692BBE" w:rsidRPr="00224D98" w:rsidRDefault="00692BBE" w:rsidP="00692BBE">
      <w:pPr>
        <w:suppressAutoHyphens w:val="0"/>
        <w:autoSpaceDE w:val="0"/>
        <w:autoSpaceDN w:val="0"/>
        <w:adjustRightInd w:val="0"/>
        <w:spacing w:after="28"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3. Extraction of lipids from tissues and their separation using TLC. </w:t>
      </w:r>
    </w:p>
    <w:p w:rsidR="00692BBE" w:rsidRPr="00224D98" w:rsidRDefault="00692BBE" w:rsidP="00692BBE">
      <w:pPr>
        <w:suppressAutoHyphens w:val="0"/>
        <w:autoSpaceDE w:val="0"/>
        <w:autoSpaceDN w:val="0"/>
        <w:adjustRightInd w:val="0"/>
        <w:spacing w:after="28"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4. Partial purification of an enzyme by ammonium sulphate fractionation, Ion exchange and gel filtration chromatography of proteins. </w:t>
      </w:r>
    </w:p>
    <w:p w:rsidR="00692BBE" w:rsidRPr="00224D98" w:rsidRDefault="00692BBE" w:rsidP="00692BBE">
      <w:pPr>
        <w:suppressAutoHyphens w:val="0"/>
        <w:autoSpaceDE w:val="0"/>
        <w:autoSpaceDN w:val="0"/>
        <w:adjustRightInd w:val="0"/>
        <w:spacing w:after="28"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5. Determination of molecular weight of an enzyme by gel filtration. </w:t>
      </w:r>
    </w:p>
    <w:p w:rsidR="00692BBE" w:rsidRPr="00224D98" w:rsidRDefault="00692BBE" w:rsidP="00692BBE">
      <w:pPr>
        <w:suppressAutoHyphens w:val="0"/>
        <w:autoSpaceDE w:val="0"/>
        <w:autoSpaceDN w:val="0"/>
        <w:adjustRightInd w:val="0"/>
        <w:spacing w:after="28"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6. Separation of proteins by SDS-PAGE.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7. Cell fractionation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b/>
          <w:color w:val="000000"/>
          <w:lang w:val="en-IN"/>
        </w:rPr>
        <w:t>Reference Books</w:t>
      </w:r>
      <w:r w:rsidRPr="00224D98">
        <w:rPr>
          <w:rFonts w:ascii="Times New Roman" w:hAnsi="Times New Roman" w:cs="Times New Roman"/>
          <w:color w:val="000000"/>
          <w:lang w:val="en-IN"/>
        </w:rPr>
        <w:t xml:space="preserve">: </w:t>
      </w:r>
    </w:p>
    <w:p w:rsidR="00692BBE" w:rsidRPr="00224D98" w:rsidRDefault="00692BBE" w:rsidP="00692BBE">
      <w:pPr>
        <w:suppressAutoHyphens w:val="0"/>
        <w:autoSpaceDE w:val="0"/>
        <w:autoSpaceDN w:val="0"/>
        <w:adjustRightInd w:val="0"/>
        <w:spacing w:after="28"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1. Principles and techniques of Practical Biochemistry: K. Wilson and J. Walker (1994), Cambridge University Press, Cambridge. </w:t>
      </w:r>
    </w:p>
    <w:p w:rsidR="00692BBE" w:rsidRPr="00224D98" w:rsidRDefault="00692BBE" w:rsidP="00692BBE">
      <w:pPr>
        <w:suppressAutoHyphens w:val="0"/>
        <w:autoSpaceDE w:val="0"/>
        <w:autoSpaceDN w:val="0"/>
        <w:adjustRightInd w:val="0"/>
        <w:spacing w:after="28"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2. Introductory practical Biochemistry by S.K. Sawhney and Randhir Singh (2000), Narosa Publishing House, New Delhi.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3. An introduction to Practical Biochemistry by David T. Plummer (1988), McGraw- Hill, Book company, UK. </w:t>
      </w: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tbl>
      <w:tblPr>
        <w:tblStyle w:val="TableGrid"/>
        <w:tblW w:w="10008" w:type="dxa"/>
        <w:tblLook w:val="04A0"/>
      </w:tblPr>
      <w:tblGrid>
        <w:gridCol w:w="1340"/>
        <w:gridCol w:w="1340"/>
        <w:gridCol w:w="1339"/>
        <w:gridCol w:w="2479"/>
        <w:gridCol w:w="1260"/>
        <w:gridCol w:w="1080"/>
        <w:gridCol w:w="1170"/>
      </w:tblGrid>
      <w:tr w:rsidR="002E0DBB" w:rsidRPr="00224D98" w:rsidTr="00CA690F">
        <w:trPr>
          <w:trHeight w:val="360"/>
        </w:trPr>
        <w:tc>
          <w:tcPr>
            <w:tcW w:w="1340" w:type="dxa"/>
            <w:shd w:val="clear" w:color="auto" w:fill="auto"/>
            <w:tcMar>
              <w:left w:w="108" w:type="dxa"/>
            </w:tcMar>
          </w:tcPr>
          <w:p w:rsidR="002E0DBB" w:rsidRPr="00224D98" w:rsidRDefault="002E0DBB" w:rsidP="00CA690F">
            <w:pPr>
              <w:pStyle w:val="Default"/>
              <w:rPr>
                <w:b/>
                <w:sz w:val="22"/>
                <w:szCs w:val="22"/>
              </w:rPr>
            </w:pPr>
            <w:r w:rsidRPr="00224D98">
              <w:rPr>
                <w:b/>
                <w:sz w:val="22"/>
                <w:szCs w:val="22"/>
              </w:rPr>
              <w:lastRenderedPageBreak/>
              <w:t>BT-218N</w:t>
            </w:r>
          </w:p>
        </w:tc>
        <w:tc>
          <w:tcPr>
            <w:tcW w:w="8668" w:type="dxa"/>
            <w:gridSpan w:val="6"/>
            <w:shd w:val="clear" w:color="auto" w:fill="auto"/>
            <w:tcMar>
              <w:left w:w="108" w:type="dxa"/>
            </w:tcMar>
          </w:tcPr>
          <w:p w:rsidR="002E0DBB" w:rsidRPr="00224D98" w:rsidRDefault="002E0DBB" w:rsidP="00CA690F">
            <w:pPr>
              <w:pStyle w:val="Default"/>
              <w:rPr>
                <w:b/>
                <w:sz w:val="22"/>
                <w:szCs w:val="22"/>
              </w:rPr>
            </w:pPr>
            <w:r w:rsidRPr="00224D98">
              <w:rPr>
                <w:b/>
                <w:sz w:val="22"/>
                <w:szCs w:val="22"/>
              </w:rPr>
              <w:t xml:space="preserve">INDUSTRIAL MICROBIOLOGY  LAB  (B.Tech. </w:t>
            </w:r>
            <w:r w:rsidRPr="00224D98">
              <w:rPr>
                <w:b/>
                <w:bCs/>
                <w:sz w:val="22"/>
                <w:szCs w:val="22"/>
              </w:rPr>
              <w:t>Biotechnology Semester IV )</w:t>
            </w:r>
          </w:p>
        </w:tc>
      </w:tr>
      <w:tr w:rsidR="002E0DBB" w:rsidRPr="00224D98" w:rsidTr="00CA690F">
        <w:trPr>
          <w:trHeight w:val="360"/>
        </w:trPr>
        <w:tc>
          <w:tcPr>
            <w:tcW w:w="1340" w:type="dxa"/>
            <w:shd w:val="clear" w:color="auto" w:fill="auto"/>
            <w:tcMar>
              <w:left w:w="108" w:type="dxa"/>
            </w:tcMar>
          </w:tcPr>
          <w:p w:rsidR="002E0DBB" w:rsidRPr="00224D98" w:rsidRDefault="002E0DBB" w:rsidP="00CA690F">
            <w:pPr>
              <w:pStyle w:val="Default"/>
              <w:rPr>
                <w:b/>
                <w:bCs/>
                <w:sz w:val="22"/>
                <w:szCs w:val="22"/>
              </w:rPr>
            </w:pPr>
            <w:r w:rsidRPr="00224D98">
              <w:rPr>
                <w:b/>
                <w:bCs/>
                <w:sz w:val="22"/>
                <w:szCs w:val="22"/>
              </w:rPr>
              <w:t>Lecture</w:t>
            </w:r>
          </w:p>
        </w:tc>
        <w:tc>
          <w:tcPr>
            <w:tcW w:w="1340" w:type="dxa"/>
            <w:shd w:val="clear" w:color="auto" w:fill="auto"/>
            <w:tcMar>
              <w:left w:w="108" w:type="dxa"/>
            </w:tcMar>
          </w:tcPr>
          <w:p w:rsidR="002E0DBB" w:rsidRPr="00224D98" w:rsidRDefault="002E0DBB" w:rsidP="00CA690F">
            <w:pPr>
              <w:pStyle w:val="Default"/>
              <w:rPr>
                <w:b/>
                <w:bCs/>
                <w:sz w:val="22"/>
                <w:szCs w:val="22"/>
              </w:rPr>
            </w:pPr>
            <w:r w:rsidRPr="00224D98">
              <w:rPr>
                <w:b/>
                <w:bCs/>
                <w:sz w:val="22"/>
                <w:szCs w:val="22"/>
              </w:rPr>
              <w:t>Tutorial</w:t>
            </w:r>
          </w:p>
        </w:tc>
        <w:tc>
          <w:tcPr>
            <w:tcW w:w="1339" w:type="dxa"/>
            <w:shd w:val="clear" w:color="auto" w:fill="auto"/>
            <w:tcMar>
              <w:left w:w="108" w:type="dxa"/>
            </w:tcMar>
          </w:tcPr>
          <w:p w:rsidR="002E0DBB" w:rsidRPr="00224D98" w:rsidRDefault="002E0DBB" w:rsidP="00CA690F">
            <w:pPr>
              <w:pStyle w:val="Default"/>
              <w:rPr>
                <w:b/>
                <w:bCs/>
                <w:sz w:val="22"/>
                <w:szCs w:val="22"/>
              </w:rPr>
            </w:pPr>
            <w:r w:rsidRPr="00224D98">
              <w:rPr>
                <w:b/>
                <w:bCs/>
                <w:sz w:val="22"/>
                <w:szCs w:val="22"/>
              </w:rPr>
              <w:t>Practical</w:t>
            </w:r>
          </w:p>
        </w:tc>
        <w:tc>
          <w:tcPr>
            <w:tcW w:w="2479"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Practical/Viva-voce</w:t>
            </w:r>
          </w:p>
        </w:tc>
        <w:tc>
          <w:tcPr>
            <w:tcW w:w="1260"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Sessional</w:t>
            </w:r>
          </w:p>
        </w:tc>
        <w:tc>
          <w:tcPr>
            <w:tcW w:w="1080"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Total</w:t>
            </w:r>
          </w:p>
        </w:tc>
        <w:tc>
          <w:tcPr>
            <w:tcW w:w="1170"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Time</w:t>
            </w:r>
          </w:p>
        </w:tc>
      </w:tr>
      <w:tr w:rsidR="002E0DBB" w:rsidRPr="00224D98" w:rsidTr="00CA690F">
        <w:trPr>
          <w:trHeight w:val="360"/>
        </w:trPr>
        <w:tc>
          <w:tcPr>
            <w:tcW w:w="1340" w:type="dxa"/>
            <w:shd w:val="clear" w:color="auto" w:fill="auto"/>
            <w:tcMar>
              <w:left w:w="108" w:type="dxa"/>
            </w:tcMar>
          </w:tcPr>
          <w:p w:rsidR="002E0DBB" w:rsidRPr="00224D98" w:rsidRDefault="002E0DBB" w:rsidP="00CA690F">
            <w:pPr>
              <w:pStyle w:val="Default"/>
              <w:jc w:val="center"/>
              <w:rPr>
                <w:b/>
                <w:sz w:val="22"/>
                <w:szCs w:val="22"/>
              </w:rPr>
            </w:pPr>
            <w:r w:rsidRPr="00224D98">
              <w:rPr>
                <w:b/>
                <w:bCs/>
                <w:sz w:val="22"/>
                <w:szCs w:val="22"/>
              </w:rPr>
              <w:t>-</w:t>
            </w:r>
          </w:p>
        </w:tc>
        <w:tc>
          <w:tcPr>
            <w:tcW w:w="1340" w:type="dxa"/>
            <w:shd w:val="clear" w:color="auto" w:fill="auto"/>
            <w:tcMar>
              <w:left w:w="108" w:type="dxa"/>
            </w:tcMar>
          </w:tcPr>
          <w:p w:rsidR="002E0DBB" w:rsidRPr="00224D98" w:rsidRDefault="002E0DBB" w:rsidP="00CA690F">
            <w:pPr>
              <w:pStyle w:val="Default"/>
              <w:jc w:val="center"/>
              <w:rPr>
                <w:b/>
                <w:sz w:val="22"/>
                <w:szCs w:val="22"/>
              </w:rPr>
            </w:pPr>
            <w:r w:rsidRPr="00224D98">
              <w:rPr>
                <w:b/>
                <w:bCs/>
                <w:sz w:val="22"/>
                <w:szCs w:val="22"/>
              </w:rPr>
              <w:t>-</w:t>
            </w:r>
          </w:p>
        </w:tc>
        <w:tc>
          <w:tcPr>
            <w:tcW w:w="1339"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3</w:t>
            </w:r>
          </w:p>
        </w:tc>
        <w:tc>
          <w:tcPr>
            <w:tcW w:w="2479" w:type="dxa"/>
            <w:shd w:val="clear" w:color="auto" w:fill="auto"/>
            <w:tcMar>
              <w:left w:w="108" w:type="dxa"/>
            </w:tcMar>
          </w:tcPr>
          <w:p w:rsidR="002E0DBB" w:rsidRPr="00224D98" w:rsidRDefault="002E0DBB" w:rsidP="00CA690F">
            <w:pPr>
              <w:pStyle w:val="Default"/>
              <w:jc w:val="center"/>
              <w:rPr>
                <w:b/>
                <w:sz w:val="22"/>
                <w:szCs w:val="22"/>
              </w:rPr>
            </w:pPr>
            <w:r w:rsidRPr="00224D98">
              <w:rPr>
                <w:b/>
                <w:bCs/>
                <w:sz w:val="22"/>
                <w:szCs w:val="22"/>
              </w:rPr>
              <w:t>60</w:t>
            </w:r>
          </w:p>
        </w:tc>
        <w:tc>
          <w:tcPr>
            <w:tcW w:w="1260" w:type="dxa"/>
            <w:shd w:val="clear" w:color="auto" w:fill="auto"/>
            <w:tcMar>
              <w:left w:w="108" w:type="dxa"/>
            </w:tcMar>
          </w:tcPr>
          <w:p w:rsidR="002E0DBB" w:rsidRPr="00224D98" w:rsidRDefault="002E0DBB" w:rsidP="00CA690F">
            <w:pPr>
              <w:pStyle w:val="Default"/>
              <w:jc w:val="center"/>
              <w:rPr>
                <w:b/>
                <w:sz w:val="22"/>
                <w:szCs w:val="22"/>
              </w:rPr>
            </w:pPr>
            <w:r w:rsidRPr="00224D98">
              <w:rPr>
                <w:b/>
                <w:bCs/>
                <w:sz w:val="22"/>
                <w:szCs w:val="22"/>
              </w:rPr>
              <w:t>40</w:t>
            </w:r>
          </w:p>
        </w:tc>
        <w:tc>
          <w:tcPr>
            <w:tcW w:w="1080"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100</w:t>
            </w:r>
          </w:p>
        </w:tc>
        <w:tc>
          <w:tcPr>
            <w:tcW w:w="1170"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3 Hrs.</w:t>
            </w:r>
          </w:p>
        </w:tc>
      </w:tr>
      <w:tr w:rsidR="002E0DBB" w:rsidRPr="00224D98" w:rsidTr="00CA690F">
        <w:trPr>
          <w:trHeight w:val="360"/>
        </w:trPr>
        <w:tc>
          <w:tcPr>
            <w:tcW w:w="1340" w:type="dxa"/>
            <w:shd w:val="clear" w:color="auto" w:fill="auto"/>
            <w:tcMar>
              <w:left w:w="108" w:type="dxa"/>
            </w:tcMar>
          </w:tcPr>
          <w:p w:rsidR="002E0DBB" w:rsidRPr="00224D98" w:rsidRDefault="002E0DBB" w:rsidP="00CA690F">
            <w:pPr>
              <w:pStyle w:val="Default"/>
              <w:rPr>
                <w:b/>
                <w:bCs/>
                <w:sz w:val="22"/>
                <w:szCs w:val="22"/>
              </w:rPr>
            </w:pPr>
            <w:r w:rsidRPr="00224D98">
              <w:rPr>
                <w:b/>
                <w:bCs/>
                <w:sz w:val="22"/>
                <w:szCs w:val="22"/>
              </w:rPr>
              <w:t>Purpose</w:t>
            </w:r>
          </w:p>
        </w:tc>
        <w:tc>
          <w:tcPr>
            <w:tcW w:w="8668" w:type="dxa"/>
            <w:gridSpan w:val="6"/>
            <w:shd w:val="clear" w:color="auto" w:fill="auto"/>
            <w:tcMar>
              <w:left w:w="108" w:type="dxa"/>
            </w:tcMar>
          </w:tcPr>
          <w:p w:rsidR="002E0DBB" w:rsidRPr="00224D98" w:rsidRDefault="002E0DBB" w:rsidP="00CA690F">
            <w:pPr>
              <w:pStyle w:val="Default"/>
              <w:rPr>
                <w:b/>
                <w:bCs/>
                <w:sz w:val="22"/>
                <w:szCs w:val="22"/>
              </w:rPr>
            </w:pPr>
            <w:r w:rsidRPr="00224D98">
              <w:rPr>
                <w:b/>
                <w:bCs/>
                <w:sz w:val="22"/>
                <w:szCs w:val="22"/>
              </w:rPr>
              <w:t>To learn the Practical Aspects of Industrial Microbiology</w:t>
            </w:r>
          </w:p>
        </w:tc>
      </w:tr>
      <w:tr w:rsidR="002E0DBB" w:rsidRPr="00224D98" w:rsidTr="00CA690F">
        <w:trPr>
          <w:trHeight w:val="360"/>
        </w:trPr>
        <w:tc>
          <w:tcPr>
            <w:tcW w:w="10008" w:type="dxa"/>
            <w:gridSpan w:val="7"/>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Course Outcomes</w:t>
            </w:r>
          </w:p>
        </w:tc>
      </w:tr>
      <w:tr w:rsidR="002E0DBB" w:rsidRPr="00224D98" w:rsidTr="00CA690F">
        <w:trPr>
          <w:trHeight w:val="360"/>
        </w:trPr>
        <w:tc>
          <w:tcPr>
            <w:tcW w:w="1340" w:type="dxa"/>
            <w:shd w:val="clear" w:color="auto" w:fill="auto"/>
            <w:tcMar>
              <w:left w:w="108" w:type="dxa"/>
            </w:tcMar>
          </w:tcPr>
          <w:p w:rsidR="002E0DBB" w:rsidRPr="00224D98" w:rsidRDefault="002E0DBB" w:rsidP="00CA690F">
            <w:pPr>
              <w:pStyle w:val="Default"/>
              <w:jc w:val="both"/>
              <w:rPr>
                <w:b/>
                <w:bCs/>
                <w:sz w:val="22"/>
                <w:szCs w:val="22"/>
              </w:rPr>
            </w:pPr>
            <w:r w:rsidRPr="00224D98">
              <w:rPr>
                <w:b/>
                <w:bCs/>
                <w:sz w:val="22"/>
                <w:szCs w:val="22"/>
              </w:rPr>
              <w:t>CO1</w:t>
            </w:r>
          </w:p>
        </w:tc>
        <w:tc>
          <w:tcPr>
            <w:tcW w:w="8668" w:type="dxa"/>
            <w:gridSpan w:val="6"/>
            <w:shd w:val="clear" w:color="auto" w:fill="auto"/>
            <w:tcMar>
              <w:left w:w="108" w:type="dxa"/>
            </w:tcMar>
          </w:tcPr>
          <w:p w:rsidR="002E0DBB" w:rsidRPr="00224D98" w:rsidRDefault="002E0DBB" w:rsidP="00CA690F">
            <w:pPr>
              <w:jc w:val="both"/>
              <w:rPr>
                <w:rFonts w:ascii="Times New Roman" w:hAnsi="Times New Roman" w:cs="Times New Roman"/>
                <w:b/>
                <w:bCs/>
              </w:rPr>
            </w:pPr>
            <w:r w:rsidRPr="00224D98">
              <w:rPr>
                <w:rFonts w:ascii="Times New Roman" w:hAnsi="Times New Roman" w:cs="Times New Roman"/>
                <w:b/>
                <w:bCs/>
              </w:rPr>
              <w:t>Learning of Sterilization Techniques used in Microbiology Lab</w:t>
            </w:r>
          </w:p>
        </w:tc>
      </w:tr>
      <w:tr w:rsidR="002E0DBB" w:rsidRPr="00224D98" w:rsidTr="00CA690F">
        <w:trPr>
          <w:trHeight w:val="360"/>
        </w:trPr>
        <w:tc>
          <w:tcPr>
            <w:tcW w:w="1340" w:type="dxa"/>
            <w:shd w:val="clear" w:color="auto" w:fill="auto"/>
            <w:tcMar>
              <w:left w:w="108" w:type="dxa"/>
            </w:tcMar>
          </w:tcPr>
          <w:p w:rsidR="002E0DBB" w:rsidRPr="00224D98" w:rsidRDefault="002E0DBB" w:rsidP="00CA690F">
            <w:pPr>
              <w:pStyle w:val="Default"/>
              <w:jc w:val="both"/>
              <w:rPr>
                <w:b/>
                <w:bCs/>
                <w:sz w:val="22"/>
                <w:szCs w:val="22"/>
              </w:rPr>
            </w:pPr>
            <w:r w:rsidRPr="00224D98">
              <w:rPr>
                <w:b/>
                <w:bCs/>
                <w:sz w:val="22"/>
                <w:szCs w:val="22"/>
              </w:rPr>
              <w:t>CO2</w:t>
            </w:r>
          </w:p>
        </w:tc>
        <w:tc>
          <w:tcPr>
            <w:tcW w:w="8668" w:type="dxa"/>
            <w:gridSpan w:val="6"/>
            <w:shd w:val="clear" w:color="auto" w:fill="auto"/>
            <w:tcMar>
              <w:left w:w="108" w:type="dxa"/>
            </w:tcMar>
          </w:tcPr>
          <w:p w:rsidR="002E0DBB" w:rsidRPr="00224D98" w:rsidRDefault="002E0DBB" w:rsidP="00CA690F">
            <w:pPr>
              <w:pStyle w:val="Default"/>
              <w:rPr>
                <w:b/>
                <w:bCs/>
                <w:sz w:val="22"/>
                <w:szCs w:val="22"/>
              </w:rPr>
            </w:pPr>
            <w:r w:rsidRPr="00224D98">
              <w:rPr>
                <w:b/>
                <w:bCs/>
                <w:sz w:val="22"/>
                <w:szCs w:val="22"/>
              </w:rPr>
              <w:t>Learning of Identification of industrially important microorganisms</w:t>
            </w:r>
          </w:p>
        </w:tc>
      </w:tr>
      <w:tr w:rsidR="002E0DBB" w:rsidRPr="00224D98" w:rsidTr="00CA690F">
        <w:trPr>
          <w:trHeight w:val="360"/>
        </w:trPr>
        <w:tc>
          <w:tcPr>
            <w:tcW w:w="1340" w:type="dxa"/>
            <w:shd w:val="clear" w:color="auto" w:fill="auto"/>
            <w:tcMar>
              <w:left w:w="108" w:type="dxa"/>
            </w:tcMar>
          </w:tcPr>
          <w:p w:rsidR="002E0DBB" w:rsidRPr="00224D98" w:rsidRDefault="002E0DBB" w:rsidP="00CA690F">
            <w:pPr>
              <w:pStyle w:val="Default"/>
              <w:jc w:val="both"/>
              <w:rPr>
                <w:b/>
                <w:bCs/>
                <w:sz w:val="22"/>
                <w:szCs w:val="22"/>
              </w:rPr>
            </w:pPr>
            <w:r w:rsidRPr="00224D98">
              <w:rPr>
                <w:b/>
                <w:bCs/>
                <w:sz w:val="22"/>
                <w:szCs w:val="22"/>
              </w:rPr>
              <w:t>CO3</w:t>
            </w:r>
          </w:p>
        </w:tc>
        <w:tc>
          <w:tcPr>
            <w:tcW w:w="8668" w:type="dxa"/>
            <w:gridSpan w:val="6"/>
            <w:shd w:val="clear" w:color="auto" w:fill="auto"/>
            <w:tcMar>
              <w:left w:w="108" w:type="dxa"/>
            </w:tcMar>
          </w:tcPr>
          <w:p w:rsidR="002E0DBB" w:rsidRPr="00224D98" w:rsidRDefault="002E0DBB" w:rsidP="00CA690F">
            <w:pPr>
              <w:pStyle w:val="Default"/>
              <w:rPr>
                <w:b/>
                <w:bCs/>
                <w:sz w:val="22"/>
                <w:szCs w:val="22"/>
              </w:rPr>
            </w:pPr>
            <w:r w:rsidRPr="00224D98">
              <w:rPr>
                <w:b/>
                <w:bCs/>
                <w:sz w:val="22"/>
                <w:szCs w:val="22"/>
              </w:rPr>
              <w:t>Students will learn production of antibiotics and enzymes from microbes</w:t>
            </w:r>
          </w:p>
        </w:tc>
      </w:tr>
      <w:tr w:rsidR="002E0DBB" w:rsidRPr="00224D98" w:rsidTr="00CA690F">
        <w:trPr>
          <w:trHeight w:val="360"/>
        </w:trPr>
        <w:tc>
          <w:tcPr>
            <w:tcW w:w="1340" w:type="dxa"/>
            <w:shd w:val="clear" w:color="auto" w:fill="auto"/>
            <w:tcMar>
              <w:left w:w="108" w:type="dxa"/>
            </w:tcMar>
          </w:tcPr>
          <w:p w:rsidR="002E0DBB" w:rsidRPr="00224D98" w:rsidRDefault="002E0DBB" w:rsidP="00CA690F">
            <w:pPr>
              <w:pStyle w:val="Default"/>
              <w:jc w:val="both"/>
              <w:rPr>
                <w:b/>
                <w:bCs/>
                <w:sz w:val="22"/>
                <w:szCs w:val="22"/>
              </w:rPr>
            </w:pPr>
            <w:r w:rsidRPr="00224D98">
              <w:rPr>
                <w:b/>
                <w:bCs/>
                <w:sz w:val="22"/>
                <w:szCs w:val="22"/>
              </w:rPr>
              <w:t>CO4</w:t>
            </w:r>
          </w:p>
        </w:tc>
        <w:tc>
          <w:tcPr>
            <w:tcW w:w="8668" w:type="dxa"/>
            <w:gridSpan w:val="6"/>
            <w:shd w:val="clear" w:color="auto" w:fill="auto"/>
            <w:tcMar>
              <w:left w:w="108" w:type="dxa"/>
            </w:tcMar>
          </w:tcPr>
          <w:p w:rsidR="002E0DBB" w:rsidRPr="00224D98" w:rsidRDefault="002E0DBB" w:rsidP="00CA690F">
            <w:pPr>
              <w:pStyle w:val="Default"/>
              <w:rPr>
                <w:b/>
                <w:bCs/>
                <w:sz w:val="22"/>
                <w:szCs w:val="22"/>
              </w:rPr>
            </w:pPr>
            <w:r w:rsidRPr="00224D98">
              <w:rPr>
                <w:b/>
                <w:bCs/>
                <w:sz w:val="22"/>
                <w:szCs w:val="22"/>
              </w:rPr>
              <w:t>Students will learn determination of microbial cell growth</w:t>
            </w:r>
          </w:p>
        </w:tc>
      </w:tr>
    </w:tbl>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b/>
        </w:rPr>
      </w:pPr>
      <w:r w:rsidRPr="00224D98">
        <w:rPr>
          <w:rFonts w:ascii="Times New Roman" w:hAnsi="Times New Roman" w:cs="Times New Roman"/>
          <w:b/>
        </w:rPr>
        <w:t>LABORATORY EXPERIMENTS</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1. Sterilization Techniques ( Media, air &amp; water)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2. Construction of various fermenters (bioreactors)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3. Identification of industrially important microorganisms e.g. molds, yeasts and bacteria.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4. Production of various products in the lab. Alcohol, wine, cellulase, protease and bread.</w:t>
      </w:r>
      <w:bookmarkStart w:id="0" w:name="_GoBack"/>
      <w:bookmarkEnd w:id="0"/>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5. Isolation of antibiotic producing microorganisms from the soil.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6. Penicillin production and testing of antimicrobial activity.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7. Isolation of streptomycin-resistant mutants by replica plating method.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8. Isolation of UV induced auxotrophic mutants.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9. Testing of microbial enzyme activity in the lab.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10.Determination of cell growth. </w:t>
      </w:r>
    </w:p>
    <w:p w:rsidR="00692BBE" w:rsidRPr="00224D98" w:rsidRDefault="00692BBE" w:rsidP="00692BBE">
      <w:pPr>
        <w:suppressAutoHyphens w:val="0"/>
        <w:autoSpaceDE w:val="0"/>
        <w:autoSpaceDN w:val="0"/>
        <w:adjustRightInd w:val="0"/>
        <w:spacing w:after="27"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11.Production of organic acids (Citric and lactic) by microorganisms.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12. Production of industrially important enzymes (protease, amylase) by microorganisms.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b/>
          <w:bCs/>
          <w:color w:val="000000"/>
          <w:lang w:val="en-IN"/>
        </w:rPr>
      </w:pP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b/>
          <w:bCs/>
          <w:color w:val="000000"/>
          <w:lang w:val="en-IN"/>
        </w:rPr>
        <w:t xml:space="preserve">Reference Books: </w:t>
      </w:r>
    </w:p>
    <w:p w:rsidR="00692BBE" w:rsidRPr="00224D98" w:rsidRDefault="00692BBE" w:rsidP="00692BBE">
      <w:pPr>
        <w:suppressAutoHyphens w:val="0"/>
        <w:autoSpaceDE w:val="0"/>
        <w:autoSpaceDN w:val="0"/>
        <w:adjustRightInd w:val="0"/>
        <w:spacing w:after="32"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1. </w:t>
      </w:r>
      <w:r w:rsidRPr="00224D98">
        <w:rPr>
          <w:rFonts w:ascii="Times New Roman" w:hAnsi="Times New Roman" w:cs="Times New Roman"/>
          <w:bCs/>
          <w:color w:val="000000"/>
          <w:lang w:val="en-IN"/>
        </w:rPr>
        <w:t xml:space="preserve">Experiments in Microbiology, Plant Pathology and Biotechnology. </w:t>
      </w:r>
      <w:r w:rsidRPr="00224D98">
        <w:rPr>
          <w:rFonts w:ascii="Times New Roman" w:hAnsi="Times New Roman" w:cs="Times New Roman"/>
          <w:color w:val="000000"/>
          <w:lang w:val="en-IN"/>
        </w:rPr>
        <w:t>Aneja, K.R.(2003) 4th Edition. New Age International Publishers, New Delhi.</w:t>
      </w:r>
    </w:p>
    <w:p w:rsidR="00692BBE" w:rsidRPr="00224D98" w:rsidRDefault="00692BBE" w:rsidP="00692BBE">
      <w:pPr>
        <w:suppressAutoHyphens w:val="0"/>
        <w:autoSpaceDE w:val="0"/>
        <w:autoSpaceDN w:val="0"/>
        <w:adjustRightInd w:val="0"/>
        <w:spacing w:after="32"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2. </w:t>
      </w:r>
      <w:r w:rsidRPr="00224D98">
        <w:rPr>
          <w:rFonts w:ascii="Times New Roman" w:hAnsi="Times New Roman" w:cs="Times New Roman"/>
          <w:bCs/>
          <w:color w:val="000000"/>
          <w:lang w:val="en-IN"/>
        </w:rPr>
        <w:t>Fermentations &amp; Biochemical Hand Book: Principles, Process Design and Equipment</w:t>
      </w:r>
      <w:r w:rsidRPr="00224D98">
        <w:rPr>
          <w:rFonts w:ascii="Times New Roman" w:hAnsi="Times New Roman" w:cs="Times New Roman"/>
          <w:color w:val="000000"/>
          <w:lang w:val="en-IN"/>
        </w:rPr>
        <w:t xml:space="preserve">. HC Vogel and Noyes(1983). </w:t>
      </w:r>
    </w:p>
    <w:p w:rsidR="00692BBE" w:rsidRPr="00224D98" w:rsidRDefault="00692BBE" w:rsidP="00692BBE">
      <w:pPr>
        <w:suppressAutoHyphens w:val="0"/>
        <w:autoSpaceDE w:val="0"/>
        <w:autoSpaceDN w:val="0"/>
        <w:adjustRightInd w:val="0"/>
        <w:spacing w:after="32"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3. </w:t>
      </w:r>
      <w:r w:rsidRPr="00224D98">
        <w:rPr>
          <w:rFonts w:ascii="Times New Roman" w:hAnsi="Times New Roman" w:cs="Times New Roman"/>
          <w:bCs/>
          <w:color w:val="000000"/>
          <w:lang w:val="en-IN"/>
        </w:rPr>
        <w:t xml:space="preserve">Microbiology Labortary Manual. </w:t>
      </w:r>
      <w:r w:rsidRPr="00224D98">
        <w:rPr>
          <w:rFonts w:ascii="Times New Roman" w:hAnsi="Times New Roman" w:cs="Times New Roman"/>
          <w:color w:val="000000"/>
          <w:lang w:val="en-IN"/>
        </w:rPr>
        <w:t xml:space="preserve">Cappuccino, J. and Sheeman, N.(2000), 4th Edition, Addison Wesley, California. </w:t>
      </w:r>
    </w:p>
    <w:p w:rsidR="00692BBE" w:rsidRPr="00224D98" w:rsidRDefault="00692BBE" w:rsidP="00692BBE">
      <w:pPr>
        <w:suppressAutoHyphens w:val="0"/>
        <w:autoSpaceDE w:val="0"/>
        <w:autoSpaceDN w:val="0"/>
        <w:adjustRightInd w:val="0"/>
        <w:spacing w:after="0" w:line="240" w:lineRule="auto"/>
        <w:rPr>
          <w:rFonts w:ascii="Times New Roman" w:hAnsi="Times New Roman" w:cs="Times New Roman"/>
          <w:color w:val="000000"/>
          <w:lang w:val="en-IN"/>
        </w:rPr>
      </w:pPr>
      <w:r w:rsidRPr="00224D98">
        <w:rPr>
          <w:rFonts w:ascii="Times New Roman" w:hAnsi="Times New Roman" w:cs="Times New Roman"/>
          <w:color w:val="000000"/>
          <w:lang w:val="en-IN"/>
        </w:rPr>
        <w:t xml:space="preserve">4. </w:t>
      </w:r>
      <w:r w:rsidRPr="00224D98">
        <w:rPr>
          <w:rFonts w:ascii="Times New Roman" w:hAnsi="Times New Roman" w:cs="Times New Roman"/>
          <w:bCs/>
          <w:color w:val="000000"/>
          <w:lang w:val="en-IN"/>
        </w:rPr>
        <w:t xml:space="preserve">Manual of Industrial Microbiology and Biotechnology. </w:t>
      </w:r>
      <w:r w:rsidRPr="00224D98">
        <w:rPr>
          <w:rFonts w:ascii="Times New Roman" w:hAnsi="Times New Roman" w:cs="Times New Roman"/>
          <w:color w:val="000000"/>
          <w:lang w:val="en-IN"/>
        </w:rPr>
        <w:t xml:space="preserve">2nd Edition. Ed. Arnold L. Demain and Julian E. Davies (1999) ASM Press Washington D.C. </w:t>
      </w: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2E0DBB" w:rsidRPr="00224D98" w:rsidRDefault="002E0DBB" w:rsidP="00692BBE">
      <w:pPr>
        <w:jc w:val="both"/>
        <w:rPr>
          <w:rFonts w:ascii="Times New Roman" w:hAnsi="Times New Roman" w:cs="Times New Roman"/>
        </w:rPr>
      </w:pPr>
    </w:p>
    <w:p w:rsidR="00692BBE" w:rsidRDefault="00692BBE" w:rsidP="00692BBE">
      <w:pPr>
        <w:jc w:val="both"/>
        <w:rPr>
          <w:rFonts w:ascii="Times New Roman" w:hAnsi="Times New Roman" w:cs="Times New Roman"/>
        </w:rPr>
      </w:pPr>
    </w:p>
    <w:p w:rsidR="00224D98" w:rsidRPr="00224D98" w:rsidRDefault="00224D98" w:rsidP="00692BBE">
      <w:pPr>
        <w:jc w:val="both"/>
        <w:rPr>
          <w:rFonts w:ascii="Times New Roman" w:hAnsi="Times New Roman" w:cs="Times New Roman"/>
        </w:rPr>
      </w:pPr>
    </w:p>
    <w:p w:rsidR="002E0DBB" w:rsidRPr="00224D98" w:rsidRDefault="002E0DBB" w:rsidP="00692BBE">
      <w:pPr>
        <w:jc w:val="both"/>
        <w:rPr>
          <w:rFonts w:ascii="Times New Roman" w:hAnsi="Times New Roman" w:cs="Times New Roman"/>
        </w:rPr>
      </w:pPr>
    </w:p>
    <w:tbl>
      <w:tblPr>
        <w:tblStyle w:val="TableGrid"/>
        <w:tblW w:w="10008" w:type="dxa"/>
        <w:tblLook w:val="04A0"/>
      </w:tblPr>
      <w:tblGrid>
        <w:gridCol w:w="1458"/>
        <w:gridCol w:w="1222"/>
        <w:gridCol w:w="1339"/>
        <w:gridCol w:w="1489"/>
        <w:gridCol w:w="1440"/>
        <w:gridCol w:w="1260"/>
        <w:gridCol w:w="1800"/>
      </w:tblGrid>
      <w:tr w:rsidR="002E0DBB" w:rsidRPr="00224D98" w:rsidTr="00CA690F">
        <w:trPr>
          <w:trHeight w:val="360"/>
        </w:trPr>
        <w:tc>
          <w:tcPr>
            <w:tcW w:w="1458" w:type="dxa"/>
            <w:shd w:val="clear" w:color="auto" w:fill="auto"/>
            <w:tcMar>
              <w:left w:w="108" w:type="dxa"/>
            </w:tcMar>
          </w:tcPr>
          <w:p w:rsidR="002E0DBB" w:rsidRPr="00224D98" w:rsidRDefault="002E0DBB" w:rsidP="00CA690F">
            <w:pPr>
              <w:pStyle w:val="Default"/>
              <w:rPr>
                <w:b/>
                <w:sz w:val="22"/>
                <w:szCs w:val="22"/>
              </w:rPr>
            </w:pPr>
            <w:r w:rsidRPr="00224D98">
              <w:rPr>
                <w:b/>
                <w:sz w:val="22"/>
                <w:szCs w:val="22"/>
              </w:rPr>
              <w:lastRenderedPageBreak/>
              <w:t>MPC-201N</w:t>
            </w:r>
          </w:p>
        </w:tc>
        <w:tc>
          <w:tcPr>
            <w:tcW w:w="8550" w:type="dxa"/>
            <w:gridSpan w:val="6"/>
            <w:shd w:val="clear" w:color="auto" w:fill="auto"/>
            <w:tcMar>
              <w:left w:w="108" w:type="dxa"/>
            </w:tcMar>
          </w:tcPr>
          <w:p w:rsidR="002E0DBB" w:rsidRPr="00224D98" w:rsidRDefault="002E0DBB" w:rsidP="00CA690F">
            <w:pPr>
              <w:pStyle w:val="Default"/>
              <w:rPr>
                <w:b/>
                <w:sz w:val="22"/>
                <w:szCs w:val="22"/>
              </w:rPr>
            </w:pPr>
            <w:r w:rsidRPr="00224D98">
              <w:rPr>
                <w:b/>
                <w:sz w:val="22"/>
                <w:szCs w:val="22"/>
              </w:rPr>
              <w:t xml:space="preserve">ENVIRONMENTAL STUDIES ((B.Tech. </w:t>
            </w:r>
            <w:r w:rsidRPr="00224D98">
              <w:rPr>
                <w:b/>
                <w:bCs/>
                <w:sz w:val="22"/>
                <w:szCs w:val="22"/>
              </w:rPr>
              <w:t>All Branches  Semester –III/IV )</w:t>
            </w:r>
          </w:p>
        </w:tc>
      </w:tr>
      <w:tr w:rsidR="002E0DBB" w:rsidRPr="00224D98" w:rsidTr="00CA690F">
        <w:trPr>
          <w:trHeight w:val="360"/>
        </w:trPr>
        <w:tc>
          <w:tcPr>
            <w:tcW w:w="1458" w:type="dxa"/>
            <w:shd w:val="clear" w:color="auto" w:fill="auto"/>
            <w:tcMar>
              <w:left w:w="108" w:type="dxa"/>
            </w:tcMar>
          </w:tcPr>
          <w:p w:rsidR="002E0DBB" w:rsidRPr="00224D98" w:rsidRDefault="002E0DBB" w:rsidP="00CA690F">
            <w:pPr>
              <w:pStyle w:val="Default"/>
              <w:rPr>
                <w:b/>
                <w:bCs/>
                <w:sz w:val="22"/>
                <w:szCs w:val="22"/>
              </w:rPr>
            </w:pPr>
            <w:r w:rsidRPr="00224D98">
              <w:rPr>
                <w:b/>
                <w:bCs/>
                <w:sz w:val="22"/>
                <w:szCs w:val="22"/>
              </w:rPr>
              <w:t>Lecture</w:t>
            </w:r>
          </w:p>
        </w:tc>
        <w:tc>
          <w:tcPr>
            <w:tcW w:w="1222" w:type="dxa"/>
            <w:shd w:val="clear" w:color="auto" w:fill="auto"/>
            <w:tcMar>
              <w:left w:w="108" w:type="dxa"/>
            </w:tcMar>
          </w:tcPr>
          <w:p w:rsidR="002E0DBB" w:rsidRPr="00224D98" w:rsidRDefault="002E0DBB" w:rsidP="00CA690F">
            <w:pPr>
              <w:pStyle w:val="Default"/>
              <w:rPr>
                <w:b/>
                <w:bCs/>
                <w:sz w:val="22"/>
                <w:szCs w:val="22"/>
              </w:rPr>
            </w:pPr>
            <w:r w:rsidRPr="00224D98">
              <w:rPr>
                <w:b/>
                <w:bCs/>
                <w:sz w:val="22"/>
                <w:szCs w:val="22"/>
              </w:rPr>
              <w:t>Tutorial</w:t>
            </w:r>
          </w:p>
        </w:tc>
        <w:tc>
          <w:tcPr>
            <w:tcW w:w="1339" w:type="dxa"/>
            <w:shd w:val="clear" w:color="auto" w:fill="auto"/>
            <w:tcMar>
              <w:left w:w="108" w:type="dxa"/>
            </w:tcMar>
          </w:tcPr>
          <w:p w:rsidR="002E0DBB" w:rsidRPr="00224D98" w:rsidRDefault="002E0DBB" w:rsidP="00CA690F">
            <w:pPr>
              <w:pStyle w:val="Default"/>
              <w:rPr>
                <w:b/>
                <w:bCs/>
                <w:sz w:val="22"/>
                <w:szCs w:val="22"/>
              </w:rPr>
            </w:pPr>
            <w:r w:rsidRPr="00224D98">
              <w:rPr>
                <w:b/>
                <w:bCs/>
                <w:sz w:val="22"/>
                <w:szCs w:val="22"/>
              </w:rPr>
              <w:t>Practical</w:t>
            </w:r>
          </w:p>
        </w:tc>
        <w:tc>
          <w:tcPr>
            <w:tcW w:w="1489"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Theory</w:t>
            </w:r>
          </w:p>
        </w:tc>
        <w:tc>
          <w:tcPr>
            <w:tcW w:w="1440"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Sessional</w:t>
            </w:r>
          </w:p>
        </w:tc>
        <w:tc>
          <w:tcPr>
            <w:tcW w:w="1260"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Total</w:t>
            </w:r>
          </w:p>
        </w:tc>
        <w:tc>
          <w:tcPr>
            <w:tcW w:w="1800"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Time</w:t>
            </w:r>
          </w:p>
        </w:tc>
      </w:tr>
      <w:tr w:rsidR="002E0DBB" w:rsidRPr="00224D98" w:rsidTr="00CA690F">
        <w:trPr>
          <w:trHeight w:val="360"/>
        </w:trPr>
        <w:tc>
          <w:tcPr>
            <w:tcW w:w="1458" w:type="dxa"/>
            <w:shd w:val="clear" w:color="auto" w:fill="auto"/>
            <w:tcMar>
              <w:left w:w="108" w:type="dxa"/>
            </w:tcMar>
          </w:tcPr>
          <w:p w:rsidR="002E0DBB" w:rsidRPr="00224D98" w:rsidRDefault="002E0DBB" w:rsidP="00CA690F">
            <w:pPr>
              <w:pStyle w:val="Default"/>
              <w:jc w:val="center"/>
              <w:rPr>
                <w:b/>
                <w:sz w:val="22"/>
                <w:szCs w:val="22"/>
              </w:rPr>
            </w:pPr>
            <w:r w:rsidRPr="00224D98">
              <w:rPr>
                <w:b/>
                <w:bCs/>
                <w:sz w:val="22"/>
                <w:szCs w:val="22"/>
              </w:rPr>
              <w:t>3</w:t>
            </w:r>
          </w:p>
        </w:tc>
        <w:tc>
          <w:tcPr>
            <w:tcW w:w="1222" w:type="dxa"/>
            <w:shd w:val="clear" w:color="auto" w:fill="auto"/>
            <w:tcMar>
              <w:left w:w="108" w:type="dxa"/>
            </w:tcMar>
          </w:tcPr>
          <w:p w:rsidR="002E0DBB" w:rsidRPr="00224D98" w:rsidRDefault="002E0DBB" w:rsidP="00CA690F">
            <w:pPr>
              <w:pStyle w:val="Default"/>
              <w:jc w:val="center"/>
              <w:rPr>
                <w:b/>
                <w:sz w:val="22"/>
                <w:szCs w:val="22"/>
              </w:rPr>
            </w:pPr>
            <w:r w:rsidRPr="00224D98">
              <w:rPr>
                <w:b/>
                <w:bCs/>
                <w:sz w:val="22"/>
                <w:szCs w:val="22"/>
              </w:rPr>
              <w:t>-</w:t>
            </w:r>
          </w:p>
        </w:tc>
        <w:tc>
          <w:tcPr>
            <w:tcW w:w="1339"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w:t>
            </w:r>
          </w:p>
        </w:tc>
        <w:tc>
          <w:tcPr>
            <w:tcW w:w="1489" w:type="dxa"/>
            <w:shd w:val="clear" w:color="auto" w:fill="auto"/>
            <w:tcMar>
              <w:left w:w="108" w:type="dxa"/>
            </w:tcMar>
          </w:tcPr>
          <w:p w:rsidR="002E0DBB" w:rsidRPr="00224D98" w:rsidRDefault="002E0DBB" w:rsidP="00CA690F">
            <w:pPr>
              <w:pStyle w:val="Default"/>
              <w:jc w:val="center"/>
              <w:rPr>
                <w:b/>
                <w:sz w:val="22"/>
                <w:szCs w:val="22"/>
              </w:rPr>
            </w:pPr>
            <w:r w:rsidRPr="00224D98">
              <w:rPr>
                <w:b/>
                <w:bCs/>
                <w:sz w:val="22"/>
                <w:szCs w:val="22"/>
              </w:rPr>
              <w:t>75</w:t>
            </w:r>
          </w:p>
        </w:tc>
        <w:tc>
          <w:tcPr>
            <w:tcW w:w="1440" w:type="dxa"/>
            <w:shd w:val="clear" w:color="auto" w:fill="auto"/>
            <w:tcMar>
              <w:left w:w="108" w:type="dxa"/>
            </w:tcMar>
          </w:tcPr>
          <w:p w:rsidR="002E0DBB" w:rsidRPr="00224D98" w:rsidRDefault="002E0DBB" w:rsidP="00CA690F">
            <w:pPr>
              <w:pStyle w:val="Default"/>
              <w:jc w:val="center"/>
              <w:rPr>
                <w:b/>
                <w:sz w:val="22"/>
                <w:szCs w:val="22"/>
              </w:rPr>
            </w:pPr>
            <w:r w:rsidRPr="00224D98">
              <w:rPr>
                <w:b/>
                <w:bCs/>
                <w:sz w:val="22"/>
                <w:szCs w:val="22"/>
              </w:rPr>
              <w:t>25</w:t>
            </w:r>
          </w:p>
        </w:tc>
        <w:tc>
          <w:tcPr>
            <w:tcW w:w="1260" w:type="dxa"/>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100</w:t>
            </w:r>
          </w:p>
        </w:tc>
        <w:tc>
          <w:tcPr>
            <w:tcW w:w="1800" w:type="dxa"/>
            <w:shd w:val="clear" w:color="auto" w:fill="auto"/>
            <w:tcMar>
              <w:left w:w="108" w:type="dxa"/>
            </w:tcMar>
          </w:tcPr>
          <w:p w:rsidR="002E0DBB" w:rsidRPr="00224D98" w:rsidRDefault="002E0DBB" w:rsidP="002E0DBB">
            <w:pPr>
              <w:pStyle w:val="Default"/>
              <w:jc w:val="center"/>
              <w:rPr>
                <w:b/>
                <w:bCs/>
                <w:sz w:val="22"/>
                <w:szCs w:val="22"/>
              </w:rPr>
            </w:pPr>
            <w:r w:rsidRPr="00224D98">
              <w:rPr>
                <w:b/>
                <w:bCs/>
                <w:sz w:val="22"/>
                <w:szCs w:val="22"/>
              </w:rPr>
              <w:t>3 Hrs.</w:t>
            </w:r>
          </w:p>
        </w:tc>
      </w:tr>
      <w:tr w:rsidR="002E0DBB" w:rsidRPr="00224D98" w:rsidTr="00CA690F">
        <w:trPr>
          <w:trHeight w:val="360"/>
        </w:trPr>
        <w:tc>
          <w:tcPr>
            <w:tcW w:w="1458" w:type="dxa"/>
            <w:shd w:val="clear" w:color="auto" w:fill="auto"/>
            <w:tcMar>
              <w:left w:w="108" w:type="dxa"/>
            </w:tcMar>
          </w:tcPr>
          <w:p w:rsidR="002E0DBB" w:rsidRPr="00224D98" w:rsidRDefault="002E0DBB" w:rsidP="00CA690F">
            <w:pPr>
              <w:pStyle w:val="Default"/>
              <w:rPr>
                <w:b/>
                <w:bCs/>
                <w:sz w:val="22"/>
                <w:szCs w:val="22"/>
              </w:rPr>
            </w:pPr>
            <w:r w:rsidRPr="00224D98">
              <w:rPr>
                <w:b/>
                <w:bCs/>
                <w:sz w:val="22"/>
                <w:szCs w:val="22"/>
              </w:rPr>
              <w:t>Purpose</w:t>
            </w:r>
          </w:p>
        </w:tc>
        <w:tc>
          <w:tcPr>
            <w:tcW w:w="8550" w:type="dxa"/>
            <w:gridSpan w:val="6"/>
            <w:shd w:val="clear" w:color="auto" w:fill="auto"/>
            <w:tcMar>
              <w:left w:w="108" w:type="dxa"/>
            </w:tcMar>
          </w:tcPr>
          <w:p w:rsidR="002E0DBB" w:rsidRPr="00224D98" w:rsidRDefault="002E0DBB" w:rsidP="00CA690F">
            <w:pPr>
              <w:pStyle w:val="Default"/>
              <w:rPr>
                <w:b/>
                <w:bCs/>
                <w:sz w:val="22"/>
                <w:szCs w:val="22"/>
              </w:rPr>
            </w:pPr>
            <w:r w:rsidRPr="00224D98">
              <w:rPr>
                <w:b/>
                <w:sz w:val="22"/>
                <w:szCs w:val="22"/>
              </w:rPr>
              <w:t>To learn the role of various principles of Industrial Microbiology</w:t>
            </w:r>
          </w:p>
        </w:tc>
      </w:tr>
      <w:tr w:rsidR="002E0DBB" w:rsidRPr="00224D98" w:rsidTr="00CA690F">
        <w:trPr>
          <w:trHeight w:val="360"/>
        </w:trPr>
        <w:tc>
          <w:tcPr>
            <w:tcW w:w="10008" w:type="dxa"/>
            <w:gridSpan w:val="7"/>
            <w:shd w:val="clear" w:color="auto" w:fill="auto"/>
            <w:tcMar>
              <w:left w:w="108" w:type="dxa"/>
            </w:tcMar>
          </w:tcPr>
          <w:p w:rsidR="002E0DBB" w:rsidRPr="00224D98" w:rsidRDefault="002E0DBB" w:rsidP="00CA690F">
            <w:pPr>
              <w:pStyle w:val="Default"/>
              <w:jc w:val="center"/>
              <w:rPr>
                <w:b/>
                <w:bCs/>
                <w:sz w:val="22"/>
                <w:szCs w:val="22"/>
              </w:rPr>
            </w:pPr>
            <w:r w:rsidRPr="00224D98">
              <w:rPr>
                <w:b/>
                <w:bCs/>
                <w:sz w:val="22"/>
                <w:szCs w:val="22"/>
              </w:rPr>
              <w:t>Course Outcomes</w:t>
            </w:r>
          </w:p>
        </w:tc>
      </w:tr>
      <w:tr w:rsidR="002E0DBB" w:rsidRPr="00224D98" w:rsidTr="00CA690F">
        <w:trPr>
          <w:trHeight w:val="360"/>
        </w:trPr>
        <w:tc>
          <w:tcPr>
            <w:tcW w:w="1458" w:type="dxa"/>
            <w:shd w:val="clear" w:color="auto" w:fill="auto"/>
            <w:tcMar>
              <w:left w:w="108" w:type="dxa"/>
            </w:tcMar>
          </w:tcPr>
          <w:p w:rsidR="002E0DBB" w:rsidRPr="00224D98" w:rsidRDefault="002E0DBB" w:rsidP="00CA690F">
            <w:pPr>
              <w:pStyle w:val="Default"/>
              <w:jc w:val="both"/>
              <w:rPr>
                <w:b/>
                <w:bCs/>
                <w:sz w:val="22"/>
                <w:szCs w:val="22"/>
              </w:rPr>
            </w:pPr>
            <w:r w:rsidRPr="00224D98">
              <w:rPr>
                <w:b/>
                <w:bCs/>
                <w:sz w:val="22"/>
                <w:szCs w:val="22"/>
              </w:rPr>
              <w:t>CO1</w:t>
            </w:r>
          </w:p>
        </w:tc>
        <w:tc>
          <w:tcPr>
            <w:tcW w:w="8550" w:type="dxa"/>
            <w:gridSpan w:val="6"/>
            <w:shd w:val="clear" w:color="auto" w:fill="auto"/>
            <w:tcMar>
              <w:left w:w="108" w:type="dxa"/>
            </w:tcMar>
          </w:tcPr>
          <w:p w:rsidR="002E0DBB" w:rsidRPr="00224D98" w:rsidRDefault="002E0DBB" w:rsidP="00CA690F">
            <w:pPr>
              <w:rPr>
                <w:rFonts w:ascii="Times New Roman" w:hAnsi="Times New Roman" w:cs="Times New Roman"/>
                <w:b/>
              </w:rPr>
            </w:pPr>
            <w:r w:rsidRPr="00224D98">
              <w:rPr>
                <w:rFonts w:ascii="Times New Roman" w:hAnsi="Times New Roman" w:cs="Times New Roman"/>
                <w:b/>
              </w:rPr>
              <w:t>Basic concepts of Industrial Microbiology and Fermentation Technology</w:t>
            </w:r>
          </w:p>
        </w:tc>
      </w:tr>
      <w:tr w:rsidR="002E0DBB" w:rsidRPr="00224D98" w:rsidTr="00CA690F">
        <w:trPr>
          <w:trHeight w:val="360"/>
        </w:trPr>
        <w:tc>
          <w:tcPr>
            <w:tcW w:w="1458" w:type="dxa"/>
            <w:shd w:val="clear" w:color="auto" w:fill="auto"/>
            <w:tcMar>
              <w:left w:w="108" w:type="dxa"/>
            </w:tcMar>
          </w:tcPr>
          <w:p w:rsidR="002E0DBB" w:rsidRPr="00224D98" w:rsidRDefault="002E0DBB" w:rsidP="00CA690F">
            <w:pPr>
              <w:pStyle w:val="Default"/>
              <w:jc w:val="both"/>
              <w:rPr>
                <w:b/>
                <w:bCs/>
                <w:sz w:val="22"/>
                <w:szCs w:val="22"/>
              </w:rPr>
            </w:pPr>
            <w:r w:rsidRPr="00224D98">
              <w:rPr>
                <w:b/>
                <w:bCs/>
                <w:sz w:val="22"/>
                <w:szCs w:val="22"/>
              </w:rPr>
              <w:t>CO2</w:t>
            </w:r>
          </w:p>
        </w:tc>
        <w:tc>
          <w:tcPr>
            <w:tcW w:w="8550" w:type="dxa"/>
            <w:gridSpan w:val="6"/>
            <w:shd w:val="clear" w:color="auto" w:fill="auto"/>
            <w:tcMar>
              <w:left w:w="108" w:type="dxa"/>
            </w:tcMar>
          </w:tcPr>
          <w:p w:rsidR="002E0DBB" w:rsidRPr="00224D98" w:rsidRDefault="002E0DBB" w:rsidP="00CA690F">
            <w:pPr>
              <w:rPr>
                <w:rFonts w:ascii="Times New Roman" w:hAnsi="Times New Roman" w:cs="Times New Roman"/>
                <w:b/>
              </w:rPr>
            </w:pPr>
            <w:r w:rsidRPr="00224D98">
              <w:rPr>
                <w:rFonts w:ascii="Times New Roman" w:hAnsi="Times New Roman" w:cs="Times New Roman"/>
                <w:b/>
              </w:rPr>
              <w:t>To learn the theoretical  aspects of Process Technology for the production of various products</w:t>
            </w:r>
          </w:p>
        </w:tc>
      </w:tr>
      <w:tr w:rsidR="002E0DBB" w:rsidRPr="00224D98" w:rsidTr="00CA690F">
        <w:trPr>
          <w:trHeight w:val="360"/>
        </w:trPr>
        <w:tc>
          <w:tcPr>
            <w:tcW w:w="1458" w:type="dxa"/>
            <w:shd w:val="clear" w:color="auto" w:fill="auto"/>
            <w:tcMar>
              <w:left w:w="108" w:type="dxa"/>
            </w:tcMar>
          </w:tcPr>
          <w:p w:rsidR="002E0DBB" w:rsidRPr="00224D98" w:rsidRDefault="002E0DBB" w:rsidP="00CA690F">
            <w:pPr>
              <w:pStyle w:val="Default"/>
              <w:jc w:val="both"/>
              <w:rPr>
                <w:b/>
                <w:bCs/>
                <w:sz w:val="22"/>
                <w:szCs w:val="22"/>
              </w:rPr>
            </w:pPr>
            <w:r w:rsidRPr="00224D98">
              <w:rPr>
                <w:b/>
                <w:bCs/>
                <w:sz w:val="22"/>
                <w:szCs w:val="22"/>
              </w:rPr>
              <w:t>CO3</w:t>
            </w:r>
          </w:p>
        </w:tc>
        <w:tc>
          <w:tcPr>
            <w:tcW w:w="8550" w:type="dxa"/>
            <w:gridSpan w:val="6"/>
            <w:shd w:val="clear" w:color="auto" w:fill="auto"/>
            <w:tcMar>
              <w:left w:w="108" w:type="dxa"/>
            </w:tcMar>
          </w:tcPr>
          <w:p w:rsidR="002E0DBB" w:rsidRPr="00224D98" w:rsidRDefault="002E0DBB" w:rsidP="00CA690F">
            <w:pPr>
              <w:rPr>
                <w:rFonts w:ascii="Times New Roman" w:hAnsi="Times New Roman" w:cs="Times New Roman"/>
                <w:b/>
              </w:rPr>
            </w:pPr>
            <w:r w:rsidRPr="00224D98">
              <w:rPr>
                <w:rFonts w:ascii="Times New Roman" w:hAnsi="Times New Roman" w:cs="Times New Roman"/>
                <w:b/>
              </w:rPr>
              <w:t>To learn the concepts of vaccines, biopesticides, biofuels and biofertilizers</w:t>
            </w:r>
          </w:p>
        </w:tc>
      </w:tr>
      <w:tr w:rsidR="002E0DBB" w:rsidRPr="00224D98" w:rsidTr="00CA690F">
        <w:trPr>
          <w:trHeight w:val="360"/>
        </w:trPr>
        <w:tc>
          <w:tcPr>
            <w:tcW w:w="1458" w:type="dxa"/>
            <w:shd w:val="clear" w:color="auto" w:fill="auto"/>
            <w:tcMar>
              <w:left w:w="108" w:type="dxa"/>
            </w:tcMar>
          </w:tcPr>
          <w:p w:rsidR="002E0DBB" w:rsidRPr="00224D98" w:rsidRDefault="002E0DBB" w:rsidP="00CA690F">
            <w:pPr>
              <w:pStyle w:val="Default"/>
              <w:jc w:val="both"/>
              <w:rPr>
                <w:b/>
                <w:bCs/>
                <w:sz w:val="22"/>
                <w:szCs w:val="22"/>
              </w:rPr>
            </w:pPr>
            <w:r w:rsidRPr="00224D98">
              <w:rPr>
                <w:b/>
                <w:bCs/>
                <w:sz w:val="22"/>
                <w:szCs w:val="22"/>
              </w:rPr>
              <w:t>CO4</w:t>
            </w:r>
          </w:p>
        </w:tc>
        <w:tc>
          <w:tcPr>
            <w:tcW w:w="8550" w:type="dxa"/>
            <w:gridSpan w:val="6"/>
            <w:shd w:val="clear" w:color="auto" w:fill="auto"/>
            <w:tcMar>
              <w:left w:w="108" w:type="dxa"/>
            </w:tcMar>
          </w:tcPr>
          <w:p w:rsidR="002E0DBB" w:rsidRPr="00224D98" w:rsidRDefault="002E0DBB" w:rsidP="00CA690F">
            <w:pPr>
              <w:rPr>
                <w:rFonts w:ascii="Times New Roman" w:hAnsi="Times New Roman" w:cs="Times New Roman"/>
                <w:b/>
              </w:rPr>
            </w:pPr>
            <w:r w:rsidRPr="00224D98">
              <w:rPr>
                <w:rFonts w:ascii="Times New Roman" w:hAnsi="Times New Roman" w:cs="Times New Roman"/>
                <w:b/>
              </w:rPr>
              <w:t>To understand the concept of enzyme technology and its applications in Biotechnology</w:t>
            </w:r>
          </w:p>
        </w:tc>
      </w:tr>
    </w:tbl>
    <w:p w:rsidR="002E0DBB" w:rsidRPr="00224D98" w:rsidRDefault="002E0DBB" w:rsidP="00692BBE">
      <w:pPr>
        <w:jc w:val="both"/>
        <w:rPr>
          <w:rFonts w:ascii="Times New Roman" w:hAnsi="Times New Roman" w:cs="Times New Roman"/>
        </w:rPr>
      </w:pPr>
    </w:p>
    <w:p w:rsidR="00692BBE" w:rsidRPr="00224D98" w:rsidRDefault="00692BBE" w:rsidP="00692BBE">
      <w:pPr>
        <w:jc w:val="both"/>
        <w:rPr>
          <w:rFonts w:ascii="Times New Roman" w:eastAsia="Times New Roman" w:hAnsi="Times New Roman" w:cs="Times New Roman"/>
          <w:b/>
        </w:rPr>
      </w:pP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b/>
        </w:rPr>
        <w:t>UNIT 1</w:t>
      </w:r>
    </w:p>
    <w:p w:rsidR="00692BBE" w:rsidRPr="00224D98" w:rsidRDefault="00692BBE" w:rsidP="00692BBE">
      <w:pPr>
        <w:jc w:val="both"/>
        <w:rPr>
          <w:rFonts w:ascii="Times New Roman" w:eastAsia="Times New Roman" w:hAnsi="Times New Roman" w:cs="Times New Roman"/>
        </w:rPr>
      </w:pPr>
      <w:r w:rsidRPr="00224D98">
        <w:rPr>
          <w:rFonts w:ascii="Times New Roman" w:eastAsia="Times New Roman" w:hAnsi="Times New Roman" w:cs="Times New Roman"/>
        </w:rPr>
        <w:t>The multidisciplinary nature of environmental studies.Definition, Scope and Importance. Need for public awareness. Natural Resources: Renewable and Non-Renewable Resources: Natural resources and associated problems.</w:t>
      </w:r>
    </w:p>
    <w:p w:rsidR="00692BBE" w:rsidRPr="00224D98" w:rsidRDefault="00692BBE" w:rsidP="00692BBE">
      <w:pPr>
        <w:numPr>
          <w:ilvl w:val="0"/>
          <w:numId w:val="10"/>
        </w:num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 xml:space="preserve">Forest Resources: Use and over-exploitation, deforestation, case studies. Timber eztraction, mining, dams and their effects on forests and tribal people. </w:t>
      </w:r>
    </w:p>
    <w:p w:rsidR="00692BBE" w:rsidRPr="00224D98" w:rsidRDefault="00692BBE" w:rsidP="00692BBE">
      <w:pPr>
        <w:numPr>
          <w:ilvl w:val="0"/>
          <w:numId w:val="10"/>
        </w:num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Water Resources- Use and over-utilization of surface and ground water, floods, drought, conflicts over water, dams-benefits and problems.</w:t>
      </w:r>
    </w:p>
    <w:p w:rsidR="00692BBE" w:rsidRPr="00224D98" w:rsidRDefault="00692BBE" w:rsidP="00692BBE">
      <w:pPr>
        <w:numPr>
          <w:ilvl w:val="0"/>
          <w:numId w:val="10"/>
        </w:num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Mineral Resources- Use and exploitation, environmental effects of extracting and using mineral resources, case studies.</w:t>
      </w:r>
    </w:p>
    <w:p w:rsidR="00692BBE" w:rsidRPr="00224D98" w:rsidRDefault="00692BBE" w:rsidP="00692BBE">
      <w:pPr>
        <w:numPr>
          <w:ilvl w:val="0"/>
          <w:numId w:val="10"/>
        </w:num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Food Resources- World Food Problems, changes caused by agriculture and overgazing, effects of modern agriculture, fertilizer-pesticide problems, water logging, salinity, case studies.</w:t>
      </w:r>
    </w:p>
    <w:p w:rsidR="00692BBE" w:rsidRPr="00224D98" w:rsidRDefault="00692BBE" w:rsidP="00692BBE">
      <w:pPr>
        <w:numPr>
          <w:ilvl w:val="0"/>
          <w:numId w:val="10"/>
        </w:num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Energy Resources- Growing energy needs, renewable and non-renewable energy sources, use of alternate energy sources. Case studies.</w:t>
      </w:r>
    </w:p>
    <w:p w:rsidR="00692BBE" w:rsidRPr="00224D98" w:rsidRDefault="00692BBE" w:rsidP="00692BBE">
      <w:pPr>
        <w:numPr>
          <w:ilvl w:val="0"/>
          <w:numId w:val="10"/>
        </w:num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Land Resources- Land as a resource, land, degradation, man induced landslides, soil erosion and desertification.</w:t>
      </w: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Role of an individual in conservation of natural resources.Equitable use of resources for sustainable lifestyle.</w:t>
      </w: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b/>
        </w:rPr>
      </w:pP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b/>
        </w:rPr>
        <w:t xml:space="preserve">       UNIT II</w:t>
      </w:r>
    </w:p>
    <w:p w:rsidR="00692BBE" w:rsidRPr="00224D98" w:rsidRDefault="00692BBE" w:rsidP="00692BBE">
      <w:pPr>
        <w:spacing w:after="0" w:line="240" w:lineRule="auto"/>
        <w:jc w:val="both"/>
        <w:rPr>
          <w:rFonts w:ascii="Times New Roman" w:eastAsia="Times New Roman" w:hAnsi="Times New Roman" w:cs="Times New Roman"/>
          <w:b/>
        </w:rPr>
      </w:pP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Ecosystem-Concept of an ecosystem.Sturcture and function of an ecosystem.Producers, consumers and decomposers.Energy flow in the ecosystem.Ecological Succession.Food Chains, food webs and ecological pyramids. Introduction, types,characteristic features, structure and function of the following ecosystem-</w:t>
      </w:r>
    </w:p>
    <w:p w:rsidR="00692BBE" w:rsidRPr="00224D98" w:rsidRDefault="00692BBE" w:rsidP="00692BBE">
      <w:pPr>
        <w:numPr>
          <w:ilvl w:val="4"/>
          <w:numId w:val="4"/>
        </w:num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Forest Ecosystem</w:t>
      </w:r>
    </w:p>
    <w:p w:rsidR="00692BBE" w:rsidRPr="00224D98" w:rsidRDefault="00692BBE" w:rsidP="00692BBE">
      <w:pPr>
        <w:numPr>
          <w:ilvl w:val="4"/>
          <w:numId w:val="4"/>
        </w:num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Grassland Ecosystem</w:t>
      </w:r>
    </w:p>
    <w:p w:rsidR="00692BBE" w:rsidRPr="00224D98" w:rsidRDefault="00692BBE" w:rsidP="00692BBE">
      <w:pPr>
        <w:numPr>
          <w:ilvl w:val="4"/>
          <w:numId w:val="4"/>
        </w:num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Desert Ecosystem</w:t>
      </w:r>
    </w:p>
    <w:p w:rsidR="00692BBE" w:rsidRPr="00224D98" w:rsidRDefault="00692BBE" w:rsidP="00692BBE">
      <w:pPr>
        <w:numPr>
          <w:ilvl w:val="4"/>
          <w:numId w:val="4"/>
        </w:num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Aquatic Ecosystems(ponds, streams, lakes, rivers, oceans, esturaries</w:t>
      </w: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Field Work. Visit to a local area to document Environment assets-river/forest/grassland/hill/mountain.Visit to a local polluted site- Urban /Rural Industrial/Agricultural. Study of common plants, insects and birds. Study of simple ecosystems-pond, river, hill, slopes etc. (Field work equal to 5 lecture hours).</w:t>
      </w: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ind w:left="3600"/>
        <w:jc w:val="both"/>
        <w:rPr>
          <w:rFonts w:ascii="Times New Roman" w:eastAsia="Times New Roman" w:hAnsi="Times New Roman" w:cs="Times New Roman"/>
          <w:b/>
        </w:rPr>
      </w:pPr>
      <w:r w:rsidRPr="00224D98">
        <w:rPr>
          <w:rFonts w:ascii="Times New Roman" w:eastAsia="Times New Roman" w:hAnsi="Times New Roman" w:cs="Times New Roman"/>
          <w:b/>
        </w:rPr>
        <w:t xml:space="preserve">      UNIT III</w:t>
      </w:r>
    </w:p>
    <w:p w:rsidR="00692BBE" w:rsidRPr="00224D98" w:rsidRDefault="00692BBE" w:rsidP="00692BBE">
      <w:pPr>
        <w:spacing w:after="0" w:line="240" w:lineRule="auto"/>
        <w:jc w:val="both"/>
        <w:rPr>
          <w:rFonts w:ascii="Times New Roman" w:eastAsia="Times New Roman" w:hAnsi="Times New Roman" w:cs="Times New Roman"/>
          <w:b/>
        </w:rPr>
      </w:pP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Biodiversity and its conservation. 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India.Conservation of Biodiversity- In situ and Ex-Situ conservation of biodiversity.</w:t>
      </w: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lastRenderedPageBreak/>
        <w:t>Environmental Pollution Defiinitiom. Cause, effects and control measures of- (a) Air Pollution (b) Water Pollution (c) Soil Pollution (d) Marine Pollution (e) Noise Pollution (f) Thermal Pollution (g) Nuclear Hazards</w:t>
      </w: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Solid waste management- cause, effects and control measures of urban and industrial wastes. Role of an individual in prevention of pollution.Pollution case studies. Disaster management: floods, earthquake, cyclone and landslides</w:t>
      </w: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b/>
        </w:rPr>
      </w:pP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b/>
        </w:rPr>
        <w:t>UNIT IV</w:t>
      </w: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Social Issues and the Environment.From unsustainable to sustainable development. Urban problems related to energy. Water conservation, rain water harvesting, watershed management. Resettlement and rehabilitation of people: Its problems and concerns. Case Studies.Environmental ethics-issues and possible solutions. Climate change, global warming, acid rain, ozone layer depletion, nuclear accidents and holocaust. Case studies.Wasteland Reclamation.Consumerism and waste products.Environment Protection Act.Air (Prevention and Control of Pollution) Act.Water (Prevention and Control of Pollution) Act.Wildlife Protection Act.Forest Conservation Act. Issues involved in enforcement of environmental legislation. Public Awareness. Human population and the Environment.Population growth, variation amomg nations. Population explosion-Family Welfare Programme. Envirommentsnd human health.Human rights.Value Education.HIV/AIDS, Women and Child Welfare.Role of Information Technology in Environment and Human Health.Case Studies.</w:t>
      </w: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rPr>
      </w:pP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rPr>
        <w:tab/>
      </w:r>
      <w:r w:rsidRPr="00224D98">
        <w:rPr>
          <w:rFonts w:ascii="Times New Roman" w:eastAsia="Times New Roman" w:hAnsi="Times New Roman" w:cs="Times New Roman"/>
          <w:b/>
        </w:rPr>
        <w:t xml:space="preserve"> </w:t>
      </w:r>
    </w:p>
    <w:p w:rsidR="00692BBE" w:rsidRPr="00224D98" w:rsidRDefault="00692BBE" w:rsidP="00692BBE">
      <w:pPr>
        <w:spacing w:after="0" w:line="240" w:lineRule="auto"/>
        <w:ind w:left="720" w:hanging="720"/>
        <w:jc w:val="both"/>
        <w:rPr>
          <w:rFonts w:ascii="Times New Roman" w:eastAsia="Times New Roman" w:hAnsi="Times New Roman" w:cs="Times New Roman"/>
          <w:b/>
        </w:rPr>
      </w:pPr>
      <w:r w:rsidRPr="00224D98">
        <w:rPr>
          <w:rFonts w:ascii="Times New Roman" w:eastAsia="Times New Roman" w:hAnsi="Times New Roman" w:cs="Times New Roman"/>
          <w:b/>
        </w:rPr>
        <w:t>Text Books</w:t>
      </w:r>
    </w:p>
    <w:p w:rsidR="00692BBE" w:rsidRPr="00224D98" w:rsidRDefault="00692BBE" w:rsidP="00692BBE">
      <w:pPr>
        <w:spacing w:after="0" w:line="240" w:lineRule="auto"/>
        <w:ind w:left="720" w:hanging="720"/>
        <w:jc w:val="both"/>
        <w:rPr>
          <w:rFonts w:ascii="Times New Roman" w:eastAsia="Times New Roman" w:hAnsi="Times New Roman" w:cs="Times New Roman"/>
        </w:rPr>
      </w:pPr>
    </w:p>
    <w:p w:rsidR="00692BBE" w:rsidRPr="00224D98" w:rsidRDefault="00692BBE" w:rsidP="00692BBE">
      <w:pPr>
        <w:numPr>
          <w:ilvl w:val="3"/>
          <w:numId w:val="3"/>
        </w:numPr>
        <w:spacing w:after="0" w:line="240" w:lineRule="auto"/>
        <w:ind w:left="426" w:hanging="426"/>
        <w:jc w:val="both"/>
        <w:rPr>
          <w:rFonts w:ascii="Times New Roman" w:eastAsia="Times New Roman" w:hAnsi="Times New Roman" w:cs="Times New Roman"/>
        </w:rPr>
      </w:pPr>
      <w:r w:rsidRPr="00224D98">
        <w:rPr>
          <w:rFonts w:ascii="Times New Roman" w:eastAsia="Times New Roman" w:hAnsi="Times New Roman" w:cs="Times New Roman"/>
        </w:rPr>
        <w:t>Environmental Studies- Deswal and Deswal. Dhanpat Rai &amp; Co.</w:t>
      </w:r>
    </w:p>
    <w:p w:rsidR="00692BBE" w:rsidRPr="00224D98" w:rsidRDefault="00692BBE" w:rsidP="00692BBE">
      <w:pPr>
        <w:numPr>
          <w:ilvl w:val="3"/>
          <w:numId w:val="3"/>
        </w:numPr>
        <w:spacing w:after="0" w:line="240" w:lineRule="auto"/>
        <w:ind w:left="426" w:hanging="426"/>
        <w:jc w:val="both"/>
        <w:rPr>
          <w:rFonts w:ascii="Times New Roman" w:eastAsia="Times New Roman" w:hAnsi="Times New Roman" w:cs="Times New Roman"/>
        </w:rPr>
      </w:pPr>
      <w:r w:rsidRPr="00224D98">
        <w:rPr>
          <w:rFonts w:ascii="Times New Roman" w:eastAsia="Times New Roman" w:hAnsi="Times New Roman" w:cs="Times New Roman"/>
        </w:rPr>
        <w:t>Environmental Science &amp; Engineering Anandan, P. and Kumaravelan, R. 2009. Scitech Publications (India) Pvt. Ltd., India</w:t>
      </w:r>
    </w:p>
    <w:p w:rsidR="00692BBE" w:rsidRPr="00224D98" w:rsidRDefault="00692BBE" w:rsidP="00692BBE">
      <w:pPr>
        <w:numPr>
          <w:ilvl w:val="3"/>
          <w:numId w:val="3"/>
        </w:numPr>
        <w:spacing w:after="0" w:line="240" w:lineRule="auto"/>
        <w:ind w:left="426" w:hanging="426"/>
        <w:jc w:val="both"/>
        <w:rPr>
          <w:rFonts w:ascii="Times New Roman" w:eastAsia="Times New Roman" w:hAnsi="Times New Roman" w:cs="Times New Roman"/>
        </w:rPr>
      </w:pPr>
      <w:r w:rsidRPr="00224D98">
        <w:rPr>
          <w:rFonts w:ascii="Times New Roman" w:eastAsia="Times New Roman" w:hAnsi="Times New Roman" w:cs="Times New Roman"/>
        </w:rPr>
        <w:t>Environmental Studies. Daniels Ranjit R. J. and Krishnaswamy. 2013. Wiley India.</w:t>
      </w:r>
    </w:p>
    <w:p w:rsidR="00692BBE" w:rsidRPr="00224D98" w:rsidRDefault="00692BBE" w:rsidP="00692BBE">
      <w:pPr>
        <w:numPr>
          <w:ilvl w:val="3"/>
          <w:numId w:val="3"/>
        </w:numPr>
        <w:spacing w:after="0" w:line="240" w:lineRule="auto"/>
        <w:ind w:left="426" w:hanging="426"/>
        <w:jc w:val="both"/>
        <w:rPr>
          <w:rFonts w:ascii="Times New Roman" w:eastAsia="Times New Roman" w:hAnsi="Times New Roman" w:cs="Times New Roman"/>
        </w:rPr>
      </w:pPr>
      <w:r w:rsidRPr="00224D98">
        <w:rPr>
          <w:rFonts w:ascii="Times New Roman" w:eastAsia="Times New Roman" w:hAnsi="Times New Roman" w:cs="Times New Roman"/>
        </w:rPr>
        <w:t>Environmental Science- Botkin and Keller. 2012. Wiley , India</w:t>
      </w: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2E0DBB" w:rsidP="00692BBE">
      <w:pPr>
        <w:spacing w:after="0"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 xml:space="preserve">Note- Paper will be set as per UGC norms. </w:t>
      </w:r>
    </w:p>
    <w:p w:rsidR="00692BBE" w:rsidRPr="00224D98" w:rsidRDefault="00692BBE" w:rsidP="00692BBE">
      <w:pPr>
        <w:spacing w:after="0" w:line="240" w:lineRule="auto"/>
        <w:jc w:val="both"/>
        <w:rPr>
          <w:rFonts w:ascii="Times New Roman" w:eastAsia="Times New Roman" w:hAnsi="Times New Roman" w:cs="Times New Roman"/>
          <w:b/>
        </w:rPr>
      </w:pP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spacing w:after="0" w:line="240" w:lineRule="auto"/>
        <w:jc w:val="both"/>
        <w:rPr>
          <w:rFonts w:ascii="Times New Roman" w:eastAsia="Times New Roman" w:hAnsi="Times New Roman" w:cs="Times New Roman"/>
        </w:rPr>
      </w:pPr>
    </w:p>
    <w:p w:rsidR="00692BBE" w:rsidRPr="00224D98" w:rsidRDefault="00692BBE" w:rsidP="00692BBE">
      <w:pPr>
        <w:jc w:val="both"/>
        <w:rPr>
          <w:rFonts w:ascii="Times New Roman" w:hAnsi="Times New Roman" w:cs="Times New Roman"/>
        </w:rPr>
      </w:pPr>
    </w:p>
    <w:p w:rsidR="00692BBE" w:rsidRPr="00224D98" w:rsidRDefault="00692BBE" w:rsidP="00692BBE">
      <w:pPr>
        <w:jc w:val="both"/>
        <w:rPr>
          <w:rFonts w:ascii="Times New Roman" w:hAnsi="Times New Roman" w:cs="Times New Roman"/>
        </w:rPr>
      </w:pPr>
    </w:p>
    <w:p w:rsidR="003A4F56" w:rsidRPr="00224D98" w:rsidRDefault="003A4F56"/>
    <w:sectPr w:rsidR="003A4F56" w:rsidRPr="00224D98" w:rsidSect="00B3016F">
      <w:footerReference w:type="default" r:id="rId8"/>
      <w:pgSz w:w="12240" w:h="16340"/>
      <w:pgMar w:top="1350" w:right="533" w:bottom="656" w:left="1211" w:header="0" w:footer="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0EF" w:rsidRDefault="008670EF" w:rsidP="00BE4561">
      <w:pPr>
        <w:spacing w:after="0" w:line="240" w:lineRule="auto"/>
      </w:pPr>
      <w:r>
        <w:separator/>
      </w:r>
    </w:p>
  </w:endnote>
  <w:endnote w:type="continuationSeparator" w:id="1">
    <w:p w:rsidR="008670EF" w:rsidRDefault="008670EF" w:rsidP="00BE4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3491"/>
      <w:docPartObj>
        <w:docPartGallery w:val="Page Numbers (Bottom of Page)"/>
        <w:docPartUnique/>
      </w:docPartObj>
    </w:sdtPr>
    <w:sdtContent>
      <w:p w:rsidR="00CA690F" w:rsidRDefault="00A41ED5">
        <w:pPr>
          <w:pStyle w:val="Footer"/>
          <w:jc w:val="center"/>
        </w:pPr>
        <w:fldSimple w:instr=" PAGE   \* MERGEFORMAT ">
          <w:r w:rsidR="00BA5603">
            <w:rPr>
              <w:noProof/>
            </w:rPr>
            <w:t>27</w:t>
          </w:r>
        </w:fldSimple>
      </w:p>
    </w:sdtContent>
  </w:sdt>
  <w:p w:rsidR="00CA690F" w:rsidRDefault="00CA6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0EF" w:rsidRDefault="008670EF" w:rsidP="00BE4561">
      <w:pPr>
        <w:spacing w:after="0" w:line="240" w:lineRule="auto"/>
      </w:pPr>
      <w:r>
        <w:separator/>
      </w:r>
    </w:p>
  </w:footnote>
  <w:footnote w:type="continuationSeparator" w:id="1">
    <w:p w:rsidR="008670EF" w:rsidRDefault="008670EF" w:rsidP="00BE4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91B"/>
    <w:multiLevelType w:val="hybridMultilevel"/>
    <w:tmpl w:val="0CDE0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C65E0"/>
    <w:multiLevelType w:val="multilevel"/>
    <w:tmpl w:val="FE189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226FE9"/>
    <w:multiLevelType w:val="multilevel"/>
    <w:tmpl w:val="2424D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7157D4"/>
    <w:multiLevelType w:val="hybridMultilevel"/>
    <w:tmpl w:val="6540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1354"/>
    <w:multiLevelType w:val="hybridMultilevel"/>
    <w:tmpl w:val="6BF29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E6B00"/>
    <w:multiLevelType w:val="hybridMultilevel"/>
    <w:tmpl w:val="41003152"/>
    <w:lvl w:ilvl="0" w:tplc="A13E4768">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56D75"/>
    <w:multiLevelType w:val="hybridMultilevel"/>
    <w:tmpl w:val="9E76BF6E"/>
    <w:lvl w:ilvl="0" w:tplc="12D00B6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B03DDD"/>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474390"/>
    <w:multiLevelType w:val="hybridMultilevel"/>
    <w:tmpl w:val="6A001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F527FF"/>
    <w:multiLevelType w:val="multilevel"/>
    <w:tmpl w:val="4B9CE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F62A5C"/>
    <w:multiLevelType w:val="multilevel"/>
    <w:tmpl w:val="9B8821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56FE12DD"/>
    <w:multiLevelType w:val="hybridMultilevel"/>
    <w:tmpl w:val="A58ED0F2"/>
    <w:lvl w:ilvl="0" w:tplc="AB08C2B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5A06533"/>
    <w:multiLevelType w:val="multilevel"/>
    <w:tmpl w:val="05D2C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7"/>
  </w:num>
  <w:num w:numId="4">
    <w:abstractNumId w:val="2"/>
  </w:num>
  <w:num w:numId="5">
    <w:abstractNumId w:val="9"/>
  </w:num>
  <w:num w:numId="6">
    <w:abstractNumId w:val="10"/>
  </w:num>
  <w:num w:numId="7">
    <w:abstractNumId w:val="4"/>
  </w:num>
  <w:num w:numId="8">
    <w:abstractNumId w:val="3"/>
  </w:num>
  <w:num w:numId="9">
    <w:abstractNumId w:val="6"/>
  </w:num>
  <w:num w:numId="10">
    <w:abstractNumId w:val="11"/>
  </w:num>
  <w:num w:numId="11">
    <w:abstractNumId w:val="5"/>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BBE"/>
    <w:rsid w:val="00050596"/>
    <w:rsid w:val="000655F1"/>
    <w:rsid w:val="00180533"/>
    <w:rsid w:val="002017E2"/>
    <w:rsid w:val="00224D98"/>
    <w:rsid w:val="002E0DBB"/>
    <w:rsid w:val="00302429"/>
    <w:rsid w:val="003A4F56"/>
    <w:rsid w:val="004650CA"/>
    <w:rsid w:val="004B2CA9"/>
    <w:rsid w:val="00556F15"/>
    <w:rsid w:val="00581E3B"/>
    <w:rsid w:val="00584D15"/>
    <w:rsid w:val="005E3818"/>
    <w:rsid w:val="0061200A"/>
    <w:rsid w:val="00631443"/>
    <w:rsid w:val="00675241"/>
    <w:rsid w:val="00692BBE"/>
    <w:rsid w:val="006F3E1E"/>
    <w:rsid w:val="00757135"/>
    <w:rsid w:val="007658BC"/>
    <w:rsid w:val="00785AB1"/>
    <w:rsid w:val="00850625"/>
    <w:rsid w:val="008670EF"/>
    <w:rsid w:val="009129DD"/>
    <w:rsid w:val="00A41ED5"/>
    <w:rsid w:val="00A91010"/>
    <w:rsid w:val="00AF7278"/>
    <w:rsid w:val="00B1241C"/>
    <w:rsid w:val="00B3016F"/>
    <w:rsid w:val="00BA5603"/>
    <w:rsid w:val="00BE4561"/>
    <w:rsid w:val="00BF0645"/>
    <w:rsid w:val="00C5192B"/>
    <w:rsid w:val="00C9037A"/>
    <w:rsid w:val="00C96271"/>
    <w:rsid w:val="00CA690F"/>
    <w:rsid w:val="00D31695"/>
    <w:rsid w:val="00D64C8D"/>
    <w:rsid w:val="00DE6015"/>
    <w:rsid w:val="00F55FB0"/>
    <w:rsid w:val="00F63788"/>
    <w:rsid w:val="00F64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BE"/>
    <w:pPr>
      <w:suppressAutoHyphens/>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692BBE"/>
    <w:rPr>
      <w:b w:val="0"/>
    </w:rPr>
  </w:style>
  <w:style w:type="paragraph" w:customStyle="1" w:styleId="Heading">
    <w:name w:val="Heading"/>
    <w:basedOn w:val="Normal"/>
    <w:next w:val="TextBody"/>
    <w:rsid w:val="00692BBE"/>
    <w:pPr>
      <w:keepNext/>
      <w:spacing w:before="240" w:after="120"/>
    </w:pPr>
    <w:rPr>
      <w:rFonts w:ascii="Liberation Sans" w:eastAsia="Lucida Sans Unicode" w:hAnsi="Liberation Sans" w:cs="Mangal"/>
      <w:sz w:val="28"/>
      <w:szCs w:val="28"/>
    </w:rPr>
  </w:style>
  <w:style w:type="paragraph" w:customStyle="1" w:styleId="TextBody">
    <w:name w:val="Text Body"/>
    <w:basedOn w:val="Normal"/>
    <w:rsid w:val="00692BBE"/>
    <w:pPr>
      <w:spacing w:after="140" w:line="288" w:lineRule="auto"/>
    </w:pPr>
  </w:style>
  <w:style w:type="paragraph" w:styleId="List">
    <w:name w:val="List"/>
    <w:basedOn w:val="TextBody"/>
    <w:rsid w:val="00692BBE"/>
    <w:rPr>
      <w:rFonts w:cs="Mangal"/>
    </w:rPr>
  </w:style>
  <w:style w:type="paragraph" w:styleId="Caption">
    <w:name w:val="caption"/>
    <w:basedOn w:val="Normal"/>
    <w:rsid w:val="00692BBE"/>
    <w:pPr>
      <w:suppressLineNumbers/>
      <w:spacing w:before="120" w:after="120"/>
    </w:pPr>
    <w:rPr>
      <w:rFonts w:cs="Mangal"/>
      <w:i/>
      <w:iCs/>
      <w:sz w:val="24"/>
      <w:szCs w:val="24"/>
    </w:rPr>
  </w:style>
  <w:style w:type="paragraph" w:customStyle="1" w:styleId="Index">
    <w:name w:val="Index"/>
    <w:basedOn w:val="Normal"/>
    <w:rsid w:val="00692BBE"/>
    <w:pPr>
      <w:suppressLineNumbers/>
    </w:pPr>
    <w:rPr>
      <w:rFonts w:cs="Mangal"/>
    </w:rPr>
  </w:style>
  <w:style w:type="paragraph" w:customStyle="1" w:styleId="Default">
    <w:name w:val="Default"/>
    <w:rsid w:val="00692BBE"/>
    <w:pPr>
      <w:suppressAutoHyphens/>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692BBE"/>
    <w:pPr>
      <w:ind w:left="720"/>
      <w:contextualSpacing/>
    </w:pPr>
  </w:style>
  <w:style w:type="table" w:styleId="TableGrid">
    <w:name w:val="Table Grid"/>
    <w:basedOn w:val="TableNormal"/>
    <w:uiPriority w:val="59"/>
    <w:rsid w:val="00692BB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0">
    <w:name w:val="p0"/>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
    <w:name w:val="p1"/>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
    <w:name w:val="ft1"/>
    <w:basedOn w:val="DefaultParagraphFont"/>
    <w:rsid w:val="00692BBE"/>
  </w:style>
  <w:style w:type="character" w:customStyle="1" w:styleId="apple-converted-space">
    <w:name w:val="apple-converted-space"/>
    <w:basedOn w:val="DefaultParagraphFont"/>
    <w:rsid w:val="00692BBE"/>
  </w:style>
  <w:style w:type="paragraph" w:customStyle="1" w:styleId="p2">
    <w:name w:val="p2"/>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
    <w:name w:val="p3"/>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4">
    <w:name w:val="p4"/>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5">
    <w:name w:val="p5"/>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6">
    <w:name w:val="p6"/>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7">
    <w:name w:val="p7"/>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8">
    <w:name w:val="p8"/>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9">
    <w:name w:val="p9"/>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0">
    <w:name w:val="p10"/>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1">
    <w:name w:val="p11"/>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2">
    <w:name w:val="p12"/>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3">
    <w:name w:val="p13"/>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4">
    <w:name w:val="p14"/>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5">
    <w:name w:val="p15"/>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6">
    <w:name w:val="p16"/>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7">
    <w:name w:val="p17"/>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8">
    <w:name w:val="p18"/>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9">
    <w:name w:val="p19"/>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4">
    <w:name w:val="ft4"/>
    <w:basedOn w:val="DefaultParagraphFont"/>
    <w:rsid w:val="00692BBE"/>
  </w:style>
  <w:style w:type="paragraph" w:customStyle="1" w:styleId="p20">
    <w:name w:val="p20"/>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21">
    <w:name w:val="p21"/>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5">
    <w:name w:val="ft5"/>
    <w:basedOn w:val="DefaultParagraphFont"/>
    <w:rsid w:val="00692BBE"/>
  </w:style>
  <w:style w:type="character" w:customStyle="1" w:styleId="ft6">
    <w:name w:val="ft6"/>
    <w:basedOn w:val="DefaultParagraphFont"/>
    <w:rsid w:val="00692BBE"/>
  </w:style>
  <w:style w:type="paragraph" w:customStyle="1" w:styleId="p22">
    <w:name w:val="p22"/>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7">
    <w:name w:val="ft7"/>
    <w:basedOn w:val="DefaultParagraphFont"/>
    <w:rsid w:val="00692BBE"/>
  </w:style>
  <w:style w:type="character" w:customStyle="1" w:styleId="ft8">
    <w:name w:val="ft8"/>
    <w:basedOn w:val="DefaultParagraphFont"/>
    <w:rsid w:val="00692BBE"/>
  </w:style>
  <w:style w:type="character" w:customStyle="1" w:styleId="ft2">
    <w:name w:val="ft2"/>
    <w:basedOn w:val="DefaultParagraphFont"/>
    <w:rsid w:val="00692BBE"/>
  </w:style>
  <w:style w:type="paragraph" w:customStyle="1" w:styleId="p23">
    <w:name w:val="p23"/>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24">
    <w:name w:val="p24"/>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9">
    <w:name w:val="ft9"/>
    <w:basedOn w:val="DefaultParagraphFont"/>
    <w:rsid w:val="00692BBE"/>
  </w:style>
  <w:style w:type="paragraph" w:customStyle="1" w:styleId="p25">
    <w:name w:val="p25"/>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0">
    <w:name w:val="ft10"/>
    <w:basedOn w:val="DefaultParagraphFont"/>
    <w:rsid w:val="00692BBE"/>
  </w:style>
  <w:style w:type="paragraph" w:customStyle="1" w:styleId="p26">
    <w:name w:val="p26"/>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27">
    <w:name w:val="p27"/>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28">
    <w:name w:val="p28"/>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29">
    <w:name w:val="p29"/>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1">
    <w:name w:val="ft11"/>
    <w:basedOn w:val="DefaultParagraphFont"/>
    <w:rsid w:val="00692BBE"/>
  </w:style>
  <w:style w:type="paragraph" w:customStyle="1" w:styleId="p30">
    <w:name w:val="p30"/>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2">
    <w:name w:val="ft12"/>
    <w:basedOn w:val="DefaultParagraphFont"/>
    <w:rsid w:val="00692BBE"/>
  </w:style>
  <w:style w:type="paragraph" w:customStyle="1" w:styleId="p31">
    <w:name w:val="p31"/>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2">
    <w:name w:val="p32"/>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3">
    <w:name w:val="p33"/>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4">
    <w:name w:val="p34"/>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5">
    <w:name w:val="p35"/>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6">
    <w:name w:val="p36"/>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3">
    <w:name w:val="ft13"/>
    <w:basedOn w:val="DefaultParagraphFont"/>
    <w:rsid w:val="00692BBE"/>
  </w:style>
  <w:style w:type="paragraph" w:customStyle="1" w:styleId="p37">
    <w:name w:val="p37"/>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4">
    <w:name w:val="ft14"/>
    <w:basedOn w:val="DefaultParagraphFont"/>
    <w:rsid w:val="00692BBE"/>
  </w:style>
  <w:style w:type="paragraph" w:customStyle="1" w:styleId="p38">
    <w:name w:val="p38"/>
    <w:basedOn w:val="Normal"/>
    <w:rsid w:val="00692BBE"/>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5">
    <w:name w:val="ft15"/>
    <w:basedOn w:val="DefaultParagraphFont"/>
    <w:rsid w:val="00692BBE"/>
  </w:style>
  <w:style w:type="paragraph" w:styleId="NoSpacing">
    <w:name w:val="No Spacing"/>
    <w:uiPriority w:val="1"/>
    <w:qFormat/>
    <w:rsid w:val="00692BBE"/>
    <w:pPr>
      <w:suppressAutoHyphens/>
      <w:spacing w:after="0" w:line="240" w:lineRule="auto"/>
    </w:pPr>
    <w:rPr>
      <w:rFonts w:eastAsiaTheme="minorEastAsia"/>
    </w:rPr>
  </w:style>
  <w:style w:type="table" w:customStyle="1" w:styleId="TableGrid1">
    <w:name w:val="Table Grid1"/>
    <w:basedOn w:val="TableNormal"/>
    <w:next w:val="TableGrid"/>
    <w:uiPriority w:val="59"/>
    <w:rsid w:val="00692B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92B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2BBE"/>
    <w:rPr>
      <w:rFonts w:eastAsiaTheme="minorEastAsia"/>
    </w:rPr>
  </w:style>
  <w:style w:type="paragraph" w:styleId="Footer">
    <w:name w:val="footer"/>
    <w:basedOn w:val="Normal"/>
    <w:link w:val="FooterChar"/>
    <w:uiPriority w:val="99"/>
    <w:unhideWhenUsed/>
    <w:rsid w:val="0069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BB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F37F-CD1E-480F-ACC3-43671EEC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7619</Words>
  <Characters>43432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DrPranay</dc:creator>
  <cp:lastModifiedBy>DrPranay</cp:lastModifiedBy>
  <cp:revision>4</cp:revision>
  <dcterms:created xsi:type="dcterms:W3CDTF">2016-03-10T09:54:00Z</dcterms:created>
  <dcterms:modified xsi:type="dcterms:W3CDTF">2016-05-03T09:03:00Z</dcterms:modified>
</cp:coreProperties>
</file>