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6E" w:rsidRDefault="009A7B6E" w:rsidP="009A7B6E">
      <w:pPr>
        <w:spacing w:before="120" w:after="0"/>
        <w:rPr>
          <w:rFonts w:ascii="Times New Roman" w:hAnsi="Times New Roman"/>
          <w:b/>
          <w:sz w:val="24"/>
          <w:szCs w:val="24"/>
        </w:rPr>
      </w:pPr>
      <w:r>
        <w:rPr>
          <w:rFonts w:ascii="Times New Roman" w:hAnsi="Times New Roman"/>
          <w:b/>
        </w:rPr>
        <w:t>CURBING THE MENACE OF RAGGING</w:t>
      </w:r>
    </w:p>
    <w:p w:rsidR="009A7B6E" w:rsidRDefault="009A7B6E" w:rsidP="009A7B6E">
      <w:pPr>
        <w:pStyle w:val="Title"/>
        <w:spacing w:before="60"/>
        <w:ind w:firstLine="540"/>
        <w:jc w:val="both"/>
        <w:rPr>
          <w:rFonts w:ascii="Times New Roman" w:hAnsi="Times New Roman"/>
          <w:b w:val="0"/>
          <w:sz w:val="22"/>
          <w:szCs w:val="22"/>
          <w:u w:val="none"/>
        </w:rPr>
      </w:pPr>
      <w:r>
        <w:rPr>
          <w:rFonts w:ascii="Times New Roman" w:hAnsi="Times New Roman"/>
          <w:b w:val="0"/>
          <w:sz w:val="22"/>
          <w:szCs w:val="22"/>
          <w:u w:val="none"/>
        </w:rPr>
        <w:t xml:space="preserve">Ragging is totally prohibited in the University and anyone found guilty of ragging and/or abetting ragging, whether actively or passively, or being a part of a conspiracy to promote ragging, is liable to be punished in accordance with the </w:t>
      </w:r>
      <w:proofErr w:type="spellStart"/>
      <w:r>
        <w:rPr>
          <w:rFonts w:ascii="Times New Roman" w:hAnsi="Times New Roman"/>
          <w:b w:val="0"/>
          <w:sz w:val="22"/>
          <w:szCs w:val="22"/>
          <w:u w:val="none"/>
        </w:rPr>
        <w:t>UGC</w:t>
      </w:r>
      <w:proofErr w:type="spellEnd"/>
      <w:r>
        <w:rPr>
          <w:rFonts w:ascii="Times New Roman" w:hAnsi="Times New Roman"/>
          <w:b w:val="0"/>
          <w:sz w:val="22"/>
          <w:szCs w:val="22"/>
          <w:u w:val="none"/>
        </w:rPr>
        <w:t xml:space="preserve"> Regulations on Curbing the Menace of Ragging in Higher Educational Institutions, 2009 and “The Haryana Prohibition of Ragging in Educational Institution Ordinance, 2012” as well as under the provisions of any penal law for the time being in force. </w:t>
      </w:r>
    </w:p>
    <w:p w:rsidR="009A7B6E" w:rsidRDefault="009A7B6E" w:rsidP="009A7B6E">
      <w:pPr>
        <w:pStyle w:val="BodyText"/>
        <w:spacing w:before="60"/>
        <w:ind w:firstLine="540"/>
        <w:jc w:val="both"/>
        <w:rPr>
          <w:rFonts w:ascii="Times New Roman" w:hAnsi="Times New Roman"/>
        </w:rPr>
      </w:pPr>
      <w:r>
        <w:rPr>
          <w:rFonts w:ascii="Times New Roman" w:hAnsi="Times New Roman"/>
        </w:rPr>
        <w:t>Anti Ragging Helpline Toll Free Number, Anti Ragging Committee, Squad, Monitoring Cells, Nodal Officers and Counselors:</w:t>
      </w:r>
      <w:r>
        <w:rPr>
          <w:rFonts w:ascii="Times New Roman" w:hAnsi="Times New Roman"/>
        </w:rPr>
        <w:tab/>
        <w:t xml:space="preserve">                                         </w:t>
      </w:r>
    </w:p>
    <w:p w:rsidR="009A7B6E" w:rsidRDefault="009A7B6E" w:rsidP="009A7B6E">
      <w:pPr>
        <w:pStyle w:val="Title"/>
        <w:ind w:left="585"/>
        <w:jc w:val="both"/>
        <w:rPr>
          <w:rFonts w:ascii="Times New Roman" w:hAnsi="Times New Roman"/>
          <w:sz w:val="22"/>
          <w:szCs w:val="22"/>
          <w:u w:val="none"/>
        </w:rPr>
      </w:pPr>
      <w:r>
        <w:rPr>
          <w:rFonts w:ascii="Times New Roman" w:hAnsi="Times New Roman"/>
          <w:sz w:val="22"/>
          <w:szCs w:val="22"/>
          <w:u w:val="none"/>
        </w:rPr>
        <w:t xml:space="preserve">University Grants Commission Anti Ragging Helpline Toll Free Number: 1800-180-5522 </w:t>
      </w:r>
      <w:proofErr w:type="gramStart"/>
      <w:r>
        <w:rPr>
          <w:rFonts w:ascii="Times New Roman" w:hAnsi="Times New Roman"/>
          <w:sz w:val="22"/>
          <w:szCs w:val="22"/>
          <w:u w:val="none"/>
        </w:rPr>
        <w:t xml:space="preserve">&amp;  </w:t>
      </w:r>
      <w:proofErr w:type="gramEnd"/>
      <w:r>
        <w:fldChar w:fldCharType="begin"/>
      </w:r>
      <w:r>
        <w:instrText xml:space="preserve"> HYPERLINK "mailto:E-mail:%20helpline@antiragging.net" </w:instrText>
      </w:r>
      <w:r>
        <w:fldChar w:fldCharType="separate"/>
      </w:r>
      <w:r>
        <w:rPr>
          <w:rStyle w:val="Hyperlink"/>
          <w:rFonts w:ascii="Times New Roman" w:hAnsi="Times New Roman"/>
          <w:color w:val="auto"/>
          <w:sz w:val="22"/>
          <w:szCs w:val="22"/>
          <w:u w:val="none"/>
        </w:rPr>
        <w:t xml:space="preserve">E-mail: </w:t>
      </w:r>
      <w:proofErr w:type="spellStart"/>
      <w:r>
        <w:rPr>
          <w:rStyle w:val="Hyperlink"/>
          <w:rFonts w:ascii="Times New Roman" w:hAnsi="Times New Roman"/>
          <w:color w:val="auto"/>
          <w:sz w:val="22"/>
          <w:szCs w:val="22"/>
          <w:u w:val="none"/>
        </w:rPr>
        <w:t>helpline@antiragging.net</w:t>
      </w:r>
      <w:proofErr w:type="spellEnd"/>
      <w:r>
        <w:fldChar w:fldCharType="end"/>
      </w:r>
      <w:r>
        <w:rPr>
          <w:rFonts w:ascii="Times New Roman" w:hAnsi="Times New Roman"/>
          <w:sz w:val="22"/>
          <w:szCs w:val="22"/>
          <w:u w:val="none"/>
        </w:rPr>
        <w:t xml:space="preserve"> </w:t>
      </w:r>
    </w:p>
    <w:p w:rsidR="009A7B6E" w:rsidRDefault="009A7B6E" w:rsidP="009A7B6E">
      <w:pPr>
        <w:pStyle w:val="Title"/>
        <w:spacing w:before="60" w:after="60"/>
        <w:ind w:left="585"/>
        <w:jc w:val="left"/>
        <w:rPr>
          <w:rFonts w:ascii="Times New Roman" w:hAnsi="Times New Roman"/>
          <w:b w:val="0"/>
          <w:sz w:val="22"/>
          <w:szCs w:val="22"/>
          <w:u w:val="none"/>
        </w:rPr>
      </w:pPr>
      <w:r>
        <w:rPr>
          <w:rFonts w:ascii="Times New Roman" w:hAnsi="Times New Roman"/>
          <w:b w:val="0"/>
          <w:sz w:val="22"/>
          <w:szCs w:val="22"/>
          <w:u w:val="none"/>
        </w:rPr>
        <w:t xml:space="preserve">Vice-Chancellor </w:t>
      </w:r>
      <w:r>
        <w:rPr>
          <w:rFonts w:ascii="Times New Roman" w:hAnsi="Times New Roman"/>
          <w:b w:val="0"/>
          <w:sz w:val="22"/>
          <w:szCs w:val="22"/>
          <w:u w:val="none"/>
        </w:rPr>
        <w:tab/>
      </w:r>
      <w:r>
        <w:rPr>
          <w:rFonts w:ascii="Times New Roman" w:hAnsi="Times New Roman"/>
          <w:b w:val="0"/>
          <w:sz w:val="22"/>
          <w:szCs w:val="22"/>
          <w:u w:val="none"/>
        </w:rPr>
        <w:tab/>
        <w:t xml:space="preserve">:      </w:t>
      </w:r>
      <w:proofErr w:type="spellStart"/>
      <w:r>
        <w:rPr>
          <w:rFonts w:ascii="Times New Roman" w:hAnsi="Times New Roman"/>
          <w:b w:val="0"/>
          <w:sz w:val="22"/>
          <w:szCs w:val="22"/>
          <w:u w:val="none"/>
        </w:rPr>
        <w:t>vc@kuk.ac.in</w:t>
      </w:r>
      <w:proofErr w:type="spellEnd"/>
      <w:r>
        <w:rPr>
          <w:rFonts w:ascii="Times New Roman" w:hAnsi="Times New Roman"/>
          <w:b w:val="0"/>
          <w:sz w:val="22"/>
          <w:szCs w:val="22"/>
          <w:u w:val="none"/>
        </w:rPr>
        <w:t xml:space="preserve"> </w:t>
      </w:r>
    </w:p>
    <w:p w:rsidR="009A7B6E" w:rsidRDefault="009A7B6E" w:rsidP="009A7B6E">
      <w:pPr>
        <w:pStyle w:val="Title"/>
        <w:spacing w:before="60" w:after="60"/>
        <w:ind w:left="585"/>
        <w:jc w:val="left"/>
        <w:rPr>
          <w:rFonts w:ascii="Times New Roman" w:hAnsi="Times New Roman"/>
          <w:b w:val="0"/>
          <w:sz w:val="22"/>
          <w:szCs w:val="22"/>
          <w:u w:val="none"/>
        </w:rPr>
      </w:pPr>
      <w:r>
        <w:rPr>
          <w:rFonts w:ascii="Times New Roman" w:hAnsi="Times New Roman"/>
          <w:b w:val="0"/>
          <w:sz w:val="22"/>
          <w:szCs w:val="22"/>
          <w:u w:val="none"/>
        </w:rPr>
        <w:t xml:space="preserve">Registrar            </w:t>
      </w:r>
      <w:r>
        <w:rPr>
          <w:rFonts w:ascii="Times New Roman" w:hAnsi="Times New Roman"/>
          <w:b w:val="0"/>
          <w:sz w:val="22"/>
          <w:szCs w:val="22"/>
          <w:u w:val="none"/>
        </w:rPr>
        <w:tab/>
      </w:r>
      <w:r>
        <w:rPr>
          <w:rFonts w:ascii="Times New Roman" w:hAnsi="Times New Roman"/>
          <w:b w:val="0"/>
          <w:sz w:val="22"/>
          <w:szCs w:val="22"/>
          <w:u w:val="none"/>
        </w:rPr>
        <w:tab/>
        <w:t xml:space="preserve">:      </w:t>
      </w:r>
      <w:hyperlink r:id="rId4" w:history="1">
        <w:proofErr w:type="spellStart"/>
        <w:r>
          <w:rPr>
            <w:rStyle w:val="Hyperlink"/>
            <w:rFonts w:ascii="Times New Roman" w:hAnsi="Times New Roman"/>
            <w:b w:val="0"/>
            <w:sz w:val="22"/>
            <w:szCs w:val="22"/>
            <w:u w:val="none"/>
          </w:rPr>
          <w:t>registrarkuk@gmail.com</w:t>
        </w:r>
        <w:proofErr w:type="spellEnd"/>
      </w:hyperlink>
      <w:r>
        <w:rPr>
          <w:rFonts w:ascii="Times New Roman" w:hAnsi="Times New Roman"/>
          <w:sz w:val="22"/>
          <w:szCs w:val="22"/>
          <w:u w:val="none"/>
        </w:rPr>
        <w:t xml:space="preserve"> </w:t>
      </w:r>
      <w:r>
        <w:rPr>
          <w:rFonts w:ascii="Times New Roman" w:hAnsi="Times New Roman"/>
          <w:b w:val="0"/>
          <w:sz w:val="22"/>
          <w:szCs w:val="22"/>
          <w:u w:val="none"/>
        </w:rPr>
        <w:t xml:space="preserve"> </w:t>
      </w:r>
    </w:p>
    <w:p w:rsidR="009A7B6E" w:rsidRDefault="009A7B6E" w:rsidP="009A7B6E">
      <w:pPr>
        <w:pStyle w:val="Title"/>
        <w:spacing w:before="60" w:after="60"/>
        <w:ind w:left="585"/>
        <w:jc w:val="left"/>
        <w:rPr>
          <w:rFonts w:ascii="Times New Roman" w:hAnsi="Times New Roman"/>
          <w:b w:val="0"/>
          <w:sz w:val="22"/>
          <w:szCs w:val="22"/>
          <w:u w:val="none"/>
        </w:rPr>
      </w:pPr>
      <w:r>
        <w:rPr>
          <w:rFonts w:ascii="Times New Roman" w:hAnsi="Times New Roman"/>
          <w:b w:val="0"/>
          <w:sz w:val="22"/>
          <w:szCs w:val="22"/>
          <w:u w:val="none"/>
        </w:rPr>
        <w:t>Proctor</w:t>
      </w:r>
      <w:r>
        <w:rPr>
          <w:rFonts w:ascii="Times New Roman" w:hAnsi="Times New Roman"/>
          <w:b w:val="0"/>
          <w:sz w:val="22"/>
          <w:szCs w:val="22"/>
          <w:u w:val="none"/>
        </w:rPr>
        <w:tab/>
        <w:t xml:space="preserve">          </w:t>
      </w:r>
      <w:r>
        <w:rPr>
          <w:rFonts w:ascii="Times New Roman" w:hAnsi="Times New Roman"/>
          <w:b w:val="0"/>
          <w:sz w:val="22"/>
          <w:szCs w:val="22"/>
          <w:u w:val="none"/>
        </w:rPr>
        <w:tab/>
      </w:r>
      <w:r>
        <w:rPr>
          <w:rFonts w:ascii="Times New Roman" w:hAnsi="Times New Roman"/>
          <w:b w:val="0"/>
          <w:sz w:val="22"/>
          <w:szCs w:val="22"/>
          <w:u w:val="none"/>
        </w:rPr>
        <w:tab/>
        <w:t xml:space="preserve"> :     </w:t>
      </w:r>
      <w:hyperlink r:id="rId5" w:history="1">
        <w:proofErr w:type="spellStart"/>
        <w:r>
          <w:rPr>
            <w:rStyle w:val="Hyperlink"/>
            <w:rFonts w:ascii="Times New Roman" w:hAnsi="Times New Roman"/>
            <w:b w:val="0"/>
            <w:color w:val="auto"/>
            <w:sz w:val="22"/>
            <w:szCs w:val="22"/>
            <w:u w:val="none"/>
          </w:rPr>
          <w:t>proctor@kuk.ac.in</w:t>
        </w:r>
        <w:proofErr w:type="spellEnd"/>
      </w:hyperlink>
      <w:r>
        <w:rPr>
          <w:sz w:val="22"/>
          <w:szCs w:val="22"/>
          <w:u w:val="none"/>
        </w:rPr>
        <w:t xml:space="preserve">  </w:t>
      </w:r>
      <w:r>
        <w:rPr>
          <w:rFonts w:ascii="Times New Roman" w:hAnsi="Times New Roman"/>
          <w:b w:val="0"/>
          <w:sz w:val="22"/>
          <w:szCs w:val="22"/>
          <w:u w:val="none"/>
        </w:rPr>
        <w:t xml:space="preserve"> </w:t>
      </w:r>
    </w:p>
    <w:tbl>
      <w:tblPr>
        <w:tblW w:w="0" w:type="auto"/>
        <w:jc w:val="center"/>
        <w:tblLayout w:type="fixed"/>
        <w:tblLook w:val="04A0"/>
      </w:tblPr>
      <w:tblGrid>
        <w:gridCol w:w="381"/>
        <w:gridCol w:w="8"/>
        <w:gridCol w:w="759"/>
        <w:gridCol w:w="11"/>
        <w:gridCol w:w="5086"/>
        <w:gridCol w:w="2070"/>
        <w:gridCol w:w="1432"/>
      </w:tblGrid>
      <w:tr w:rsidR="009A7B6E">
        <w:trPr>
          <w:cantSplit/>
          <w:jc w:val="center"/>
        </w:trPr>
        <w:tc>
          <w:tcPr>
            <w:tcW w:w="381"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sz w:val="22"/>
                <w:szCs w:val="22"/>
                <w:u w:val="none"/>
              </w:rPr>
            </w:pPr>
            <w:r>
              <w:rPr>
                <w:rFonts w:ascii="Times New Roman" w:hAnsi="Times New Roman"/>
                <w:sz w:val="22"/>
                <w:szCs w:val="22"/>
                <w:u w:val="none"/>
              </w:rPr>
              <w:t>1.</w:t>
            </w:r>
          </w:p>
        </w:tc>
        <w:tc>
          <w:tcPr>
            <w:tcW w:w="5864" w:type="dxa"/>
            <w:gridSpan w:val="4"/>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sz w:val="22"/>
                <w:szCs w:val="22"/>
                <w:u w:val="none"/>
              </w:rPr>
            </w:pPr>
            <w:r>
              <w:rPr>
                <w:rFonts w:ascii="Times New Roman" w:hAnsi="Times New Roman"/>
                <w:sz w:val="22"/>
                <w:szCs w:val="22"/>
                <w:u w:val="none"/>
              </w:rPr>
              <w:t>Anti Ragging Committee</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8" w:right="-108"/>
              <w:jc w:val="left"/>
              <w:rPr>
                <w:rFonts w:ascii="Times New Roman" w:hAnsi="Times New Roman"/>
                <w:sz w:val="22"/>
                <w:szCs w:val="22"/>
                <w:u w:val="none"/>
              </w:rPr>
            </w:pPr>
            <w:proofErr w:type="gramStart"/>
            <w:r>
              <w:rPr>
                <w:rFonts w:ascii="Times New Roman" w:hAnsi="Times New Roman"/>
                <w:sz w:val="22"/>
                <w:szCs w:val="22"/>
                <w:u w:val="none"/>
              </w:rPr>
              <w:t>Phone No.</w:t>
            </w:r>
            <w:proofErr w:type="gramEnd"/>
            <w:r>
              <w:rPr>
                <w:rFonts w:ascii="Times New Roman" w:hAnsi="Times New Roman"/>
                <w:sz w:val="22"/>
                <w:szCs w:val="22"/>
                <w:u w:val="none"/>
              </w:rPr>
              <w:t xml:space="preserve"> (Code No. 01744)</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sz w:val="22"/>
                <w:szCs w:val="22"/>
                <w:u w:val="none"/>
              </w:rPr>
            </w:pPr>
            <w:r>
              <w:rPr>
                <w:rFonts w:ascii="Times New Roman" w:hAnsi="Times New Roman"/>
                <w:sz w:val="22"/>
                <w:szCs w:val="22"/>
                <w:u w:val="none"/>
              </w:rPr>
              <w:t>Mobile No</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Proctor</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238901-3022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9466522694</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Dean of Colleges</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238878-2118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9466066674</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Dean Students’ Welfare</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238096-2115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7082113109</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Deputy Proctor</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239597-3022(Ext.)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9416214826</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Chief Warden (Boys)</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r>
              <w:rPr>
                <w:rFonts w:ascii="Times New Roman" w:hAnsi="Times New Roman"/>
                <w:b w:val="0"/>
                <w:sz w:val="22"/>
                <w:szCs w:val="22"/>
                <w:u w:val="none"/>
              </w:rPr>
              <w:t>238711</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7082113081</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(vi)</w:t>
            </w:r>
            <w:proofErr w:type="gramEnd"/>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Chief Warden (Girls)</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r>
              <w:rPr>
                <w:rFonts w:ascii="Times New Roman" w:hAnsi="Times New Roman"/>
                <w:b w:val="0"/>
                <w:sz w:val="22"/>
                <w:szCs w:val="22"/>
                <w:u w:val="none"/>
              </w:rPr>
              <w:t>238278</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9896343783</w:t>
            </w:r>
          </w:p>
        </w:tc>
      </w:tr>
      <w:tr w:rsidR="009A7B6E">
        <w:trPr>
          <w:cantSplit/>
          <w:trHeight w:val="70"/>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(vii)</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 xml:space="preserve">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Security (</w:t>
            </w:r>
            <w:proofErr w:type="spellStart"/>
            <w:r>
              <w:rPr>
                <w:rFonts w:ascii="Times New Roman" w:hAnsi="Times New Roman"/>
                <w:b w:val="0"/>
                <w:sz w:val="22"/>
                <w:szCs w:val="22"/>
                <w:u w:val="none"/>
              </w:rPr>
              <w:t>CSO</w:t>
            </w:r>
            <w:proofErr w:type="spellEnd"/>
            <w:r>
              <w:rPr>
                <w:rFonts w:ascii="Times New Roman" w:hAnsi="Times New Roman"/>
                <w:b w:val="0"/>
                <w:sz w:val="22"/>
                <w:szCs w:val="22"/>
                <w:u w:val="none"/>
              </w:rPr>
              <w:t>)</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238410-3080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7082113044</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(viii)</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Director, Public Relations</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r>
              <w:rPr>
                <w:rFonts w:ascii="Times New Roman" w:hAnsi="Times New Roman"/>
                <w:b w:val="0"/>
                <w:sz w:val="22"/>
                <w:szCs w:val="22"/>
                <w:u w:val="none"/>
              </w:rPr>
              <w:t>239639</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7082113123</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(ix)</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 xml:space="preserve">President, </w:t>
            </w:r>
            <w:proofErr w:type="spellStart"/>
            <w:r>
              <w:rPr>
                <w:rFonts w:ascii="Times New Roman" w:hAnsi="Times New Roman"/>
                <w:b w:val="0"/>
                <w:sz w:val="22"/>
                <w:szCs w:val="22"/>
                <w:u w:val="none"/>
              </w:rPr>
              <w:t>KUTA</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238410-2532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9416088861</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(x)</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 xml:space="preserve">President, </w:t>
            </w:r>
            <w:proofErr w:type="spellStart"/>
            <w:r>
              <w:rPr>
                <w:rFonts w:ascii="Times New Roman" w:hAnsi="Times New Roman"/>
                <w:b w:val="0"/>
                <w:sz w:val="22"/>
                <w:szCs w:val="22"/>
                <w:u w:val="none"/>
              </w:rPr>
              <w:t>KUNTEA</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238410-2135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9467170000</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(xi)</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both"/>
              <w:rPr>
                <w:rFonts w:ascii="Times New Roman" w:hAnsi="Times New Roman"/>
                <w:b w:val="0"/>
                <w:sz w:val="22"/>
                <w:szCs w:val="22"/>
                <w:u w:val="none"/>
              </w:rPr>
            </w:pPr>
            <w:r>
              <w:rPr>
                <w:rFonts w:ascii="Times New Roman" w:hAnsi="Times New Roman"/>
                <w:b w:val="0"/>
                <w:sz w:val="22"/>
                <w:szCs w:val="22"/>
                <w:u w:val="none"/>
              </w:rPr>
              <w:t>Director, Women Studies Research Centre</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239665-2727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9996119909</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(xii)</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both"/>
              <w:rPr>
                <w:rFonts w:ascii="Times New Roman" w:hAnsi="Times New Roman"/>
                <w:b w:val="0"/>
                <w:sz w:val="22"/>
                <w:szCs w:val="22"/>
                <w:u w:val="none"/>
              </w:rPr>
            </w:pPr>
            <w:proofErr w:type="spellStart"/>
            <w:r>
              <w:rPr>
                <w:rFonts w:ascii="Times New Roman" w:hAnsi="Times New Roman"/>
                <w:b w:val="0"/>
                <w:sz w:val="22"/>
                <w:szCs w:val="22"/>
                <w:u w:val="none"/>
              </w:rPr>
              <w:t>SDM</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Thanesar</w:t>
            </w:r>
            <w:proofErr w:type="spellEnd"/>
            <w:r>
              <w:rPr>
                <w:rFonts w:ascii="Times New Roman" w:hAnsi="Times New Roman"/>
                <w:b w:val="0"/>
                <w:sz w:val="22"/>
                <w:szCs w:val="22"/>
                <w:u w:val="none"/>
              </w:rPr>
              <w:t xml:space="preserve"> (Nominee of DC, </w:t>
            </w:r>
            <w:proofErr w:type="spellStart"/>
            <w:r>
              <w:rPr>
                <w:rFonts w:ascii="Times New Roman" w:hAnsi="Times New Roman"/>
                <w:b w:val="0"/>
                <w:sz w:val="22"/>
                <w:szCs w:val="22"/>
                <w:u w:val="none"/>
              </w:rPr>
              <w:t>KKR</w:t>
            </w:r>
            <w:proofErr w:type="spellEnd"/>
            <w:r>
              <w:rPr>
                <w:rFonts w:ascii="Times New Roman" w:hAnsi="Times New Roman"/>
                <w:b w:val="0"/>
                <w:sz w:val="22"/>
                <w:szCs w:val="22"/>
                <w:u w:val="none"/>
              </w:rPr>
              <w:t>)</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r>
              <w:rPr>
                <w:rFonts w:ascii="Times New Roman" w:hAnsi="Times New Roman"/>
                <w:b w:val="0"/>
                <w:sz w:val="22"/>
                <w:szCs w:val="22"/>
                <w:u w:val="none"/>
              </w:rPr>
              <w:t>220032</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9034433168</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(xiii)</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proofErr w:type="spellStart"/>
            <w:r>
              <w:rPr>
                <w:rFonts w:ascii="Times New Roman" w:hAnsi="Times New Roman"/>
                <w:b w:val="0"/>
                <w:sz w:val="22"/>
                <w:szCs w:val="22"/>
                <w:u w:val="none"/>
              </w:rPr>
              <w:t>DSP</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Pehowa</w:t>
            </w:r>
            <w:proofErr w:type="spellEnd"/>
            <w:r>
              <w:rPr>
                <w:rFonts w:ascii="Times New Roman" w:hAnsi="Times New Roman"/>
                <w:b w:val="0"/>
                <w:sz w:val="22"/>
                <w:szCs w:val="22"/>
                <w:u w:val="none"/>
              </w:rPr>
              <w:t xml:space="preserve"> (Nominee of SP, </w:t>
            </w:r>
            <w:proofErr w:type="spellStart"/>
            <w:r>
              <w:rPr>
                <w:rFonts w:ascii="Times New Roman" w:hAnsi="Times New Roman"/>
                <w:b w:val="0"/>
                <w:sz w:val="22"/>
                <w:szCs w:val="22"/>
                <w:u w:val="none"/>
              </w:rPr>
              <w:t>KKR</w:t>
            </w:r>
            <w:proofErr w:type="spellEnd"/>
            <w:r>
              <w:rPr>
                <w:rFonts w:ascii="Times New Roman" w:hAnsi="Times New Roman"/>
                <w:b w:val="0"/>
                <w:sz w:val="22"/>
                <w:szCs w:val="22"/>
                <w:u w:val="none"/>
              </w:rPr>
              <w:t>)</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r>
              <w:rPr>
                <w:rFonts w:ascii="Times New Roman" w:hAnsi="Times New Roman"/>
                <w:b w:val="0"/>
                <w:sz w:val="22"/>
                <w:szCs w:val="22"/>
                <w:u w:val="none"/>
              </w:rPr>
              <w:t>220462</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7056700104</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(xiv)</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both"/>
              <w:rPr>
                <w:rFonts w:ascii="Times New Roman" w:hAnsi="Times New Roman"/>
                <w:b w:val="0"/>
                <w:sz w:val="22"/>
                <w:szCs w:val="22"/>
                <w:u w:val="none"/>
              </w:rPr>
            </w:pPr>
            <w:r>
              <w:rPr>
                <w:rFonts w:ascii="Times New Roman" w:hAnsi="Times New Roman"/>
                <w:b w:val="0"/>
                <w:sz w:val="22"/>
                <w:szCs w:val="22"/>
                <w:u w:val="none"/>
              </w:rPr>
              <w:t xml:space="preserve">Sh. Vijay </w:t>
            </w:r>
            <w:proofErr w:type="spellStart"/>
            <w:r>
              <w:rPr>
                <w:rFonts w:ascii="Times New Roman" w:hAnsi="Times New Roman"/>
                <w:b w:val="0"/>
                <w:sz w:val="22"/>
                <w:szCs w:val="22"/>
                <w:u w:val="none"/>
              </w:rPr>
              <w:t>Shabharwal</w:t>
            </w:r>
            <w:proofErr w:type="spellEnd"/>
            <w:r>
              <w:rPr>
                <w:rFonts w:ascii="Times New Roman" w:hAnsi="Times New Roman"/>
                <w:b w:val="0"/>
                <w:sz w:val="22"/>
                <w:szCs w:val="22"/>
                <w:u w:val="none"/>
              </w:rPr>
              <w:t xml:space="preserve">, </w:t>
            </w:r>
          </w:p>
          <w:p w:rsidR="009A7B6E" w:rsidRDefault="009A7B6E">
            <w:pPr>
              <w:pStyle w:val="Title"/>
              <w:ind w:left="-52"/>
              <w:jc w:val="both"/>
              <w:rPr>
                <w:rFonts w:ascii="Times New Roman" w:hAnsi="Times New Roman"/>
                <w:b w:val="0"/>
                <w:sz w:val="22"/>
                <w:szCs w:val="22"/>
                <w:u w:val="none"/>
              </w:rPr>
            </w:pPr>
            <w:r>
              <w:rPr>
                <w:rFonts w:ascii="Times New Roman" w:hAnsi="Times New Roman"/>
                <w:b w:val="0"/>
                <w:sz w:val="22"/>
                <w:szCs w:val="22"/>
                <w:u w:val="none"/>
              </w:rPr>
              <w:t>Local Media Representative</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ind w:left="27"/>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9896244822</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(xv)</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both"/>
              <w:rPr>
                <w:rFonts w:ascii="Times New Roman" w:hAnsi="Times New Roman"/>
                <w:b w:val="0"/>
                <w:sz w:val="22"/>
                <w:szCs w:val="22"/>
                <w:u w:val="none"/>
              </w:rPr>
            </w:pPr>
            <w:proofErr w:type="spellStart"/>
            <w:r>
              <w:rPr>
                <w:rFonts w:ascii="Times New Roman" w:hAnsi="Times New Roman"/>
                <w:b w:val="0"/>
                <w:sz w:val="22"/>
                <w:szCs w:val="22"/>
                <w:u w:val="none"/>
              </w:rPr>
              <w:t>Mr.Vinod</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Jindal</w:t>
            </w:r>
            <w:proofErr w:type="spellEnd"/>
            <w:r>
              <w:rPr>
                <w:rFonts w:ascii="Times New Roman" w:hAnsi="Times New Roman"/>
                <w:b w:val="0"/>
                <w:sz w:val="22"/>
                <w:szCs w:val="22"/>
                <w:u w:val="none"/>
              </w:rPr>
              <w:t>, Local Media Representative</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ind w:left="27"/>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9896334769</w:t>
            </w:r>
          </w:p>
        </w:tc>
      </w:tr>
      <w:tr w:rsidR="009A7B6E">
        <w:trPr>
          <w:cantSplit/>
          <w:trHeight w:val="728"/>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(xvi)</w:t>
            </w:r>
          </w:p>
        </w:tc>
        <w:tc>
          <w:tcPr>
            <w:tcW w:w="5097"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ind w:left="-52"/>
              <w:jc w:val="both"/>
              <w:rPr>
                <w:rFonts w:ascii="Times New Roman" w:hAnsi="Times New Roman"/>
                <w:b w:val="0"/>
                <w:sz w:val="22"/>
                <w:szCs w:val="22"/>
                <w:u w:val="none"/>
              </w:rPr>
            </w:pPr>
            <w:r>
              <w:rPr>
                <w:rFonts w:ascii="Times New Roman" w:hAnsi="Times New Roman"/>
                <w:b w:val="0"/>
                <w:sz w:val="22"/>
                <w:szCs w:val="22"/>
                <w:u w:val="none"/>
              </w:rPr>
              <w:t>Four Students Representatives (two fresher &amp; two seniors) to be nominated by the Dean Students’ Welfare every year</w:t>
            </w:r>
          </w:p>
          <w:p w:rsidR="009A7B6E" w:rsidRDefault="009A7B6E">
            <w:pPr>
              <w:pStyle w:val="Title"/>
              <w:jc w:val="both"/>
              <w:rPr>
                <w:rFonts w:ascii="Times New Roman" w:hAnsi="Times New Roman"/>
                <w:b w:val="0"/>
                <w:sz w:val="22"/>
                <w:szCs w:val="22"/>
                <w:u w:val="none"/>
              </w:rPr>
            </w:pP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ind w:left="500" w:hanging="585"/>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7876070444</w:t>
            </w:r>
          </w:p>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9416137516</w:t>
            </w:r>
          </w:p>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7508031206</w:t>
            </w:r>
          </w:p>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8950722367</w:t>
            </w:r>
          </w:p>
        </w:tc>
      </w:tr>
      <w:tr w:rsidR="009A7B6E">
        <w:trPr>
          <w:cantSplit/>
          <w:jc w:val="center"/>
        </w:trPr>
        <w:tc>
          <w:tcPr>
            <w:tcW w:w="381" w:type="dxa"/>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6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(xvii)</w:t>
            </w:r>
          </w:p>
        </w:tc>
        <w:tc>
          <w:tcPr>
            <w:tcW w:w="5097"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ind w:left="-52"/>
              <w:jc w:val="left"/>
              <w:rPr>
                <w:rFonts w:ascii="Times New Roman" w:hAnsi="Times New Roman"/>
                <w:b w:val="0"/>
                <w:sz w:val="22"/>
                <w:szCs w:val="22"/>
                <w:u w:val="none"/>
              </w:rPr>
            </w:pPr>
            <w:r>
              <w:rPr>
                <w:rFonts w:ascii="Times New Roman" w:hAnsi="Times New Roman"/>
                <w:b w:val="0"/>
                <w:sz w:val="22"/>
                <w:szCs w:val="22"/>
                <w:u w:val="none"/>
              </w:rPr>
              <w:t xml:space="preserve">Director, Dr. </w:t>
            </w:r>
            <w:proofErr w:type="spellStart"/>
            <w:r>
              <w:rPr>
                <w:rFonts w:ascii="Times New Roman" w:hAnsi="Times New Roman"/>
                <w:b w:val="0"/>
                <w:sz w:val="22"/>
                <w:szCs w:val="22"/>
                <w:u w:val="none"/>
              </w:rPr>
              <w:t>B.R.</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Ambedkar</w:t>
            </w:r>
            <w:proofErr w:type="spellEnd"/>
            <w:r>
              <w:rPr>
                <w:rFonts w:ascii="Times New Roman" w:hAnsi="Times New Roman"/>
                <w:b w:val="0"/>
                <w:sz w:val="22"/>
                <w:szCs w:val="22"/>
                <w:u w:val="none"/>
              </w:rPr>
              <w:t xml:space="preserve"> Studies Centre</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proofErr w:type="gramStart"/>
            <w:r>
              <w:rPr>
                <w:rFonts w:ascii="Times New Roman" w:hAnsi="Times New Roman"/>
                <w:b w:val="0"/>
                <w:sz w:val="22"/>
                <w:szCs w:val="22"/>
                <w:u w:val="none"/>
              </w:rPr>
              <w:t>238410-2551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9416911668</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sz w:val="22"/>
                <w:szCs w:val="22"/>
                <w:u w:val="none"/>
              </w:rPr>
            </w:pPr>
            <w:r>
              <w:rPr>
                <w:rFonts w:ascii="Times New Roman" w:hAnsi="Times New Roman"/>
                <w:sz w:val="22"/>
                <w:szCs w:val="22"/>
                <w:u w:val="none"/>
              </w:rPr>
              <w:t>2.</w:t>
            </w:r>
          </w:p>
        </w:tc>
        <w:tc>
          <w:tcPr>
            <w:tcW w:w="5856" w:type="dxa"/>
            <w:gridSpan w:val="3"/>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sz w:val="22"/>
                <w:szCs w:val="22"/>
                <w:u w:val="none"/>
              </w:rPr>
            </w:pPr>
            <w:r>
              <w:rPr>
                <w:rFonts w:ascii="Times New Roman" w:hAnsi="Times New Roman"/>
                <w:sz w:val="22"/>
                <w:szCs w:val="22"/>
                <w:u w:val="none"/>
              </w:rPr>
              <w:t>Anti Ragging Squad</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ind w:left="27"/>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ind w:left="16"/>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9358" w:type="dxa"/>
            <w:gridSpan w:val="5"/>
            <w:tcBorders>
              <w:top w:val="single" w:sz="6" w:space="0" w:color="auto"/>
              <w:left w:val="single" w:sz="6" w:space="0" w:color="auto"/>
              <w:bottom w:val="single" w:sz="6" w:space="0" w:color="auto"/>
              <w:right w:val="single" w:sz="6" w:space="0" w:color="auto"/>
            </w:tcBorders>
            <w:hideMark/>
          </w:tcPr>
          <w:p w:rsidR="009A7B6E" w:rsidRDefault="009A7B6E">
            <w:pPr>
              <w:pStyle w:val="Title"/>
              <w:ind w:left="14"/>
              <w:rPr>
                <w:rFonts w:ascii="Times New Roman" w:hAnsi="Times New Roman"/>
                <w:b w:val="0"/>
                <w:sz w:val="22"/>
                <w:szCs w:val="22"/>
                <w:u w:val="none"/>
              </w:rPr>
            </w:pPr>
            <w:r>
              <w:rPr>
                <w:rFonts w:ascii="Times New Roman" w:hAnsi="Times New Roman"/>
                <w:sz w:val="22"/>
                <w:szCs w:val="22"/>
                <w:u w:val="none"/>
              </w:rPr>
              <w:t>Zone-I (Boys Hostels)</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Chief Warden (Boys)</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r>
              <w:rPr>
                <w:rFonts w:ascii="Times New Roman" w:hAnsi="Times New Roman"/>
                <w:b w:val="0"/>
                <w:sz w:val="22"/>
                <w:szCs w:val="22"/>
                <w:u w:val="none"/>
              </w:rPr>
              <w:t>238711</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16"/>
              <w:rPr>
                <w:rFonts w:ascii="Times New Roman" w:hAnsi="Times New Roman"/>
                <w:b w:val="0"/>
                <w:sz w:val="22"/>
                <w:szCs w:val="22"/>
                <w:u w:val="none"/>
              </w:rPr>
            </w:pPr>
            <w:r>
              <w:rPr>
                <w:rFonts w:ascii="Times New Roman" w:hAnsi="Times New Roman"/>
                <w:b w:val="0"/>
                <w:sz w:val="22"/>
                <w:szCs w:val="22"/>
                <w:u w:val="none"/>
              </w:rPr>
              <w:t>7082113081</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Deputy </w:t>
            </w:r>
            <w:proofErr w:type="spellStart"/>
            <w:r>
              <w:rPr>
                <w:rFonts w:ascii="Times New Roman" w:hAnsi="Times New Roman"/>
                <w:b w:val="0"/>
                <w:sz w:val="22"/>
                <w:szCs w:val="22"/>
                <w:u w:val="none"/>
              </w:rPr>
              <w:t>CSO</w:t>
            </w:r>
            <w:proofErr w:type="spellEnd"/>
            <w:r>
              <w:rPr>
                <w:rFonts w:ascii="Times New Roman" w:hAnsi="Times New Roman"/>
                <w:b w:val="0"/>
                <w:sz w:val="22"/>
                <w:szCs w:val="22"/>
                <w:u w:val="none"/>
              </w:rPr>
              <w:t xml:space="preserve"> for Boys Hostels Zone</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ind w:left="27"/>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7082113090</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All Wardens</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Wardens</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1.   </w:t>
            </w:r>
            <w:proofErr w:type="spellStart"/>
            <w:r>
              <w:rPr>
                <w:rFonts w:ascii="Times New Roman" w:hAnsi="Times New Roman"/>
                <w:b w:val="0"/>
                <w:sz w:val="22"/>
                <w:szCs w:val="22"/>
                <w:u w:val="none"/>
              </w:rPr>
              <w:t>Partap</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238176</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7082113089</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2.   </w:t>
            </w:r>
            <w:proofErr w:type="spellStart"/>
            <w:r>
              <w:rPr>
                <w:rFonts w:ascii="Times New Roman" w:hAnsi="Times New Roman"/>
                <w:b w:val="0"/>
                <w:sz w:val="22"/>
                <w:szCs w:val="22"/>
                <w:u w:val="none"/>
              </w:rPr>
              <w:t>Narhari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238278</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7082113100</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3.   Harsh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7082113096</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4.   </w:t>
            </w:r>
            <w:proofErr w:type="spellStart"/>
            <w:r>
              <w:rPr>
                <w:rFonts w:ascii="Times New Roman" w:hAnsi="Times New Roman"/>
                <w:b w:val="0"/>
                <w:sz w:val="22"/>
                <w:szCs w:val="22"/>
                <w:u w:val="none"/>
              </w:rPr>
              <w:t>Arjun</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238627</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7082113095</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5.   </w:t>
            </w:r>
            <w:proofErr w:type="spellStart"/>
            <w:r>
              <w:rPr>
                <w:rFonts w:ascii="Times New Roman" w:hAnsi="Times New Roman"/>
                <w:b w:val="0"/>
                <w:sz w:val="22"/>
                <w:szCs w:val="22"/>
                <w:u w:val="none"/>
              </w:rPr>
              <w:t>Bhim</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238174</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7082113098</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b/>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6.   Tagore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238626</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7082113099</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7.   </w:t>
            </w:r>
            <w:proofErr w:type="spellStart"/>
            <w:r>
              <w:rPr>
                <w:rFonts w:ascii="Times New Roman" w:hAnsi="Times New Roman"/>
                <w:b w:val="0"/>
                <w:sz w:val="22"/>
                <w:szCs w:val="22"/>
                <w:u w:val="none"/>
              </w:rPr>
              <w:t>Ambedkar</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239698</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7082113088</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8.   Ch. Devi </w:t>
            </w:r>
            <w:proofErr w:type="spellStart"/>
            <w:r>
              <w:rPr>
                <w:rFonts w:ascii="Times New Roman" w:hAnsi="Times New Roman"/>
                <w:b w:val="0"/>
                <w:sz w:val="22"/>
                <w:szCs w:val="22"/>
                <w:u w:val="none"/>
              </w:rPr>
              <w:t>Lal</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239404</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7082113097</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9.   International Hostel</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9728851400</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10. Ch. </w:t>
            </w:r>
            <w:proofErr w:type="spellStart"/>
            <w:r>
              <w:rPr>
                <w:rFonts w:ascii="Times New Roman" w:hAnsi="Times New Roman"/>
                <w:b w:val="0"/>
                <w:sz w:val="22"/>
                <w:szCs w:val="22"/>
                <w:u w:val="none"/>
              </w:rPr>
              <w:t>Ranbir</w:t>
            </w:r>
            <w:proofErr w:type="spellEnd"/>
            <w:r>
              <w:rPr>
                <w:rFonts w:ascii="Times New Roman" w:hAnsi="Times New Roman"/>
                <w:b w:val="0"/>
                <w:sz w:val="22"/>
                <w:szCs w:val="22"/>
                <w:u w:val="none"/>
              </w:rPr>
              <w:t xml:space="preserve"> Singh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9813919922</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11. Swami </w:t>
            </w:r>
            <w:proofErr w:type="spellStart"/>
            <w:r>
              <w:rPr>
                <w:rFonts w:ascii="Times New Roman" w:hAnsi="Times New Roman"/>
                <w:b w:val="0"/>
                <w:sz w:val="22"/>
                <w:szCs w:val="22"/>
                <w:u w:val="none"/>
              </w:rPr>
              <w:t>Vivekanand</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7082113090</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12. </w:t>
            </w:r>
            <w:proofErr w:type="spellStart"/>
            <w:r>
              <w:rPr>
                <w:rFonts w:ascii="Times New Roman" w:hAnsi="Times New Roman"/>
                <w:b w:val="0"/>
                <w:sz w:val="22"/>
                <w:szCs w:val="22"/>
                <w:u w:val="none"/>
              </w:rPr>
              <w:t>Shaheed</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Bhagat</w:t>
            </w:r>
            <w:proofErr w:type="spellEnd"/>
            <w:r>
              <w:rPr>
                <w:rFonts w:ascii="Times New Roman" w:hAnsi="Times New Roman"/>
                <w:b w:val="0"/>
                <w:sz w:val="22"/>
                <w:szCs w:val="22"/>
                <w:u w:val="none"/>
              </w:rPr>
              <w:t xml:space="preserve"> Singh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7082113132</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both"/>
              <w:rPr>
                <w:rFonts w:ascii="Times New Roman" w:hAnsi="Times New Roman"/>
                <w:b w:val="0"/>
                <w:sz w:val="22"/>
                <w:szCs w:val="22"/>
                <w:u w:val="none"/>
              </w:rPr>
            </w:pPr>
            <w:proofErr w:type="gramStart"/>
            <w:r>
              <w:rPr>
                <w:rFonts w:ascii="Times New Roman" w:hAnsi="Times New Roman"/>
                <w:b w:val="0"/>
                <w:sz w:val="22"/>
                <w:szCs w:val="22"/>
                <w:u w:val="none"/>
              </w:rPr>
              <w:t>One Student Representative from each Hostel to be selected/nominated by the concerned Warden of the Hostel.</w:t>
            </w:r>
            <w:proofErr w:type="gramEnd"/>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9358" w:type="dxa"/>
            <w:gridSpan w:val="5"/>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sz w:val="22"/>
                <w:szCs w:val="22"/>
                <w:u w:val="none"/>
              </w:rPr>
              <w:t>Zone-II (Girls Hostels)</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Chief Warden (Girls)</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238278</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9896343783</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Deputy Chief Warden</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7082113108</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Deputy </w:t>
            </w:r>
            <w:proofErr w:type="spellStart"/>
            <w:r>
              <w:rPr>
                <w:rFonts w:ascii="Times New Roman" w:hAnsi="Times New Roman"/>
                <w:b w:val="0"/>
                <w:sz w:val="22"/>
                <w:szCs w:val="22"/>
                <w:u w:val="none"/>
              </w:rPr>
              <w:t>CSO</w:t>
            </w:r>
            <w:proofErr w:type="spellEnd"/>
            <w:r>
              <w:rPr>
                <w:rFonts w:ascii="Times New Roman" w:hAnsi="Times New Roman"/>
                <w:b w:val="0"/>
                <w:sz w:val="22"/>
                <w:szCs w:val="22"/>
                <w:u w:val="none"/>
              </w:rPr>
              <w:t xml:space="preserve"> for Girls Hostels Zone</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7082113105</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All Wardens</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Wardens</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1.   </w:t>
            </w:r>
            <w:proofErr w:type="spellStart"/>
            <w:r>
              <w:rPr>
                <w:rFonts w:ascii="Times New Roman" w:hAnsi="Times New Roman"/>
                <w:b w:val="0"/>
                <w:sz w:val="22"/>
                <w:szCs w:val="22"/>
                <w:u w:val="none"/>
              </w:rPr>
              <w:t>Bharti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238081</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9996088190</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2.   </w:t>
            </w:r>
            <w:proofErr w:type="spellStart"/>
            <w:r>
              <w:rPr>
                <w:rFonts w:ascii="Times New Roman" w:hAnsi="Times New Roman"/>
                <w:b w:val="0"/>
                <w:sz w:val="22"/>
                <w:szCs w:val="22"/>
                <w:u w:val="none"/>
              </w:rPr>
              <w:t>Meera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238553</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7082113137</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3.   </w:t>
            </w:r>
            <w:proofErr w:type="spellStart"/>
            <w:r>
              <w:rPr>
                <w:rFonts w:ascii="Times New Roman" w:hAnsi="Times New Roman"/>
                <w:b w:val="0"/>
                <w:sz w:val="22"/>
                <w:szCs w:val="22"/>
                <w:u w:val="none"/>
              </w:rPr>
              <w:t>Kasturba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238630</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7082113104</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4.   </w:t>
            </w:r>
            <w:proofErr w:type="spellStart"/>
            <w:r>
              <w:rPr>
                <w:rFonts w:ascii="Times New Roman" w:hAnsi="Times New Roman"/>
                <w:b w:val="0"/>
                <w:sz w:val="22"/>
                <w:szCs w:val="22"/>
                <w:u w:val="none"/>
              </w:rPr>
              <w:t>Saraswati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238177</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7082113106</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5.   </w:t>
            </w:r>
            <w:proofErr w:type="spellStart"/>
            <w:r>
              <w:rPr>
                <w:rFonts w:ascii="Times New Roman" w:hAnsi="Times New Roman"/>
                <w:b w:val="0"/>
                <w:sz w:val="22"/>
                <w:szCs w:val="22"/>
                <w:u w:val="none"/>
              </w:rPr>
              <w:t>Gargi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238638</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9896065661</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6.   </w:t>
            </w:r>
            <w:proofErr w:type="spellStart"/>
            <w:r>
              <w:rPr>
                <w:rFonts w:ascii="Times New Roman" w:hAnsi="Times New Roman"/>
                <w:b w:val="0"/>
                <w:sz w:val="22"/>
                <w:szCs w:val="22"/>
                <w:u w:val="none"/>
              </w:rPr>
              <w:t>Subhadra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238407</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7082113101</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7.   </w:t>
            </w:r>
            <w:proofErr w:type="spellStart"/>
            <w:r>
              <w:rPr>
                <w:rFonts w:ascii="Times New Roman" w:hAnsi="Times New Roman"/>
                <w:b w:val="0"/>
                <w:sz w:val="22"/>
                <w:szCs w:val="22"/>
                <w:u w:val="none"/>
              </w:rPr>
              <w:t>Ahilya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238024</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7082113102</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8.   </w:t>
            </w:r>
            <w:proofErr w:type="spellStart"/>
            <w:r>
              <w:rPr>
                <w:rFonts w:ascii="Times New Roman" w:hAnsi="Times New Roman"/>
                <w:b w:val="0"/>
                <w:sz w:val="22"/>
                <w:szCs w:val="22"/>
                <w:u w:val="none"/>
              </w:rPr>
              <w:t>Ganga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238036</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7082113102</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9.   </w:t>
            </w:r>
            <w:proofErr w:type="spellStart"/>
            <w:r>
              <w:rPr>
                <w:rFonts w:ascii="Times New Roman" w:hAnsi="Times New Roman"/>
                <w:b w:val="0"/>
                <w:sz w:val="22"/>
                <w:szCs w:val="22"/>
                <w:u w:val="none"/>
              </w:rPr>
              <w:t>Uttra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239990, 238540, 238560</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7082113107</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10. </w:t>
            </w:r>
            <w:proofErr w:type="spellStart"/>
            <w:r>
              <w:rPr>
                <w:rFonts w:ascii="Times New Roman" w:hAnsi="Times New Roman"/>
                <w:b w:val="0"/>
                <w:sz w:val="22"/>
                <w:szCs w:val="22"/>
                <w:u w:val="none"/>
              </w:rPr>
              <w:t>Devyani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238445, 238197</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7082113103</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11.  </w:t>
            </w:r>
            <w:proofErr w:type="spellStart"/>
            <w:r>
              <w:rPr>
                <w:rFonts w:ascii="Times New Roman" w:hAnsi="Times New Roman"/>
                <w:b w:val="0"/>
                <w:sz w:val="22"/>
                <w:szCs w:val="22"/>
                <w:u w:val="none"/>
              </w:rPr>
              <w:t>Kalpana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Chawla</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238522</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7082113147</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12. </w:t>
            </w:r>
            <w:proofErr w:type="spellStart"/>
            <w:r>
              <w:rPr>
                <w:rFonts w:ascii="Times New Roman" w:hAnsi="Times New Roman"/>
                <w:b w:val="0"/>
                <w:sz w:val="22"/>
                <w:szCs w:val="22"/>
                <w:u w:val="none"/>
              </w:rPr>
              <w:t>Laxmi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Bai</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238526, 238874</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7082113108</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13. Yamuna </w:t>
            </w:r>
            <w:proofErr w:type="spellStart"/>
            <w:r>
              <w:rPr>
                <w:rFonts w:ascii="Times New Roman" w:hAnsi="Times New Roman"/>
                <w:b w:val="0"/>
                <w:sz w:val="22"/>
                <w:szCs w:val="22"/>
                <w:u w:val="none"/>
              </w:rPr>
              <w:t>Bhawan</w:t>
            </w:r>
            <w:proofErr w:type="spellEnd"/>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238197</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7082113106</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both"/>
              <w:rPr>
                <w:rFonts w:ascii="Times New Roman" w:hAnsi="Times New Roman"/>
                <w:b w:val="0"/>
                <w:sz w:val="22"/>
                <w:szCs w:val="22"/>
                <w:u w:val="none"/>
              </w:rPr>
            </w:pPr>
            <w:proofErr w:type="gramStart"/>
            <w:r>
              <w:rPr>
                <w:rFonts w:ascii="Times New Roman" w:hAnsi="Times New Roman"/>
                <w:b w:val="0"/>
                <w:sz w:val="22"/>
                <w:szCs w:val="22"/>
                <w:u w:val="none"/>
              </w:rPr>
              <w:t>One Student Representative from each Hostel to be selected/nominated by the concerned Warden of the Hostel.</w:t>
            </w:r>
            <w:proofErr w:type="gramEnd"/>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p w:rsidR="009A7B6E" w:rsidRDefault="009A7B6E">
            <w:pPr>
              <w:spacing w:after="0" w:line="240" w:lineRule="auto"/>
              <w:rPr>
                <w:rFonts w:ascii="Times New Roman" w:hAnsi="Times New Roman"/>
              </w:rPr>
            </w:pPr>
          </w:p>
        </w:tc>
        <w:tc>
          <w:tcPr>
            <w:tcW w:w="9358" w:type="dxa"/>
            <w:gridSpan w:val="5"/>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proofErr w:type="gramStart"/>
            <w:r>
              <w:rPr>
                <w:rFonts w:ascii="Times New Roman" w:hAnsi="Times New Roman"/>
                <w:sz w:val="22"/>
                <w:szCs w:val="22"/>
                <w:u w:val="none"/>
              </w:rPr>
              <w:t>Zone-III (</w:t>
            </w:r>
            <w:proofErr w:type="spellStart"/>
            <w:r>
              <w:rPr>
                <w:rFonts w:ascii="Times New Roman" w:hAnsi="Times New Roman"/>
                <w:sz w:val="22"/>
                <w:szCs w:val="22"/>
                <w:u w:val="none"/>
              </w:rPr>
              <w:t>UIET</w:t>
            </w:r>
            <w:proofErr w:type="spellEnd"/>
            <w:r>
              <w:rPr>
                <w:rFonts w:ascii="Times New Roman" w:hAnsi="Times New Roman"/>
                <w:sz w:val="22"/>
                <w:szCs w:val="22"/>
                <w:u w:val="none"/>
              </w:rPr>
              <w:t xml:space="preserve">, </w:t>
            </w:r>
            <w:proofErr w:type="spellStart"/>
            <w:r>
              <w:rPr>
                <w:rFonts w:ascii="Times New Roman" w:hAnsi="Times New Roman"/>
                <w:sz w:val="22"/>
                <w:szCs w:val="22"/>
                <w:u w:val="none"/>
              </w:rPr>
              <w:t>IOL</w:t>
            </w:r>
            <w:proofErr w:type="spellEnd"/>
            <w:r>
              <w:rPr>
                <w:rFonts w:ascii="Times New Roman" w:hAnsi="Times New Roman"/>
                <w:sz w:val="22"/>
                <w:szCs w:val="22"/>
                <w:u w:val="none"/>
              </w:rPr>
              <w:t xml:space="preserve">, </w:t>
            </w:r>
            <w:proofErr w:type="spellStart"/>
            <w:r>
              <w:rPr>
                <w:rFonts w:ascii="Times New Roman" w:hAnsi="Times New Roman"/>
                <w:sz w:val="22"/>
                <w:szCs w:val="22"/>
                <w:u w:val="none"/>
              </w:rPr>
              <w:t>UCK</w:t>
            </w:r>
            <w:proofErr w:type="spellEnd"/>
            <w:r>
              <w:rPr>
                <w:rFonts w:ascii="Times New Roman" w:hAnsi="Times New Roman"/>
                <w:sz w:val="22"/>
                <w:szCs w:val="22"/>
                <w:u w:val="none"/>
              </w:rPr>
              <w:t xml:space="preserve">, </w:t>
            </w:r>
            <w:proofErr w:type="spellStart"/>
            <w:r>
              <w:rPr>
                <w:rFonts w:ascii="Times New Roman" w:hAnsi="Times New Roman"/>
                <w:sz w:val="22"/>
                <w:szCs w:val="22"/>
                <w:u w:val="none"/>
              </w:rPr>
              <w:t>UCEK</w:t>
            </w:r>
            <w:proofErr w:type="spellEnd"/>
            <w:r>
              <w:rPr>
                <w:rFonts w:ascii="Times New Roman" w:hAnsi="Times New Roman"/>
                <w:sz w:val="22"/>
                <w:szCs w:val="22"/>
                <w:u w:val="none"/>
              </w:rPr>
              <w:t>, Inst. of Pharmacy, IMC &amp; MT, Inst. of Mgt.)</w:t>
            </w:r>
            <w:proofErr w:type="gramEnd"/>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r>
              <w:rPr>
                <w:rFonts w:ascii="Times New Roman" w:hAnsi="Times New Roman"/>
                <w:b w:val="0"/>
                <w:sz w:val="22"/>
                <w:szCs w:val="22"/>
                <w:u w:val="none"/>
              </w:rPr>
              <w:t>Deputy Proctor</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239597-3022(Ext.)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9416214826</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left"/>
              <w:rPr>
                <w:rFonts w:ascii="Times New Roman" w:hAnsi="Times New Roman"/>
                <w:b w:val="0"/>
                <w:sz w:val="22"/>
                <w:szCs w:val="22"/>
                <w:u w:val="none"/>
              </w:rPr>
            </w:pPr>
            <w:r>
              <w:rPr>
                <w:rFonts w:ascii="Times New Roman" w:hAnsi="Times New Roman"/>
                <w:b w:val="0"/>
                <w:sz w:val="22"/>
                <w:szCs w:val="22"/>
                <w:u w:val="none"/>
              </w:rPr>
              <w:t xml:space="preserve">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Security</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238410-3080(Ext.)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7082113044</w:t>
            </w:r>
          </w:p>
        </w:tc>
      </w:tr>
      <w:tr w:rsidR="009A7B6E">
        <w:trPr>
          <w:cantSplit/>
          <w:trHeight w:val="1362"/>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both"/>
              <w:rPr>
                <w:rFonts w:ascii="Times New Roman" w:hAnsi="Times New Roman"/>
                <w:b w:val="0"/>
                <w:sz w:val="22"/>
                <w:szCs w:val="22"/>
                <w:u w:val="none"/>
              </w:rPr>
            </w:pPr>
            <w:r>
              <w:rPr>
                <w:rFonts w:ascii="Times New Roman" w:hAnsi="Times New Roman"/>
                <w:b w:val="0"/>
                <w:sz w:val="22"/>
                <w:szCs w:val="22"/>
                <w:u w:val="none"/>
              </w:rPr>
              <w:t xml:space="preserve">Directorate of </w:t>
            </w:r>
            <w:proofErr w:type="spellStart"/>
            <w:r>
              <w:rPr>
                <w:rFonts w:ascii="Times New Roman" w:hAnsi="Times New Roman"/>
                <w:b w:val="0"/>
                <w:sz w:val="22"/>
                <w:szCs w:val="22"/>
                <w:u w:val="none"/>
              </w:rPr>
              <w:t>UIET</w:t>
            </w:r>
            <w:proofErr w:type="spellEnd"/>
            <w:r>
              <w:rPr>
                <w:rFonts w:ascii="Times New Roman" w:hAnsi="Times New Roman"/>
                <w:b w:val="0"/>
                <w:sz w:val="22"/>
                <w:szCs w:val="22"/>
                <w:u w:val="none"/>
              </w:rPr>
              <w:t xml:space="preserve">, Inst. of Law, Inst. of Pharmacy, IMC&amp; MT, </w:t>
            </w:r>
            <w:proofErr w:type="gramStart"/>
            <w:r>
              <w:rPr>
                <w:rFonts w:ascii="Times New Roman" w:hAnsi="Times New Roman"/>
                <w:b w:val="0"/>
                <w:sz w:val="22"/>
                <w:szCs w:val="22"/>
                <w:u w:val="none"/>
              </w:rPr>
              <w:t>Inst</w:t>
            </w:r>
            <w:proofErr w:type="gramEnd"/>
            <w:r>
              <w:rPr>
                <w:rFonts w:ascii="Times New Roman" w:hAnsi="Times New Roman"/>
                <w:b w:val="0"/>
                <w:sz w:val="22"/>
                <w:szCs w:val="22"/>
                <w:u w:val="none"/>
              </w:rPr>
              <w:t>. of Management will depute two senior teachers (one male &amp; one female) from each of these Institutes and will intimate the Proctor.</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9416280555</w:t>
            </w:r>
          </w:p>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9416129222</w:t>
            </w:r>
          </w:p>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9991302121</w:t>
            </w:r>
          </w:p>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9896174084</w:t>
            </w:r>
          </w:p>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9466174087</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both"/>
              <w:rPr>
                <w:rFonts w:ascii="Times New Roman" w:hAnsi="Times New Roman"/>
                <w:b w:val="0"/>
                <w:sz w:val="22"/>
                <w:szCs w:val="22"/>
                <w:u w:val="none"/>
              </w:rPr>
            </w:pPr>
            <w:r>
              <w:rPr>
                <w:rFonts w:ascii="Times New Roman" w:hAnsi="Times New Roman"/>
                <w:b w:val="0"/>
                <w:sz w:val="22"/>
                <w:szCs w:val="22"/>
                <w:u w:val="none"/>
              </w:rPr>
              <w:t>Principal, University College and University College of Education will depute two teachers from each of the Colleges and will intimate to the Proctor.</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238049</w:t>
            </w:r>
          </w:p>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238125</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7082113047</w:t>
            </w:r>
          </w:p>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7082113038</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both"/>
              <w:rPr>
                <w:rFonts w:ascii="Times New Roman" w:hAnsi="Times New Roman"/>
                <w:b w:val="0"/>
                <w:sz w:val="22"/>
                <w:szCs w:val="22"/>
                <w:u w:val="none"/>
              </w:rPr>
            </w:pPr>
            <w:r>
              <w:rPr>
                <w:rFonts w:ascii="Times New Roman" w:hAnsi="Times New Roman"/>
                <w:b w:val="0"/>
                <w:sz w:val="22"/>
                <w:szCs w:val="22"/>
                <w:u w:val="none"/>
              </w:rPr>
              <w:t>Supervisor, Security</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7082113065</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(vi)</w:t>
            </w:r>
            <w:proofErr w:type="gramEnd"/>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both"/>
              <w:rPr>
                <w:rFonts w:ascii="Times New Roman" w:hAnsi="Times New Roman"/>
                <w:b w:val="0"/>
                <w:sz w:val="22"/>
                <w:szCs w:val="22"/>
                <w:u w:val="none"/>
              </w:rPr>
            </w:pPr>
            <w:r>
              <w:rPr>
                <w:rFonts w:ascii="Times New Roman" w:hAnsi="Times New Roman"/>
                <w:b w:val="0"/>
                <w:sz w:val="22"/>
                <w:szCs w:val="22"/>
                <w:u w:val="none"/>
              </w:rPr>
              <w:t xml:space="preserve">Police Officials, 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Security will take measure for seeking help from the District Administration</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jc w:val="left"/>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(vii)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left="-27"/>
              <w:jc w:val="both"/>
              <w:rPr>
                <w:rFonts w:ascii="Times New Roman" w:hAnsi="Times New Roman"/>
                <w:b w:val="0"/>
                <w:sz w:val="22"/>
                <w:szCs w:val="22"/>
                <w:u w:val="none"/>
              </w:rPr>
            </w:pPr>
            <w:r>
              <w:rPr>
                <w:rFonts w:ascii="Times New Roman" w:hAnsi="Times New Roman"/>
                <w:b w:val="0"/>
                <w:sz w:val="22"/>
                <w:szCs w:val="22"/>
                <w:u w:val="none"/>
              </w:rPr>
              <w:t>Four Students representatives (two fresher &amp; two seniors) to be nominated by the Dean Students’ Welfare</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trHeight w:val="296"/>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line="240" w:lineRule="auto"/>
              <w:rPr>
                <w:rFonts w:ascii="Times New Roman" w:hAnsi="Times New Roman"/>
              </w:rPr>
            </w:pPr>
          </w:p>
        </w:tc>
        <w:tc>
          <w:tcPr>
            <w:tcW w:w="9358" w:type="dxa"/>
            <w:gridSpan w:val="5"/>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sz w:val="22"/>
                <w:szCs w:val="22"/>
                <w:u w:val="none"/>
              </w:rPr>
            </w:pPr>
            <w:r>
              <w:rPr>
                <w:rFonts w:ascii="Times New Roman" w:hAnsi="Times New Roman"/>
                <w:sz w:val="22"/>
                <w:szCs w:val="22"/>
                <w:u w:val="none"/>
              </w:rPr>
              <w:t>Zone-IV (University Campus &amp; other Vulnerable Places excluding Zone-I, II &amp; III.</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Deputy Proctor</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239597-3022(Ext.)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9416214826</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xml:space="preserve"> Security</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ind w:right="-108"/>
              <w:jc w:val="left"/>
              <w:rPr>
                <w:rFonts w:ascii="Times New Roman" w:hAnsi="Times New Roman"/>
                <w:b w:val="0"/>
                <w:sz w:val="22"/>
                <w:szCs w:val="22"/>
                <w:u w:val="none"/>
              </w:rPr>
            </w:pPr>
            <w:proofErr w:type="gramStart"/>
            <w:r>
              <w:rPr>
                <w:rFonts w:ascii="Times New Roman" w:hAnsi="Times New Roman"/>
                <w:b w:val="0"/>
                <w:sz w:val="22"/>
                <w:szCs w:val="22"/>
                <w:u w:val="none"/>
              </w:rPr>
              <w:t>238410-3080(Ext.)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7082113044</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Chairpersons, Dept. of Instrumentation, School of Management and Commerce will nominate one teacher to the Anti-Ragging Squad and shall inform the same to the Proctor</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239555</w:t>
            </w:r>
          </w:p>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238565</w:t>
            </w:r>
          </w:p>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238290</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 9466045776</w:t>
            </w:r>
          </w:p>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 9416782192</w:t>
            </w:r>
          </w:p>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 9416322106</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both"/>
              <w:rPr>
                <w:rFonts w:ascii="Times New Roman" w:hAnsi="Times New Roman"/>
                <w:sz w:val="22"/>
                <w:szCs w:val="22"/>
                <w:u w:val="none"/>
              </w:rPr>
            </w:pPr>
            <w:r>
              <w:rPr>
                <w:rFonts w:ascii="Times New Roman" w:hAnsi="Times New Roman"/>
                <w:b w:val="0"/>
                <w:sz w:val="22"/>
                <w:szCs w:val="22"/>
                <w:u w:val="none"/>
              </w:rPr>
              <w:t xml:space="preserve">Dean, Faculty of Sciences, Social Sciences, Life Sciences, Arts &amp; Languages, </w:t>
            </w:r>
            <w:proofErr w:type="gramStart"/>
            <w:r>
              <w:rPr>
                <w:rFonts w:ascii="Times New Roman" w:hAnsi="Times New Roman"/>
                <w:b w:val="0"/>
                <w:sz w:val="22"/>
                <w:szCs w:val="22"/>
                <w:u w:val="none"/>
              </w:rPr>
              <w:t>Indic</w:t>
            </w:r>
            <w:proofErr w:type="gramEnd"/>
            <w:r>
              <w:rPr>
                <w:rFonts w:ascii="Times New Roman" w:hAnsi="Times New Roman"/>
                <w:b w:val="0"/>
                <w:sz w:val="22"/>
                <w:szCs w:val="22"/>
                <w:u w:val="none"/>
              </w:rPr>
              <w:t xml:space="preserve"> Studies will nominate one teacher of that Faculty to the Anti-Ragging Squad and will inform the same to the Proctor.</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9416038561</w:t>
            </w:r>
          </w:p>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9991140540</w:t>
            </w:r>
          </w:p>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9896045695</w:t>
            </w:r>
          </w:p>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9416448939</w:t>
            </w:r>
          </w:p>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9416570371</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both"/>
              <w:rPr>
                <w:rFonts w:ascii="Times New Roman" w:hAnsi="Times New Roman"/>
                <w:b w:val="0"/>
                <w:sz w:val="22"/>
                <w:szCs w:val="22"/>
                <w:u w:val="none"/>
              </w:rPr>
            </w:pPr>
            <w:r>
              <w:rPr>
                <w:rFonts w:ascii="Times New Roman" w:hAnsi="Times New Roman"/>
                <w:b w:val="0"/>
                <w:sz w:val="22"/>
                <w:szCs w:val="22"/>
                <w:u w:val="none"/>
              </w:rPr>
              <w:t>Four Students Representatives (two fresher &amp; two seniors) to be nominated by the Dean Students’ Welfare</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(vi)</w:t>
            </w:r>
            <w:proofErr w:type="gramEnd"/>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both"/>
              <w:rPr>
                <w:rFonts w:ascii="Times New Roman" w:hAnsi="Times New Roman"/>
                <w:b w:val="0"/>
                <w:sz w:val="22"/>
                <w:szCs w:val="22"/>
                <w:u w:val="none"/>
              </w:rPr>
            </w:pPr>
            <w:r>
              <w:rPr>
                <w:rFonts w:ascii="Times New Roman" w:hAnsi="Times New Roman"/>
                <w:b w:val="0"/>
                <w:sz w:val="22"/>
                <w:szCs w:val="22"/>
                <w:u w:val="none"/>
              </w:rPr>
              <w:t xml:space="preserve">Police Officials, Officer </w:t>
            </w:r>
            <w:proofErr w:type="spellStart"/>
            <w:r>
              <w:rPr>
                <w:rFonts w:ascii="Times New Roman" w:hAnsi="Times New Roman"/>
                <w:b w:val="0"/>
                <w:sz w:val="22"/>
                <w:szCs w:val="22"/>
                <w:u w:val="none"/>
              </w:rPr>
              <w:t>Incharge</w:t>
            </w:r>
            <w:proofErr w:type="spellEnd"/>
            <w:r>
              <w:rPr>
                <w:rFonts w:ascii="Times New Roman" w:hAnsi="Times New Roman"/>
                <w:b w:val="0"/>
                <w:sz w:val="22"/>
                <w:szCs w:val="22"/>
                <w:u w:val="none"/>
              </w:rPr>
              <w:t>, Security will take measure for seeking help from the District Administration</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hideMark/>
          </w:tcPr>
          <w:p w:rsidR="009A7B6E" w:rsidRDefault="009A7B6E">
            <w:pPr>
              <w:spacing w:after="0" w:line="240" w:lineRule="auto"/>
              <w:rPr>
                <w:rFonts w:ascii="Times New Roman" w:hAnsi="Times New Roman"/>
              </w:rPr>
            </w:pPr>
            <w:r>
              <w:rPr>
                <w:rFonts w:ascii="Times New Roman" w:hAnsi="Times New Roman"/>
              </w:rPr>
              <w:t>3.</w:t>
            </w:r>
          </w:p>
        </w:tc>
        <w:tc>
          <w:tcPr>
            <w:tcW w:w="5856" w:type="dxa"/>
            <w:gridSpan w:val="3"/>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sz w:val="22"/>
                <w:szCs w:val="22"/>
                <w:u w:val="none"/>
              </w:rPr>
            </w:pPr>
            <w:r>
              <w:rPr>
                <w:rFonts w:ascii="Times New Roman" w:hAnsi="Times New Roman"/>
                <w:sz w:val="22"/>
                <w:szCs w:val="22"/>
                <w:u w:val="none"/>
              </w:rPr>
              <w:t>Monitoring Cell</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Registrar</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238026</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Dean, Academic Affairs</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238045, 2490(Ext.)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7082113003</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Proctor</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238901, 3022(Ext.)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9466522694</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(iv)</w:t>
            </w:r>
            <w:proofErr w:type="gramEnd"/>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Dean of Colleges</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238347-2118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7082113042</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(v)</w:t>
            </w:r>
          </w:p>
        </w:tc>
        <w:tc>
          <w:tcPr>
            <w:tcW w:w="5086"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Dean Students’ Welfare</w:t>
            </w:r>
          </w:p>
        </w:tc>
        <w:tc>
          <w:tcPr>
            <w:tcW w:w="2070" w:type="dxa"/>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238096-2115 (Ext.)</w:t>
            </w:r>
            <w:proofErr w:type="gram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7082113109</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hideMark/>
          </w:tcPr>
          <w:p w:rsidR="009A7B6E" w:rsidRDefault="009A7B6E">
            <w:pPr>
              <w:spacing w:after="0" w:line="240" w:lineRule="auto"/>
              <w:rPr>
                <w:rFonts w:ascii="Times New Roman" w:hAnsi="Times New Roman"/>
              </w:rPr>
            </w:pPr>
            <w:r>
              <w:rPr>
                <w:rFonts w:ascii="Times New Roman" w:hAnsi="Times New Roman"/>
              </w:rPr>
              <w:t>4.</w:t>
            </w:r>
          </w:p>
        </w:tc>
        <w:tc>
          <w:tcPr>
            <w:tcW w:w="5856" w:type="dxa"/>
            <w:gridSpan w:val="3"/>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sz w:val="22"/>
                <w:szCs w:val="22"/>
                <w:u w:val="none"/>
              </w:rPr>
            </w:pPr>
            <w:r>
              <w:rPr>
                <w:rFonts w:ascii="Times New Roman" w:hAnsi="Times New Roman"/>
                <w:sz w:val="22"/>
                <w:szCs w:val="22"/>
                <w:u w:val="none"/>
              </w:rPr>
              <w:t>Nodal Officers</w:t>
            </w:r>
          </w:p>
        </w:tc>
        <w:tc>
          <w:tcPr>
            <w:tcW w:w="2070"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8588" w:type="dxa"/>
            <w:gridSpan w:val="3"/>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Nodal Officer for all teaching Departments, </w:t>
            </w:r>
            <w:proofErr w:type="gramStart"/>
            <w:r>
              <w:rPr>
                <w:rFonts w:ascii="Times New Roman" w:hAnsi="Times New Roman"/>
                <w:b w:val="0"/>
                <w:sz w:val="22"/>
                <w:szCs w:val="22"/>
                <w:u w:val="none"/>
              </w:rPr>
              <w:t>Institutes  :</w:t>
            </w:r>
            <w:proofErr w:type="gramEnd"/>
            <w:r>
              <w:rPr>
                <w:rFonts w:ascii="Times New Roman" w:hAnsi="Times New Roman"/>
                <w:b w:val="0"/>
                <w:sz w:val="22"/>
                <w:szCs w:val="22"/>
                <w:u w:val="none"/>
              </w:rPr>
              <w:t xml:space="preserve"> Proctor</w:t>
            </w:r>
          </w:p>
          <w:p w:rsidR="009A7B6E" w:rsidRDefault="009A7B6E">
            <w:pPr>
              <w:pStyle w:val="Title"/>
              <w:jc w:val="left"/>
              <w:rPr>
                <w:rFonts w:ascii="Times New Roman" w:hAnsi="Times New Roman"/>
                <w:b w:val="0"/>
                <w:sz w:val="22"/>
                <w:szCs w:val="22"/>
                <w:u w:val="none"/>
              </w:rPr>
            </w:pPr>
            <w:proofErr w:type="gramStart"/>
            <w:r>
              <w:rPr>
                <w:rFonts w:ascii="Times New Roman" w:hAnsi="Times New Roman"/>
                <w:b w:val="0"/>
                <w:sz w:val="22"/>
                <w:szCs w:val="22"/>
                <w:u w:val="none"/>
              </w:rPr>
              <w:t>and</w:t>
            </w:r>
            <w:proofErr w:type="gramEnd"/>
            <w:r>
              <w:rPr>
                <w:rFonts w:ascii="Times New Roman" w:hAnsi="Times New Roman"/>
                <w:b w:val="0"/>
                <w:sz w:val="22"/>
                <w:szCs w:val="22"/>
                <w:u w:val="none"/>
              </w:rPr>
              <w:t xml:space="preserve"> University maintained colleges</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8588" w:type="dxa"/>
            <w:gridSpan w:val="3"/>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Nodal Officer for affiliated </w:t>
            </w:r>
            <w:proofErr w:type="gramStart"/>
            <w:r>
              <w:rPr>
                <w:rFonts w:ascii="Times New Roman" w:hAnsi="Times New Roman"/>
                <w:b w:val="0"/>
                <w:sz w:val="22"/>
                <w:szCs w:val="22"/>
                <w:u w:val="none"/>
              </w:rPr>
              <w:t>colleges :</w:t>
            </w:r>
            <w:proofErr w:type="gramEnd"/>
            <w:r>
              <w:rPr>
                <w:rFonts w:ascii="Times New Roman" w:hAnsi="Times New Roman"/>
                <w:b w:val="0"/>
                <w:sz w:val="22"/>
                <w:szCs w:val="22"/>
                <w:u w:val="none"/>
              </w:rPr>
              <w:t xml:space="preserve"> Dean of Colleges</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hideMark/>
          </w:tcPr>
          <w:p w:rsidR="009A7B6E" w:rsidRDefault="009A7B6E">
            <w:pPr>
              <w:spacing w:after="0" w:line="240" w:lineRule="auto"/>
              <w:rPr>
                <w:rFonts w:ascii="Times New Roman" w:hAnsi="Times New Roman"/>
              </w:rPr>
            </w:pPr>
            <w:r>
              <w:rPr>
                <w:rFonts w:ascii="Times New Roman" w:hAnsi="Times New Roman"/>
              </w:rPr>
              <w:t>5.</w:t>
            </w:r>
          </w:p>
        </w:tc>
        <w:tc>
          <w:tcPr>
            <w:tcW w:w="7926" w:type="dxa"/>
            <w:gridSpan w:val="4"/>
            <w:tcBorders>
              <w:top w:val="single" w:sz="6" w:space="0" w:color="auto"/>
              <w:left w:val="single" w:sz="6" w:space="0" w:color="auto"/>
              <w:bottom w:val="single" w:sz="6" w:space="0" w:color="auto"/>
              <w:right w:val="single" w:sz="6" w:space="0" w:color="auto"/>
            </w:tcBorders>
            <w:hideMark/>
          </w:tcPr>
          <w:p w:rsidR="009A7B6E" w:rsidRDefault="009A7B6E">
            <w:pPr>
              <w:pStyle w:val="Title"/>
              <w:jc w:val="both"/>
              <w:rPr>
                <w:rFonts w:ascii="Times New Roman" w:hAnsi="Times New Roman"/>
                <w:sz w:val="22"/>
                <w:szCs w:val="22"/>
                <w:u w:val="none"/>
              </w:rPr>
            </w:pPr>
            <w:r>
              <w:rPr>
                <w:rFonts w:ascii="Times New Roman" w:hAnsi="Times New Roman"/>
                <w:sz w:val="22"/>
                <w:szCs w:val="22"/>
                <w:u w:val="none"/>
              </w:rPr>
              <w:t>Anti Ragging Counselors</w:t>
            </w:r>
          </w:p>
        </w:tc>
        <w:tc>
          <w:tcPr>
            <w:tcW w:w="1432" w:type="dxa"/>
            <w:tcBorders>
              <w:top w:val="single" w:sz="6" w:space="0" w:color="auto"/>
              <w:left w:val="single" w:sz="6" w:space="0" w:color="auto"/>
              <w:bottom w:val="single" w:sz="6" w:space="0" w:color="auto"/>
              <w:right w:val="single" w:sz="6" w:space="0" w:color="auto"/>
            </w:tcBorders>
          </w:tcPr>
          <w:p w:rsidR="009A7B6E" w:rsidRDefault="009A7B6E">
            <w:pPr>
              <w:pStyle w:val="Title"/>
              <w:rPr>
                <w:rFonts w:ascii="Times New Roman" w:hAnsi="Times New Roman"/>
                <w:b w:val="0"/>
                <w:sz w:val="22"/>
                <w:szCs w:val="22"/>
                <w:u w:val="none"/>
              </w:rPr>
            </w:pP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w:t>
            </w:r>
            <w:proofErr w:type="spellStart"/>
            <w:r>
              <w:rPr>
                <w:rFonts w:ascii="Times New Roman" w:hAnsi="Times New Roman"/>
                <w:b w:val="0"/>
                <w:sz w:val="22"/>
                <w:szCs w:val="22"/>
                <w:u w:val="none"/>
              </w:rPr>
              <w:t>i</w:t>
            </w:r>
            <w:proofErr w:type="spellEnd"/>
            <w:r>
              <w:rPr>
                <w:rFonts w:ascii="Times New Roman" w:hAnsi="Times New Roman"/>
                <w:b w:val="0"/>
                <w:sz w:val="22"/>
                <w:szCs w:val="22"/>
                <w:u w:val="none"/>
              </w:rPr>
              <w:t>)</w:t>
            </w:r>
          </w:p>
        </w:tc>
        <w:tc>
          <w:tcPr>
            <w:tcW w:w="7156"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Dr. </w:t>
            </w:r>
            <w:proofErr w:type="spellStart"/>
            <w:r>
              <w:rPr>
                <w:rFonts w:ascii="Times New Roman" w:hAnsi="Times New Roman"/>
                <w:b w:val="0"/>
                <w:sz w:val="22"/>
                <w:szCs w:val="22"/>
                <w:u w:val="none"/>
              </w:rPr>
              <w:t>Hardeep</w:t>
            </w:r>
            <w:proofErr w:type="spellEnd"/>
            <w:r>
              <w:rPr>
                <w:rFonts w:ascii="Times New Roman" w:hAnsi="Times New Roman"/>
                <w:b w:val="0"/>
                <w:sz w:val="22"/>
                <w:szCs w:val="22"/>
                <w:u w:val="none"/>
              </w:rPr>
              <w:t xml:space="preserve"> </w:t>
            </w:r>
            <w:proofErr w:type="spellStart"/>
            <w:r>
              <w:rPr>
                <w:rFonts w:ascii="Times New Roman" w:hAnsi="Times New Roman"/>
                <w:b w:val="0"/>
                <w:sz w:val="22"/>
                <w:szCs w:val="22"/>
                <w:u w:val="none"/>
              </w:rPr>
              <w:t>Lal</w:t>
            </w:r>
            <w:proofErr w:type="spellEnd"/>
            <w:r>
              <w:rPr>
                <w:rFonts w:ascii="Times New Roman" w:hAnsi="Times New Roman"/>
                <w:b w:val="0"/>
                <w:sz w:val="22"/>
                <w:szCs w:val="22"/>
                <w:u w:val="none"/>
              </w:rPr>
              <w:t xml:space="preserve"> Joshi, Dept. of Psychology</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9416785665</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w:t>
            </w:r>
          </w:p>
        </w:tc>
        <w:tc>
          <w:tcPr>
            <w:tcW w:w="7156"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proofErr w:type="spellStart"/>
            <w:r>
              <w:rPr>
                <w:rFonts w:ascii="Times New Roman" w:hAnsi="Times New Roman"/>
                <w:b w:val="0"/>
                <w:sz w:val="22"/>
                <w:szCs w:val="22"/>
                <w:u w:val="none"/>
              </w:rPr>
              <w:t>Dr.Rakesh</w:t>
            </w:r>
            <w:proofErr w:type="spellEnd"/>
            <w:r>
              <w:rPr>
                <w:rFonts w:ascii="Times New Roman" w:hAnsi="Times New Roman"/>
                <w:b w:val="0"/>
                <w:sz w:val="22"/>
                <w:szCs w:val="22"/>
                <w:u w:val="none"/>
              </w:rPr>
              <w:t xml:space="preserve"> Pal Sharma, MD (Psychiatric), </w:t>
            </w:r>
            <w:proofErr w:type="spellStart"/>
            <w:r>
              <w:rPr>
                <w:rFonts w:ascii="Times New Roman" w:hAnsi="Times New Roman"/>
                <w:b w:val="0"/>
                <w:sz w:val="22"/>
                <w:szCs w:val="22"/>
                <w:u w:val="none"/>
              </w:rPr>
              <w:t>Aggarwal</w:t>
            </w:r>
            <w:proofErr w:type="spellEnd"/>
            <w:r>
              <w:rPr>
                <w:rFonts w:ascii="Times New Roman" w:hAnsi="Times New Roman"/>
                <w:b w:val="0"/>
                <w:sz w:val="22"/>
                <w:szCs w:val="22"/>
                <w:u w:val="none"/>
              </w:rPr>
              <w:t xml:space="preserve"> Hospital, </w:t>
            </w:r>
            <w:proofErr w:type="spellStart"/>
            <w:r>
              <w:rPr>
                <w:rFonts w:ascii="Times New Roman" w:hAnsi="Times New Roman"/>
                <w:b w:val="0"/>
                <w:sz w:val="22"/>
                <w:szCs w:val="22"/>
                <w:u w:val="none"/>
              </w:rPr>
              <w:t>KKR</w:t>
            </w:r>
            <w:proofErr w:type="spellEnd"/>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9812434648</w:t>
            </w:r>
          </w:p>
        </w:tc>
      </w:tr>
      <w:tr w:rsidR="009A7B6E">
        <w:trPr>
          <w:cantSplit/>
          <w:jc w:val="center"/>
        </w:trPr>
        <w:tc>
          <w:tcPr>
            <w:tcW w:w="389" w:type="dxa"/>
            <w:gridSpan w:val="2"/>
            <w:tcBorders>
              <w:top w:val="single" w:sz="6" w:space="0" w:color="auto"/>
              <w:left w:val="single" w:sz="6" w:space="0" w:color="auto"/>
              <w:bottom w:val="single" w:sz="6" w:space="0" w:color="auto"/>
              <w:right w:val="single" w:sz="6" w:space="0" w:color="auto"/>
            </w:tcBorders>
          </w:tcPr>
          <w:p w:rsidR="009A7B6E" w:rsidRDefault="009A7B6E">
            <w:pPr>
              <w:spacing w:after="0" w:line="240" w:lineRule="auto"/>
              <w:rPr>
                <w:rFonts w:ascii="Times New Roman" w:hAnsi="Times New Roman"/>
              </w:rPr>
            </w:pPr>
          </w:p>
        </w:tc>
        <w:tc>
          <w:tcPr>
            <w:tcW w:w="770"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(iii)</w:t>
            </w:r>
          </w:p>
        </w:tc>
        <w:tc>
          <w:tcPr>
            <w:tcW w:w="7156" w:type="dxa"/>
            <w:gridSpan w:val="2"/>
            <w:tcBorders>
              <w:top w:val="single" w:sz="6" w:space="0" w:color="auto"/>
              <w:left w:val="single" w:sz="6" w:space="0" w:color="auto"/>
              <w:bottom w:val="single" w:sz="6" w:space="0" w:color="auto"/>
              <w:right w:val="single" w:sz="6" w:space="0" w:color="auto"/>
            </w:tcBorders>
            <w:hideMark/>
          </w:tcPr>
          <w:p w:rsidR="009A7B6E" w:rsidRDefault="009A7B6E">
            <w:pPr>
              <w:pStyle w:val="Title"/>
              <w:jc w:val="left"/>
              <w:rPr>
                <w:rFonts w:ascii="Times New Roman" w:hAnsi="Times New Roman"/>
                <w:b w:val="0"/>
                <w:sz w:val="22"/>
                <w:szCs w:val="22"/>
                <w:u w:val="none"/>
              </w:rPr>
            </w:pPr>
            <w:r>
              <w:rPr>
                <w:rFonts w:ascii="Times New Roman" w:hAnsi="Times New Roman"/>
                <w:b w:val="0"/>
                <w:sz w:val="22"/>
                <w:szCs w:val="22"/>
                <w:u w:val="none"/>
              </w:rPr>
              <w:t xml:space="preserve">Dr. (Mrs.) </w:t>
            </w:r>
            <w:proofErr w:type="spellStart"/>
            <w:r>
              <w:rPr>
                <w:rFonts w:ascii="Times New Roman" w:hAnsi="Times New Roman"/>
                <w:b w:val="0"/>
                <w:sz w:val="22"/>
                <w:szCs w:val="22"/>
                <w:u w:val="none"/>
              </w:rPr>
              <w:t>Ranjana</w:t>
            </w:r>
            <w:proofErr w:type="spellEnd"/>
            <w:r>
              <w:rPr>
                <w:rFonts w:ascii="Times New Roman" w:hAnsi="Times New Roman"/>
                <w:b w:val="0"/>
                <w:sz w:val="22"/>
                <w:szCs w:val="22"/>
                <w:u w:val="none"/>
              </w:rPr>
              <w:t>, Dept. of Psychology</w:t>
            </w:r>
          </w:p>
        </w:tc>
        <w:tc>
          <w:tcPr>
            <w:tcW w:w="1432" w:type="dxa"/>
            <w:tcBorders>
              <w:top w:val="single" w:sz="6" w:space="0" w:color="auto"/>
              <w:left w:val="single" w:sz="6" w:space="0" w:color="auto"/>
              <w:bottom w:val="single" w:sz="6" w:space="0" w:color="auto"/>
              <w:right w:val="single" w:sz="6" w:space="0" w:color="auto"/>
            </w:tcBorders>
            <w:hideMark/>
          </w:tcPr>
          <w:p w:rsidR="009A7B6E" w:rsidRDefault="009A7B6E">
            <w:pPr>
              <w:pStyle w:val="Title"/>
              <w:rPr>
                <w:rFonts w:ascii="Times New Roman" w:hAnsi="Times New Roman"/>
                <w:b w:val="0"/>
                <w:sz w:val="22"/>
                <w:szCs w:val="22"/>
                <w:u w:val="none"/>
              </w:rPr>
            </w:pPr>
            <w:r>
              <w:rPr>
                <w:rFonts w:ascii="Times New Roman" w:hAnsi="Times New Roman"/>
                <w:b w:val="0"/>
                <w:sz w:val="22"/>
                <w:szCs w:val="22"/>
                <w:u w:val="none"/>
              </w:rPr>
              <w:t>9466064490</w:t>
            </w:r>
          </w:p>
        </w:tc>
      </w:tr>
    </w:tbl>
    <w:p w:rsidR="009A7B6E" w:rsidRDefault="009A7B6E" w:rsidP="009A7B6E">
      <w:pPr>
        <w:spacing w:before="200" w:after="0" w:line="240" w:lineRule="auto"/>
        <w:rPr>
          <w:rFonts w:ascii="Times New Roman" w:hAnsi="Times New Roman"/>
          <w:b/>
        </w:rPr>
      </w:pPr>
    </w:p>
    <w:p w:rsidR="009A7B6E" w:rsidRDefault="009A7B6E" w:rsidP="009A7B6E">
      <w:pPr>
        <w:spacing w:before="200" w:after="0" w:line="240" w:lineRule="auto"/>
        <w:rPr>
          <w:rFonts w:ascii="Times New Roman" w:hAnsi="Times New Roman"/>
          <w:b/>
        </w:rPr>
      </w:pPr>
      <w:r>
        <w:rPr>
          <w:rFonts w:ascii="Times New Roman" w:hAnsi="Times New Roman"/>
          <w:b/>
        </w:rPr>
        <w:br w:type="page"/>
      </w:r>
      <w:r>
        <w:rPr>
          <w:rFonts w:ascii="Times New Roman" w:hAnsi="Times New Roman"/>
          <w:b/>
        </w:rPr>
        <w:lastRenderedPageBreak/>
        <w:t xml:space="preserve">INSTRUCTIONS AGAINST </w:t>
      </w:r>
      <w:proofErr w:type="gramStart"/>
      <w:r>
        <w:rPr>
          <w:rFonts w:ascii="Times New Roman" w:hAnsi="Times New Roman"/>
          <w:b/>
        </w:rPr>
        <w:t>RAGGING :</w:t>
      </w:r>
      <w:proofErr w:type="gramEnd"/>
    </w:p>
    <w:p w:rsidR="009A7B6E" w:rsidRDefault="009A7B6E" w:rsidP="009A7B6E">
      <w:pPr>
        <w:pStyle w:val="BodyText2"/>
        <w:spacing w:before="60" w:after="0" w:line="240" w:lineRule="auto"/>
        <w:ind w:firstLine="657"/>
        <w:jc w:val="both"/>
        <w:rPr>
          <w:rFonts w:ascii="Times New Roman" w:hAnsi="Times New Roman"/>
          <w:sz w:val="22"/>
          <w:szCs w:val="22"/>
        </w:rPr>
      </w:pPr>
      <w:r>
        <w:rPr>
          <w:rFonts w:ascii="Times New Roman" w:hAnsi="Times New Roman"/>
          <w:sz w:val="22"/>
          <w:szCs w:val="22"/>
        </w:rPr>
        <w:t xml:space="preserve">With sixty one years of its existence, Kurukshetra University has earned recognition as one of the renowned </w:t>
      </w:r>
      <w:proofErr w:type="spellStart"/>
      <w:r>
        <w:rPr>
          <w:rFonts w:ascii="Times New Roman" w:hAnsi="Times New Roman"/>
          <w:sz w:val="22"/>
          <w:szCs w:val="22"/>
        </w:rPr>
        <w:t>centres</w:t>
      </w:r>
      <w:proofErr w:type="spellEnd"/>
      <w:r>
        <w:rPr>
          <w:rFonts w:ascii="Times New Roman" w:hAnsi="Times New Roman"/>
          <w:sz w:val="22"/>
          <w:szCs w:val="22"/>
        </w:rPr>
        <w:t xml:space="preserve"> of teaching and research in the country. We appreciate the parents and the students for their interest and option towards pursuing their higher studies at Kurukshetra University. We wish them success in their plans towards getting admission in the programme of their choice on the campus. Those who succeed in joining a </w:t>
      </w:r>
      <w:proofErr w:type="gramStart"/>
      <w:r>
        <w:rPr>
          <w:rFonts w:ascii="Times New Roman" w:hAnsi="Times New Roman"/>
          <w:sz w:val="22"/>
          <w:szCs w:val="22"/>
        </w:rPr>
        <w:t>course,</w:t>
      </w:r>
      <w:proofErr w:type="gramEnd"/>
      <w:r>
        <w:rPr>
          <w:rFonts w:ascii="Times New Roman" w:hAnsi="Times New Roman"/>
          <w:sz w:val="22"/>
          <w:szCs w:val="22"/>
        </w:rPr>
        <w:t xml:space="preserve"> should be making best use of the excellent facilities and congenial atmosphere available in the University towards all-round development of their personality. We would expect our students to make best use of this opportunity and grow as able and responsible citizens. Students will be required to work hard with their energies focused towards achieving their goal.</w:t>
      </w:r>
    </w:p>
    <w:p w:rsidR="009A7B6E" w:rsidRDefault="009A7B6E" w:rsidP="009A7B6E">
      <w:pPr>
        <w:spacing w:before="60" w:after="0" w:line="240" w:lineRule="auto"/>
        <w:ind w:firstLine="657"/>
        <w:jc w:val="both"/>
        <w:rPr>
          <w:rFonts w:ascii="Times New Roman" w:hAnsi="Times New Roman"/>
          <w:szCs w:val="22"/>
        </w:rPr>
      </w:pPr>
      <w:r>
        <w:rPr>
          <w:rFonts w:ascii="Times New Roman" w:hAnsi="Times New Roman"/>
          <w:szCs w:val="22"/>
        </w:rPr>
        <w:t xml:space="preserve">We take pride in informing all those desirous of seeking admission, that over all these years, our University has the best traditions of maintaining a healthy and congenial academic environment. We are also glad to convey that with the determined and sincere efforts of our senior students and faculty, our campus has been free from the menace of Ragging. </w:t>
      </w:r>
    </w:p>
    <w:p w:rsidR="009A7B6E" w:rsidRDefault="009A7B6E" w:rsidP="009A7B6E">
      <w:pPr>
        <w:spacing w:before="60" w:after="0" w:line="240" w:lineRule="auto"/>
        <w:ind w:firstLine="657"/>
        <w:jc w:val="both"/>
        <w:rPr>
          <w:rFonts w:ascii="Times New Roman" w:hAnsi="Times New Roman"/>
          <w:szCs w:val="22"/>
        </w:rPr>
      </w:pPr>
      <w:r>
        <w:rPr>
          <w:rFonts w:ascii="Times New Roman" w:hAnsi="Times New Roman"/>
          <w:szCs w:val="22"/>
        </w:rPr>
        <w:t xml:space="preserve">Chairpersons/Directors of all the University Teaching Departments/Institutes to ensure that every student and their parents be asked to submit an online </w:t>
      </w:r>
      <w:proofErr w:type="spellStart"/>
      <w:r>
        <w:rPr>
          <w:rFonts w:ascii="Times New Roman" w:hAnsi="Times New Roman"/>
          <w:szCs w:val="22"/>
        </w:rPr>
        <w:t>undertaing</w:t>
      </w:r>
      <w:proofErr w:type="spellEnd"/>
      <w:r>
        <w:rPr>
          <w:rFonts w:ascii="Times New Roman" w:hAnsi="Times New Roman"/>
          <w:szCs w:val="22"/>
        </w:rPr>
        <w:t xml:space="preserve"> every academic year to the effect that the concerned student will not take part in any activity leading to Ragging of junior students.</w:t>
      </w:r>
    </w:p>
    <w:p w:rsidR="009A7B6E" w:rsidRDefault="009A7B6E" w:rsidP="009A7B6E">
      <w:pPr>
        <w:spacing w:before="120" w:after="0" w:line="240" w:lineRule="auto"/>
        <w:jc w:val="both"/>
        <w:rPr>
          <w:rFonts w:ascii="Times New Roman" w:hAnsi="Times New Roman"/>
          <w:szCs w:val="22"/>
        </w:rPr>
      </w:pPr>
      <w:r>
        <w:rPr>
          <w:rFonts w:ascii="Times New Roman" w:hAnsi="Times New Roman"/>
          <w:b/>
          <w:szCs w:val="22"/>
        </w:rPr>
        <w:t>What Constitutes Ragging</w:t>
      </w:r>
      <w:r>
        <w:rPr>
          <w:rFonts w:ascii="Times New Roman" w:hAnsi="Times New Roman"/>
          <w:szCs w:val="22"/>
        </w:rPr>
        <w:t>: Ragging constitutes one or more of any of the following acts:</w:t>
      </w:r>
    </w:p>
    <w:p w:rsidR="009A7B6E" w:rsidRDefault="009A7B6E" w:rsidP="009A7B6E">
      <w:pPr>
        <w:spacing w:before="40" w:after="0" w:line="240" w:lineRule="auto"/>
        <w:ind w:left="547" w:hanging="504"/>
        <w:jc w:val="both"/>
        <w:rPr>
          <w:rFonts w:ascii="Times New Roman" w:hAnsi="Times New Roman"/>
          <w:szCs w:val="22"/>
        </w:rPr>
      </w:pPr>
      <w:r>
        <w:rPr>
          <w:rFonts w:ascii="Times New Roman" w:hAnsi="Times New Roman"/>
          <w:szCs w:val="22"/>
        </w:rPr>
        <w:t>(a)</w:t>
      </w:r>
      <w:r>
        <w:rPr>
          <w:rFonts w:ascii="Times New Roman" w:hAnsi="Times New Roman"/>
          <w:szCs w:val="22"/>
        </w:rPr>
        <w:tab/>
        <w:t>Any conduct by any student or students whether by words spoken or written or by an act which has the effect of teasing, treating or handling with rudeness a fresher or any other student;</w:t>
      </w:r>
    </w:p>
    <w:p w:rsidR="009A7B6E" w:rsidRDefault="009A7B6E" w:rsidP="009A7B6E">
      <w:pPr>
        <w:spacing w:before="40" w:after="0" w:line="240" w:lineRule="auto"/>
        <w:ind w:left="547" w:hanging="504"/>
        <w:jc w:val="both"/>
        <w:rPr>
          <w:rFonts w:ascii="Times New Roman" w:hAnsi="Times New Roman"/>
          <w:szCs w:val="22"/>
        </w:rPr>
      </w:pPr>
      <w:r>
        <w:rPr>
          <w:rFonts w:ascii="Times New Roman" w:hAnsi="Times New Roman"/>
          <w:szCs w:val="22"/>
        </w:rPr>
        <w:t>(b)</w:t>
      </w:r>
      <w:r>
        <w:rPr>
          <w:rFonts w:ascii="Times New Roman" w:hAnsi="Times New Roman"/>
          <w:szCs w:val="22"/>
        </w:rPr>
        <w:tab/>
        <w:t xml:space="preserve">indulging in rowdy or </w:t>
      </w:r>
      <w:proofErr w:type="spellStart"/>
      <w:r>
        <w:rPr>
          <w:rFonts w:ascii="Times New Roman" w:hAnsi="Times New Roman"/>
          <w:szCs w:val="22"/>
        </w:rPr>
        <w:t>indisciplined</w:t>
      </w:r>
      <w:proofErr w:type="spellEnd"/>
      <w:r>
        <w:rPr>
          <w:rFonts w:ascii="Times New Roman" w:hAnsi="Times New Roman"/>
          <w:szCs w:val="22"/>
        </w:rPr>
        <w:t xml:space="preserve"> activities by any student or students which causes or is likely to cause annoyance, hardship, physical or  psychological harm or to raise fear or apprehension thereof in any fresher or any other student;</w:t>
      </w:r>
    </w:p>
    <w:p w:rsidR="009A7B6E" w:rsidRDefault="009A7B6E" w:rsidP="009A7B6E">
      <w:pPr>
        <w:spacing w:before="40" w:after="0" w:line="240" w:lineRule="auto"/>
        <w:ind w:left="547" w:hanging="504"/>
        <w:jc w:val="both"/>
        <w:rPr>
          <w:rFonts w:ascii="Times New Roman" w:hAnsi="Times New Roman"/>
          <w:szCs w:val="22"/>
        </w:rPr>
      </w:pPr>
      <w:r>
        <w:rPr>
          <w:rFonts w:ascii="Times New Roman" w:hAnsi="Times New Roman"/>
          <w:szCs w:val="22"/>
        </w:rPr>
        <w:t>(c)</w:t>
      </w:r>
      <w:r>
        <w:rPr>
          <w:rFonts w:ascii="Times New Roman" w:hAnsi="Times New Roman"/>
          <w:szCs w:val="22"/>
        </w:rPr>
        <w:tab/>
        <w:t>asking any student to do any act which such student will not in the ordinary course do and which has the effect of causing or generating a sense of shame, or torment or embarrassment so as to adversely affect the physique or psyche of such fresher or any other student;</w:t>
      </w:r>
    </w:p>
    <w:p w:rsidR="009A7B6E" w:rsidRDefault="009A7B6E" w:rsidP="009A7B6E">
      <w:pPr>
        <w:spacing w:before="40" w:after="0" w:line="240" w:lineRule="auto"/>
        <w:ind w:left="547" w:hanging="504"/>
        <w:jc w:val="both"/>
        <w:rPr>
          <w:rFonts w:ascii="Times New Roman" w:hAnsi="Times New Roman"/>
          <w:szCs w:val="22"/>
        </w:rPr>
      </w:pPr>
      <w:r>
        <w:rPr>
          <w:rFonts w:ascii="Times New Roman" w:hAnsi="Times New Roman"/>
          <w:szCs w:val="22"/>
        </w:rPr>
        <w:t>(d)</w:t>
      </w:r>
      <w:r>
        <w:rPr>
          <w:rFonts w:ascii="Times New Roman" w:hAnsi="Times New Roman"/>
          <w:szCs w:val="22"/>
        </w:rPr>
        <w:tab/>
        <w:t>Any act by a senior student that prevents, disrupts or disturbs the regular academic activity of any other student or a fresher;</w:t>
      </w:r>
    </w:p>
    <w:p w:rsidR="009A7B6E" w:rsidRDefault="009A7B6E" w:rsidP="009A7B6E">
      <w:pPr>
        <w:spacing w:before="40" w:after="0" w:line="240" w:lineRule="auto"/>
        <w:ind w:left="547" w:hanging="504"/>
        <w:jc w:val="both"/>
        <w:rPr>
          <w:rFonts w:ascii="Times New Roman" w:hAnsi="Times New Roman"/>
          <w:szCs w:val="22"/>
        </w:rPr>
      </w:pPr>
      <w:r>
        <w:rPr>
          <w:rFonts w:ascii="Times New Roman" w:hAnsi="Times New Roman"/>
          <w:szCs w:val="22"/>
        </w:rPr>
        <w:t>(e)</w:t>
      </w:r>
      <w:r>
        <w:rPr>
          <w:rFonts w:ascii="Times New Roman" w:hAnsi="Times New Roman"/>
          <w:szCs w:val="22"/>
        </w:rPr>
        <w:tab/>
        <w:t>Exploiting the services of a fresher or any other student for completing the academic tasks assigned to an individual or a group of students;</w:t>
      </w:r>
    </w:p>
    <w:p w:rsidR="009A7B6E" w:rsidRDefault="009A7B6E" w:rsidP="009A7B6E">
      <w:pPr>
        <w:spacing w:before="60" w:after="60" w:line="240" w:lineRule="auto"/>
        <w:ind w:left="547" w:hanging="504"/>
        <w:jc w:val="both"/>
        <w:rPr>
          <w:rFonts w:ascii="Times New Roman" w:hAnsi="Times New Roman"/>
          <w:szCs w:val="22"/>
        </w:rPr>
      </w:pPr>
      <w:r>
        <w:rPr>
          <w:rFonts w:ascii="Times New Roman" w:hAnsi="Times New Roman"/>
          <w:szCs w:val="22"/>
        </w:rPr>
        <w:t>(f)</w:t>
      </w:r>
      <w:r>
        <w:rPr>
          <w:rFonts w:ascii="Times New Roman" w:hAnsi="Times New Roman"/>
          <w:szCs w:val="22"/>
        </w:rPr>
        <w:tab/>
        <w:t>Any act of financial extortion or forceful expenditure burden put on a fresher or any other student by students;</w:t>
      </w:r>
    </w:p>
    <w:p w:rsidR="009A7B6E" w:rsidRDefault="009A7B6E" w:rsidP="009A7B6E">
      <w:pPr>
        <w:spacing w:before="60" w:after="60" w:line="240" w:lineRule="auto"/>
        <w:ind w:left="540" w:hanging="497"/>
        <w:jc w:val="both"/>
        <w:rPr>
          <w:rFonts w:ascii="Times New Roman" w:hAnsi="Times New Roman"/>
          <w:szCs w:val="22"/>
        </w:rPr>
      </w:pPr>
      <w:r>
        <w:rPr>
          <w:rFonts w:ascii="Times New Roman" w:hAnsi="Times New Roman"/>
          <w:szCs w:val="22"/>
        </w:rPr>
        <w:t>(g)</w:t>
      </w:r>
      <w:r>
        <w:rPr>
          <w:rFonts w:ascii="Times New Roman" w:hAnsi="Times New Roman"/>
          <w:szCs w:val="22"/>
        </w:rPr>
        <w:tab/>
        <w:t>Any act of physical abuse including all variants of it : sexual abuse, homosexual assaults, stripping, forcing obscene and lewd acts, gestures, causing bodily harm or any other danger to health or person;</w:t>
      </w:r>
    </w:p>
    <w:p w:rsidR="009A7B6E" w:rsidRDefault="009A7B6E" w:rsidP="009A7B6E">
      <w:pPr>
        <w:spacing w:before="60" w:after="60" w:line="240" w:lineRule="auto"/>
        <w:ind w:left="540" w:hanging="497"/>
        <w:jc w:val="both"/>
        <w:rPr>
          <w:rFonts w:ascii="Times New Roman" w:hAnsi="Times New Roman"/>
          <w:szCs w:val="22"/>
        </w:rPr>
      </w:pPr>
      <w:r>
        <w:rPr>
          <w:rFonts w:ascii="Times New Roman" w:hAnsi="Times New Roman"/>
          <w:szCs w:val="22"/>
        </w:rPr>
        <w:t>(h)</w:t>
      </w:r>
      <w:r>
        <w:rPr>
          <w:rFonts w:ascii="Times New Roman" w:hAnsi="Times New Roman"/>
          <w:szCs w:val="22"/>
        </w:rPr>
        <w:tab/>
        <w:t>Any act or abuse by spoken words, e-mails, post, public insults which would also include deriving perverted pleasure, vicarious or sadistic thrill from actively or passively participating in the discomfiture to fresher or any other student;</w:t>
      </w:r>
    </w:p>
    <w:p w:rsidR="009A7B6E" w:rsidRDefault="009A7B6E" w:rsidP="009A7B6E">
      <w:pPr>
        <w:spacing w:before="60" w:after="60" w:line="240" w:lineRule="auto"/>
        <w:ind w:left="540" w:hanging="497"/>
        <w:jc w:val="both"/>
        <w:rPr>
          <w:rFonts w:ascii="Times New Roman" w:hAnsi="Times New Roman"/>
          <w:szCs w:val="22"/>
        </w:rPr>
      </w:pPr>
      <w:r>
        <w:rPr>
          <w:rFonts w:ascii="Times New Roman" w:hAnsi="Times New Roman"/>
          <w:szCs w:val="22"/>
        </w:rPr>
        <w:t>(</w:t>
      </w:r>
      <w:proofErr w:type="spellStart"/>
      <w:r>
        <w:rPr>
          <w:rFonts w:ascii="Times New Roman" w:hAnsi="Times New Roman"/>
          <w:szCs w:val="22"/>
        </w:rPr>
        <w:t>i</w:t>
      </w:r>
      <w:proofErr w:type="spellEnd"/>
      <w:r>
        <w:rPr>
          <w:rFonts w:ascii="Times New Roman" w:hAnsi="Times New Roman"/>
          <w:szCs w:val="22"/>
        </w:rPr>
        <w:t xml:space="preserve">) </w:t>
      </w:r>
      <w:r>
        <w:rPr>
          <w:rFonts w:ascii="Times New Roman" w:hAnsi="Times New Roman"/>
          <w:szCs w:val="22"/>
        </w:rPr>
        <w:tab/>
        <w:t>Any act that affects the mental health and self-confidence of a fresher or any other student with or without an intent to derive a sadistic pleasure or showing off power, authority or superiority by a student over any fresher or any other student.</w:t>
      </w:r>
    </w:p>
    <w:p w:rsidR="009A7B6E" w:rsidRDefault="009A7B6E" w:rsidP="009A7B6E">
      <w:pPr>
        <w:spacing w:before="60" w:after="60" w:line="240" w:lineRule="auto"/>
        <w:ind w:left="540" w:hanging="497"/>
        <w:jc w:val="both"/>
        <w:rPr>
          <w:rFonts w:ascii="Times New Roman" w:hAnsi="Times New Roman"/>
          <w:szCs w:val="22"/>
        </w:rPr>
      </w:pPr>
      <w:r>
        <w:rPr>
          <w:rFonts w:ascii="Times New Roman" w:hAnsi="Times New Roman"/>
          <w:szCs w:val="22"/>
        </w:rPr>
        <w:t>(j)</w:t>
      </w:r>
      <w:r>
        <w:rPr>
          <w:rFonts w:ascii="Times New Roman" w:hAnsi="Times New Roman"/>
          <w:szCs w:val="22"/>
        </w:rPr>
        <w:tab/>
        <w:t xml:space="preserve">Any act of physical or mental abuse (including bullying and exclusion) targeted at another student (fresher or otherwise) on the ground of </w:t>
      </w:r>
      <w:proofErr w:type="spellStart"/>
      <w:r>
        <w:rPr>
          <w:rFonts w:ascii="Times New Roman" w:hAnsi="Times New Roman"/>
          <w:szCs w:val="22"/>
        </w:rPr>
        <w:t>colour</w:t>
      </w:r>
      <w:proofErr w:type="spellEnd"/>
      <w:r>
        <w:rPr>
          <w:rFonts w:ascii="Times New Roman" w:hAnsi="Times New Roman"/>
          <w:szCs w:val="22"/>
        </w:rPr>
        <w:t>, race, religion, caste, ethnicity, gender (including transgender), sexual orientation, appearance, nationality, regional origins, linguistic identity, place of birth, place of residence or economic background.</w:t>
      </w:r>
    </w:p>
    <w:p w:rsidR="009A7B6E" w:rsidRDefault="009A7B6E" w:rsidP="009A7B6E">
      <w:pPr>
        <w:spacing w:before="60" w:after="60" w:line="240" w:lineRule="auto"/>
        <w:ind w:left="540" w:hanging="497"/>
        <w:jc w:val="both"/>
        <w:rPr>
          <w:rFonts w:ascii="Times New Roman" w:hAnsi="Times New Roman"/>
          <w:szCs w:val="22"/>
        </w:rPr>
      </w:pPr>
      <w:r>
        <w:rPr>
          <w:rFonts w:ascii="Times New Roman" w:hAnsi="Times New Roman"/>
          <w:szCs w:val="22"/>
        </w:rPr>
        <w:t xml:space="preserve">(k) </w:t>
      </w:r>
      <w:r>
        <w:rPr>
          <w:rFonts w:ascii="Times New Roman" w:hAnsi="Times New Roman"/>
          <w:szCs w:val="22"/>
        </w:rPr>
        <w:tab/>
        <w:t>All the senior students are advised to guide and treat junior students affectionately.</w:t>
      </w:r>
    </w:p>
    <w:p w:rsidR="009A7B6E" w:rsidRDefault="009A7B6E" w:rsidP="009A7B6E">
      <w:pPr>
        <w:spacing w:before="60" w:after="60" w:line="240" w:lineRule="auto"/>
        <w:ind w:left="540" w:hanging="497"/>
        <w:jc w:val="both"/>
        <w:rPr>
          <w:rFonts w:ascii="Times New Roman" w:hAnsi="Times New Roman"/>
          <w:szCs w:val="22"/>
        </w:rPr>
      </w:pPr>
      <w:r>
        <w:rPr>
          <w:rFonts w:ascii="Times New Roman" w:hAnsi="Times New Roman"/>
          <w:szCs w:val="22"/>
        </w:rPr>
        <w:t>(l)</w:t>
      </w:r>
      <w:r>
        <w:rPr>
          <w:rFonts w:ascii="Times New Roman" w:hAnsi="Times New Roman"/>
          <w:szCs w:val="22"/>
        </w:rPr>
        <w:tab/>
        <w:t xml:space="preserve">Junior students may contact their Chairpersons or other University functionaries like Proctor, Dean Students Welfare, Chief Warden, Wardens or Chief Security Officer for help and guidance. </w:t>
      </w:r>
    </w:p>
    <w:p w:rsidR="00683FBF" w:rsidRDefault="006E65F7" w:rsidP="009A7B6E"/>
    <w:sectPr w:rsidR="00683FBF" w:rsidSect="009A7B6E">
      <w:pgSz w:w="12240" w:h="15840"/>
      <w:pgMar w:top="1008"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B6E"/>
    <w:rsid w:val="000417BB"/>
    <w:rsid w:val="00043388"/>
    <w:rsid w:val="001316D9"/>
    <w:rsid w:val="00173E56"/>
    <w:rsid w:val="001C06FA"/>
    <w:rsid w:val="00297EFA"/>
    <w:rsid w:val="00321520"/>
    <w:rsid w:val="00371BD1"/>
    <w:rsid w:val="003A0DC4"/>
    <w:rsid w:val="003D55C4"/>
    <w:rsid w:val="003F46DA"/>
    <w:rsid w:val="00405E10"/>
    <w:rsid w:val="004532F3"/>
    <w:rsid w:val="004D094A"/>
    <w:rsid w:val="005424DC"/>
    <w:rsid w:val="00543BB8"/>
    <w:rsid w:val="0059329C"/>
    <w:rsid w:val="006046FF"/>
    <w:rsid w:val="00610A2E"/>
    <w:rsid w:val="00681379"/>
    <w:rsid w:val="006D064E"/>
    <w:rsid w:val="006E65F7"/>
    <w:rsid w:val="00712616"/>
    <w:rsid w:val="00767F65"/>
    <w:rsid w:val="007A2CE1"/>
    <w:rsid w:val="007C7E9A"/>
    <w:rsid w:val="007D1979"/>
    <w:rsid w:val="00943744"/>
    <w:rsid w:val="00993B47"/>
    <w:rsid w:val="009A7B6E"/>
    <w:rsid w:val="00AC0325"/>
    <w:rsid w:val="00B14A1C"/>
    <w:rsid w:val="00B549CB"/>
    <w:rsid w:val="00BF3B4B"/>
    <w:rsid w:val="00C83658"/>
    <w:rsid w:val="00D1141C"/>
    <w:rsid w:val="00DA6E9D"/>
    <w:rsid w:val="00DB0786"/>
    <w:rsid w:val="00DF1D67"/>
    <w:rsid w:val="00DF670F"/>
    <w:rsid w:val="00E15F25"/>
    <w:rsid w:val="00E73CC5"/>
    <w:rsid w:val="00EA772C"/>
    <w:rsid w:val="00F25EEA"/>
    <w:rsid w:val="00F75953"/>
    <w:rsid w:val="00FF0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6E"/>
    <w:pPr>
      <w:spacing w:after="200" w:line="276" w:lineRule="atLeast"/>
      <w:jc w:val="left"/>
    </w:pPr>
    <w:rPr>
      <w:rFonts w:ascii="Calibri" w:eastAsia="Times New Roman" w:hAnsi="Calibr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7B6E"/>
    <w:rPr>
      <w:color w:val="0000FF"/>
      <w:u w:val="single"/>
    </w:rPr>
  </w:style>
  <w:style w:type="paragraph" w:styleId="Title">
    <w:name w:val="Title"/>
    <w:basedOn w:val="Normal"/>
    <w:link w:val="TitleChar"/>
    <w:qFormat/>
    <w:rsid w:val="009A7B6E"/>
    <w:pPr>
      <w:spacing w:after="0" w:line="240" w:lineRule="auto"/>
      <w:jc w:val="center"/>
    </w:pPr>
    <w:rPr>
      <w:b/>
      <w:sz w:val="28"/>
      <w:u w:val="single"/>
    </w:rPr>
  </w:style>
  <w:style w:type="character" w:customStyle="1" w:styleId="TitleChar">
    <w:name w:val="Title Char"/>
    <w:basedOn w:val="DefaultParagraphFont"/>
    <w:link w:val="Title"/>
    <w:rsid w:val="009A7B6E"/>
    <w:rPr>
      <w:rFonts w:ascii="Calibri" w:eastAsia="Times New Roman" w:hAnsi="Calibri"/>
      <w:b/>
      <w:sz w:val="28"/>
      <w:szCs w:val="20"/>
      <w:u w:val="single"/>
    </w:rPr>
  </w:style>
  <w:style w:type="paragraph" w:styleId="BodyText">
    <w:name w:val="Body Text"/>
    <w:basedOn w:val="Normal"/>
    <w:link w:val="BodyTextChar"/>
    <w:semiHidden/>
    <w:unhideWhenUsed/>
    <w:rsid w:val="009A7B6E"/>
    <w:pPr>
      <w:spacing w:after="120"/>
    </w:pPr>
  </w:style>
  <w:style w:type="character" w:customStyle="1" w:styleId="BodyTextChar">
    <w:name w:val="Body Text Char"/>
    <w:basedOn w:val="DefaultParagraphFont"/>
    <w:link w:val="BodyText"/>
    <w:semiHidden/>
    <w:rsid w:val="009A7B6E"/>
    <w:rPr>
      <w:rFonts w:ascii="Calibri" w:eastAsia="Times New Roman" w:hAnsi="Calibri"/>
      <w:sz w:val="22"/>
      <w:szCs w:val="20"/>
    </w:rPr>
  </w:style>
  <w:style w:type="paragraph" w:styleId="BodyText2">
    <w:name w:val="Body Text 2"/>
    <w:basedOn w:val="Normal"/>
    <w:link w:val="BodyText2Char"/>
    <w:semiHidden/>
    <w:unhideWhenUsed/>
    <w:rsid w:val="009A7B6E"/>
    <w:pPr>
      <w:spacing w:after="120" w:line="480" w:lineRule="atLeast"/>
    </w:pPr>
    <w:rPr>
      <w:sz w:val="24"/>
    </w:rPr>
  </w:style>
  <w:style w:type="character" w:customStyle="1" w:styleId="BodyText2Char">
    <w:name w:val="Body Text 2 Char"/>
    <w:basedOn w:val="DefaultParagraphFont"/>
    <w:link w:val="BodyText2"/>
    <w:semiHidden/>
    <w:rsid w:val="009A7B6E"/>
    <w:rPr>
      <w:rFonts w:ascii="Calibri" w:eastAsia="Times New Roman" w:hAnsi="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tor@kuk.ac.in" TargetMode="External"/><Relationship Id="rId4" Type="http://schemas.openxmlformats.org/officeDocument/2006/relationships/hyperlink" Target="mailto:registrark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2018-07-06T22:55:00Z</dcterms:created>
  <dcterms:modified xsi:type="dcterms:W3CDTF">2018-07-06T23:02:00Z</dcterms:modified>
</cp:coreProperties>
</file>