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60"/>
          <w:szCs w:val="60"/>
          <w:bdr w:val="none" w:sz="0" w:space="0" w:color="auto" w:frame="1"/>
        </w:rPr>
      </w:pPr>
      <w:r>
        <w:rPr>
          <w:rFonts w:ascii="Times New Roman" w:eastAsia="Arial Unicode MS" w:hAnsi="Times New Roman" w:cs="Arial Unicode MS"/>
          <w:b/>
          <w:bCs/>
          <w:color w:val="000000"/>
          <w:sz w:val="60"/>
          <w:szCs w:val="60"/>
          <w:bdr w:val="none" w:sz="0" w:space="0" w:color="auto" w:frame="1"/>
        </w:rPr>
        <w:t>KURUKSHETRA UNIVERSITY</w:t>
      </w:r>
    </w:p>
    <w:p w:rsidR="000451C2" w:rsidRDefault="000451C2" w:rsidP="000451C2">
      <w:pPr>
        <w:spacing w:after="0" w:line="240" w:lineRule="auto"/>
        <w:jc w:val="center"/>
        <w:rPr>
          <w:rFonts w:ascii="Times New Roman" w:eastAsia="Arial Unicode MS" w:hAnsi="Times New Roman" w:cs="Arial Unicode MS"/>
          <w:b/>
          <w:bCs/>
          <w:color w:val="000000"/>
          <w:sz w:val="60"/>
          <w:szCs w:val="60"/>
          <w:bdr w:val="none" w:sz="0" w:space="0" w:color="auto" w:frame="1"/>
        </w:rPr>
      </w:pPr>
      <w:r>
        <w:rPr>
          <w:rFonts w:ascii="Times New Roman" w:eastAsia="Arial Unicode MS" w:hAnsi="Times New Roman" w:cs="Arial Unicode MS"/>
          <w:b/>
          <w:bCs/>
          <w:color w:val="000000"/>
          <w:sz w:val="60"/>
          <w:szCs w:val="60"/>
          <w:bdr w:val="none" w:sz="0" w:space="0" w:color="auto" w:frame="1"/>
        </w:rPr>
        <w:t>KURUKSHETRA</w:t>
      </w:r>
    </w:p>
    <w:p w:rsidR="000451C2" w:rsidRDefault="000451C2" w:rsidP="000451C2">
      <w:pPr>
        <w:spacing w:after="0" w:line="240" w:lineRule="auto"/>
        <w:jc w:val="center"/>
        <w:rPr>
          <w:rFonts w:ascii="Times New Roman" w:eastAsia="Times New Roman" w:hAnsi="Times New Roman" w:cs="Times New Roman"/>
          <w:b/>
          <w:bCs/>
          <w:color w:val="000000"/>
          <w:sz w:val="52"/>
          <w:szCs w:val="52"/>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r>
        <w:rPr>
          <w:rFonts w:ascii="Times New Roman" w:eastAsia="Arial Unicode MS" w:hAnsi="Times New Roman" w:cs="Arial Unicode MS"/>
          <w:b/>
          <w:bCs/>
          <w:color w:val="000000"/>
          <w:sz w:val="52"/>
          <w:szCs w:val="52"/>
          <w:bdr w:val="none" w:sz="0" w:space="0" w:color="auto" w:frame="1"/>
        </w:rPr>
        <w:t xml:space="preserve"> </w:t>
      </w: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p>
    <w:p w:rsidR="000451C2" w:rsidRPr="00480815" w:rsidRDefault="000451C2" w:rsidP="00480815">
      <w:pPr>
        <w:spacing w:after="0" w:line="360" w:lineRule="auto"/>
        <w:jc w:val="center"/>
        <w:rPr>
          <w:rFonts w:ascii="Times New Roman" w:eastAsia="Arial Unicode MS" w:hAnsi="Times New Roman" w:cs="Arial Unicode MS"/>
          <w:b/>
          <w:bCs/>
          <w:color w:val="000000"/>
          <w:sz w:val="52"/>
          <w:szCs w:val="52"/>
          <w:bdr w:val="none" w:sz="0" w:space="0" w:color="auto" w:frame="1"/>
        </w:rPr>
      </w:pPr>
      <w:r w:rsidRPr="00480815">
        <w:rPr>
          <w:rFonts w:ascii="Times New Roman" w:eastAsia="Arial Unicode MS" w:hAnsi="Times New Roman" w:cs="Arial Unicode MS"/>
          <w:b/>
          <w:bCs/>
          <w:color w:val="000000"/>
          <w:sz w:val="52"/>
          <w:szCs w:val="52"/>
          <w:bdr w:val="none" w:sz="0" w:space="0" w:color="auto" w:frame="1"/>
        </w:rPr>
        <w:t xml:space="preserve">Scheme of Examination and Syllabus for </w:t>
      </w:r>
    </w:p>
    <w:p w:rsidR="00480815" w:rsidRPr="00480815" w:rsidRDefault="00480815" w:rsidP="00480815">
      <w:pPr>
        <w:spacing w:after="0" w:line="360" w:lineRule="auto"/>
        <w:jc w:val="center"/>
        <w:rPr>
          <w:rFonts w:ascii="Times New Roman" w:hAnsi="Times New Roman" w:cs="Times New Roman"/>
          <w:b/>
          <w:bCs/>
          <w:color w:val="000000" w:themeColor="text1"/>
          <w:sz w:val="52"/>
          <w:szCs w:val="52"/>
        </w:rPr>
      </w:pPr>
      <w:r w:rsidRPr="00480815">
        <w:rPr>
          <w:rFonts w:ascii="Times New Roman" w:hAnsi="Times New Roman" w:cs="Times New Roman"/>
          <w:b/>
          <w:sz w:val="52"/>
          <w:szCs w:val="52"/>
        </w:rPr>
        <w:t>Under-Graduate Programme</w:t>
      </w:r>
      <w:r w:rsidRPr="00480815">
        <w:rPr>
          <w:rFonts w:ascii="Times New Roman" w:hAnsi="Times New Roman" w:cs="Times New Roman"/>
          <w:b/>
          <w:bCs/>
          <w:color w:val="000000" w:themeColor="text1"/>
          <w:sz w:val="52"/>
          <w:szCs w:val="52"/>
        </w:rPr>
        <w:t xml:space="preserve"> </w:t>
      </w:r>
    </w:p>
    <w:p w:rsidR="000451C2" w:rsidRPr="00480815" w:rsidRDefault="00480815" w:rsidP="00480815">
      <w:pPr>
        <w:spacing w:after="0" w:line="360" w:lineRule="auto"/>
        <w:jc w:val="center"/>
        <w:rPr>
          <w:rFonts w:ascii="Times New Roman" w:eastAsia="Arial Unicode MS" w:hAnsi="Times New Roman" w:cs="Times New Roman"/>
          <w:b/>
          <w:bCs/>
          <w:color w:val="000000"/>
          <w:sz w:val="52"/>
          <w:szCs w:val="52"/>
          <w:bdr w:val="none" w:sz="0" w:space="0" w:color="auto" w:frame="1"/>
        </w:rPr>
      </w:pPr>
      <w:r w:rsidRPr="00480815">
        <w:rPr>
          <w:rFonts w:ascii="Times New Roman" w:hAnsi="Times New Roman" w:cs="Times New Roman"/>
          <w:b/>
          <w:bCs/>
          <w:color w:val="000000" w:themeColor="text1"/>
          <w:sz w:val="52"/>
          <w:szCs w:val="52"/>
        </w:rPr>
        <w:t>Course</w:t>
      </w:r>
      <w:r w:rsidR="000451C2" w:rsidRPr="00480815">
        <w:rPr>
          <w:rFonts w:ascii="Times New Roman" w:hAnsi="Times New Roman" w:cs="Times New Roman"/>
          <w:b/>
          <w:bCs/>
          <w:color w:val="000000" w:themeColor="text1"/>
          <w:sz w:val="52"/>
          <w:szCs w:val="52"/>
        </w:rPr>
        <w:t>: Zoology</w:t>
      </w: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lang w:val="de-DE"/>
        </w:rPr>
      </w:pPr>
    </w:p>
    <w:p w:rsidR="000451C2" w:rsidRDefault="000451C2" w:rsidP="000451C2">
      <w:pPr>
        <w:spacing w:after="0" w:line="240" w:lineRule="auto"/>
        <w:jc w:val="center"/>
        <w:rPr>
          <w:rFonts w:ascii="Times New Roman" w:eastAsia="Arial Unicode MS" w:hAnsi="Times New Roman" w:cs="Arial Unicode MS"/>
          <w:b/>
          <w:bCs/>
          <w:color w:val="000000"/>
          <w:sz w:val="52"/>
          <w:szCs w:val="52"/>
          <w:bdr w:val="none" w:sz="0" w:space="0" w:color="auto" w:frame="1"/>
          <w:lang w:val="de-DE"/>
        </w:rPr>
      </w:pPr>
    </w:p>
    <w:p w:rsidR="000451C2" w:rsidRDefault="000451C2" w:rsidP="000451C2">
      <w:pPr>
        <w:spacing w:after="0" w:line="240" w:lineRule="auto"/>
        <w:jc w:val="center"/>
        <w:rPr>
          <w:rFonts w:ascii="Times New Roman" w:eastAsia="Arial Unicode MS" w:hAnsi="Times New Roman" w:cs="Arial Unicode MS"/>
          <w:b/>
          <w:bCs/>
          <w:color w:val="000000"/>
          <w:sz w:val="48"/>
          <w:szCs w:val="48"/>
          <w:bdr w:val="none" w:sz="0" w:space="0" w:color="auto" w:frame="1"/>
          <w:lang w:val="de-DE"/>
        </w:rPr>
      </w:pPr>
    </w:p>
    <w:p w:rsidR="000451C2" w:rsidRDefault="000451C2" w:rsidP="000451C2">
      <w:pPr>
        <w:spacing w:after="0" w:line="240" w:lineRule="auto"/>
        <w:jc w:val="center"/>
        <w:rPr>
          <w:rFonts w:ascii="Times New Roman" w:eastAsia="Arial Unicode MS" w:hAnsi="Times New Roman" w:cs="Arial Unicode MS"/>
          <w:b/>
          <w:bCs/>
          <w:color w:val="000000"/>
          <w:sz w:val="48"/>
          <w:szCs w:val="48"/>
          <w:bdr w:val="none" w:sz="0" w:space="0" w:color="auto" w:frame="1"/>
          <w:lang w:val="de-DE"/>
        </w:rPr>
      </w:pPr>
    </w:p>
    <w:p w:rsidR="000451C2" w:rsidRDefault="000451C2" w:rsidP="000451C2">
      <w:pPr>
        <w:spacing w:after="0" w:line="240" w:lineRule="auto"/>
        <w:jc w:val="center"/>
        <w:rPr>
          <w:rFonts w:ascii="Times New Roman" w:eastAsia="Times New Roman" w:hAnsi="Times New Roman" w:cs="Times New Roman"/>
          <w:b/>
          <w:bCs/>
          <w:color w:val="000000"/>
          <w:sz w:val="48"/>
          <w:szCs w:val="48"/>
          <w:bdr w:val="none" w:sz="0" w:space="0" w:color="auto" w:frame="1"/>
        </w:rPr>
      </w:pPr>
      <w:r>
        <w:rPr>
          <w:rFonts w:ascii="Times New Roman" w:eastAsia="Arial Unicode MS" w:hAnsi="Times New Roman" w:cs="Arial Unicode MS"/>
          <w:b/>
          <w:bCs/>
          <w:color w:val="000000"/>
          <w:sz w:val="48"/>
          <w:szCs w:val="48"/>
          <w:bdr w:val="none" w:sz="0" w:space="0" w:color="auto" w:frame="1"/>
          <w:lang w:val="de-DE"/>
        </w:rPr>
        <w:t xml:space="preserve">Under </w:t>
      </w:r>
      <w:r w:rsidR="00A17E71">
        <w:rPr>
          <w:rFonts w:ascii="Times New Roman" w:eastAsia="Arial Unicode MS" w:hAnsi="Times New Roman" w:cs="Arial Unicode MS"/>
          <w:b/>
          <w:bCs/>
          <w:color w:val="000000"/>
          <w:sz w:val="48"/>
          <w:szCs w:val="48"/>
          <w:bdr w:val="none" w:sz="0" w:space="0" w:color="auto" w:frame="1"/>
          <w:lang w:val="de-DE"/>
        </w:rPr>
        <w:t xml:space="preserve">Multiple Entry-Exit, Internship and </w:t>
      </w:r>
      <w:r>
        <w:rPr>
          <w:rFonts w:ascii="Times New Roman" w:eastAsia="Arial Unicode MS" w:hAnsi="Times New Roman" w:cs="Arial Unicode MS"/>
          <w:b/>
          <w:bCs/>
          <w:color w:val="000000"/>
          <w:sz w:val="48"/>
          <w:szCs w:val="48"/>
          <w:bdr w:val="none" w:sz="0" w:space="0" w:color="auto" w:frame="1"/>
        </w:rPr>
        <w:t>CBCS-LOCF in accordance to NEP-2020</w:t>
      </w:r>
      <w:r>
        <w:rPr>
          <w:rFonts w:ascii="Times New Roman" w:eastAsia="Times New Roman" w:hAnsi="Times New Roman" w:cs="Times New Roman"/>
          <w:b/>
          <w:bCs/>
          <w:color w:val="000000"/>
          <w:sz w:val="48"/>
          <w:szCs w:val="48"/>
          <w:bdr w:val="none" w:sz="0" w:space="0" w:color="auto" w:frame="1"/>
        </w:rPr>
        <w:t xml:space="preserve"> </w:t>
      </w:r>
      <w:r>
        <w:rPr>
          <w:rFonts w:ascii="Times New Roman" w:eastAsia="Arial Unicode MS" w:hAnsi="Times New Roman" w:cs="Arial Unicode MS"/>
          <w:b/>
          <w:bCs/>
          <w:color w:val="000000"/>
          <w:sz w:val="48"/>
          <w:szCs w:val="48"/>
          <w:bdr w:val="none" w:sz="0" w:space="0" w:color="auto" w:frame="1"/>
        </w:rPr>
        <w:t>w.e.f. 2022-23 (in phased manner)</w:t>
      </w:r>
    </w:p>
    <w:p w:rsidR="000451C2" w:rsidRDefault="000451C2" w:rsidP="000451C2">
      <w:pPr>
        <w:spacing w:after="0" w:line="240" w:lineRule="auto"/>
        <w:jc w:val="center"/>
        <w:rPr>
          <w:rFonts w:ascii="Times New Roman" w:eastAsia="Arial Unicode MS" w:hAnsi="Times New Roman" w:cs="Arial Unicode MS"/>
          <w:b/>
          <w:bCs/>
          <w:color w:val="000000"/>
          <w:sz w:val="24"/>
          <w:szCs w:val="24"/>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24"/>
          <w:szCs w:val="24"/>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24"/>
          <w:szCs w:val="24"/>
          <w:bdr w:val="none" w:sz="0" w:space="0" w:color="auto" w:frame="1"/>
        </w:rPr>
      </w:pPr>
    </w:p>
    <w:p w:rsidR="000451C2" w:rsidRDefault="000451C2" w:rsidP="000451C2">
      <w:pPr>
        <w:spacing w:after="0" w:line="240" w:lineRule="auto"/>
        <w:jc w:val="center"/>
        <w:rPr>
          <w:rFonts w:ascii="Times New Roman" w:eastAsia="Arial Unicode MS" w:hAnsi="Times New Roman" w:cs="Arial Unicode MS"/>
          <w:b/>
          <w:bCs/>
          <w:color w:val="000000"/>
          <w:sz w:val="24"/>
          <w:szCs w:val="24"/>
          <w:bdr w:val="none" w:sz="0" w:space="0" w:color="auto" w:frame="1"/>
        </w:rPr>
      </w:pPr>
    </w:p>
    <w:p w:rsidR="000451C2" w:rsidRDefault="000451C2" w:rsidP="000451C2">
      <w:pPr>
        <w:spacing w:after="0" w:line="240" w:lineRule="auto"/>
        <w:jc w:val="center"/>
        <w:rPr>
          <w:rFonts w:ascii="Times New Roman" w:eastAsia="Times New Roman" w:hAnsi="Times New Roman" w:cs="Times New Roman"/>
          <w:b/>
          <w:bCs/>
          <w:color w:val="000000"/>
          <w:sz w:val="24"/>
          <w:szCs w:val="24"/>
          <w:bdr w:val="none" w:sz="0" w:space="0" w:color="auto" w:frame="1"/>
        </w:rPr>
      </w:pPr>
      <w:r>
        <w:rPr>
          <w:rFonts w:ascii="Times New Roman" w:eastAsia="Arial Unicode MS" w:hAnsi="Times New Roman" w:cs="Arial Unicode MS"/>
          <w:b/>
          <w:bCs/>
          <w:color w:val="000000"/>
          <w:sz w:val="24"/>
          <w:szCs w:val="24"/>
          <w:bdr w:val="none" w:sz="0" w:space="0" w:color="auto" w:frame="1"/>
        </w:rPr>
        <w:lastRenderedPageBreak/>
        <w:t>KURUKSHETRA UNIVERSITY, KURUKSHETRA</w:t>
      </w:r>
    </w:p>
    <w:p w:rsidR="000451C2" w:rsidRDefault="000451C2" w:rsidP="000451C2">
      <w:pPr>
        <w:spacing w:after="0" w:line="240" w:lineRule="auto"/>
        <w:jc w:val="center"/>
        <w:rPr>
          <w:rFonts w:ascii="Times New Roman" w:eastAsia="Arial Unicode MS" w:hAnsi="Times New Roman" w:cs="Arial Unicode MS"/>
          <w:b/>
          <w:bCs/>
          <w:color w:val="000000"/>
          <w:sz w:val="24"/>
          <w:szCs w:val="24"/>
          <w:bdr w:val="none" w:sz="0" w:space="0" w:color="auto" w:frame="1"/>
        </w:rPr>
      </w:pPr>
      <w:r>
        <w:rPr>
          <w:rFonts w:ascii="Times New Roman" w:eastAsia="Arial Unicode MS" w:hAnsi="Times New Roman" w:cs="Arial Unicode MS"/>
          <w:b/>
          <w:bCs/>
          <w:color w:val="000000"/>
          <w:sz w:val="24"/>
          <w:szCs w:val="24"/>
          <w:bdr w:val="none" w:sz="0" w:space="0" w:color="auto" w:frame="1"/>
        </w:rPr>
        <w:t xml:space="preserve"> Scheme of Examination for </w:t>
      </w:r>
      <w:r w:rsidR="00480815" w:rsidRPr="00480815">
        <w:rPr>
          <w:rFonts w:ascii="Times New Roman" w:eastAsia="Arial Unicode MS" w:hAnsi="Times New Roman" w:cs="Arial Unicode MS"/>
          <w:b/>
          <w:bCs/>
          <w:color w:val="000000"/>
          <w:sz w:val="24"/>
          <w:szCs w:val="24"/>
          <w:bdr w:val="none" w:sz="0" w:space="0" w:color="auto" w:frame="1"/>
        </w:rPr>
        <w:t xml:space="preserve">Under-Graduate </w:t>
      </w:r>
      <w:r w:rsidR="00480815">
        <w:rPr>
          <w:rFonts w:ascii="Times New Roman" w:eastAsia="Arial Unicode MS" w:hAnsi="Times New Roman" w:cs="Arial Unicode MS"/>
          <w:b/>
          <w:bCs/>
          <w:color w:val="000000"/>
          <w:sz w:val="24"/>
          <w:szCs w:val="24"/>
          <w:bdr w:val="none" w:sz="0" w:space="0" w:color="auto" w:frame="1"/>
        </w:rPr>
        <w:t>Programme</w:t>
      </w:r>
    </w:p>
    <w:p w:rsidR="000451C2" w:rsidRDefault="00A17E71" w:rsidP="000451C2">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A17E71">
        <w:rPr>
          <w:rFonts w:ascii="Times New Roman" w:eastAsia="Arial Unicode MS" w:hAnsi="Times New Roman" w:cs="Arial Unicode MS"/>
          <w:b/>
          <w:bCs/>
          <w:color w:val="000000"/>
          <w:sz w:val="24"/>
          <w:szCs w:val="24"/>
          <w:bdr w:val="none" w:sz="0" w:space="0" w:color="auto" w:frame="1"/>
          <w:lang w:val="de-DE"/>
        </w:rPr>
        <w:t xml:space="preserve">Under Multiple Entry-Exit, Internship and </w:t>
      </w:r>
      <w:r w:rsidRPr="00A17E71">
        <w:rPr>
          <w:rFonts w:ascii="Times New Roman" w:eastAsia="Arial Unicode MS" w:hAnsi="Times New Roman" w:cs="Arial Unicode MS"/>
          <w:b/>
          <w:bCs/>
          <w:color w:val="000000"/>
          <w:sz w:val="24"/>
          <w:szCs w:val="24"/>
          <w:bdr w:val="none" w:sz="0" w:space="0" w:color="auto" w:frame="1"/>
        </w:rPr>
        <w:t>CBCS-LOCF</w:t>
      </w:r>
      <w:r w:rsidR="000451C2">
        <w:rPr>
          <w:rFonts w:ascii="Times New Roman" w:eastAsia="Arial Unicode MS" w:hAnsi="Times New Roman" w:cs="Arial Unicode MS"/>
          <w:b/>
          <w:bCs/>
          <w:color w:val="000000"/>
          <w:sz w:val="24"/>
          <w:szCs w:val="24"/>
          <w:bdr w:val="none" w:sz="0" w:space="0" w:color="auto" w:frame="1"/>
        </w:rPr>
        <w:t xml:space="preserve"> in accordance to NEP-2020</w:t>
      </w:r>
    </w:p>
    <w:p w:rsidR="000451C2" w:rsidRDefault="000451C2" w:rsidP="000451C2">
      <w:pPr>
        <w:spacing w:after="0" w:line="360" w:lineRule="auto"/>
        <w:jc w:val="center"/>
        <w:rPr>
          <w:rFonts w:ascii="Times New Roman" w:eastAsia="Arial Unicode MS" w:hAnsi="Times New Roman" w:cs="Arial Unicode MS"/>
          <w:b/>
          <w:bCs/>
          <w:color w:val="000000"/>
          <w:sz w:val="24"/>
          <w:szCs w:val="24"/>
          <w:bdr w:val="none" w:sz="0" w:space="0" w:color="auto" w:frame="1"/>
        </w:rPr>
      </w:pPr>
      <w:r>
        <w:rPr>
          <w:rFonts w:ascii="Times New Roman" w:eastAsia="Arial Unicode MS" w:hAnsi="Times New Roman" w:cs="Arial Unicode MS"/>
          <w:b/>
          <w:bCs/>
          <w:color w:val="000000"/>
          <w:sz w:val="24"/>
          <w:szCs w:val="24"/>
          <w:bdr w:val="none" w:sz="0" w:space="0" w:color="auto" w:frame="1"/>
        </w:rPr>
        <w:t>w.e.f. 2022-23 (in phased manner)</w:t>
      </w:r>
      <w:r w:rsidR="00631966">
        <w:rPr>
          <w:rFonts w:ascii="Times New Roman" w:eastAsia="Arial Unicode MS" w:hAnsi="Times New Roman" w:cs="Arial Unicode MS"/>
          <w:b/>
          <w:bCs/>
          <w:color w:val="000000"/>
          <w:sz w:val="24"/>
          <w:szCs w:val="24"/>
          <w:bdr w:val="none" w:sz="0" w:space="0" w:color="auto" w:frame="1"/>
        </w:rPr>
        <w:t xml:space="preserve">, </w:t>
      </w:r>
      <w:r w:rsidR="00480815">
        <w:rPr>
          <w:rFonts w:ascii="Times New Roman" w:eastAsia="Arial Unicode MS" w:hAnsi="Times New Roman" w:cs="Arial Unicode MS"/>
          <w:b/>
          <w:bCs/>
          <w:color w:val="000000"/>
          <w:sz w:val="24"/>
          <w:szCs w:val="24"/>
          <w:bdr w:val="none" w:sz="0" w:space="0" w:color="auto" w:frame="1"/>
        </w:rPr>
        <w:t>Course</w:t>
      </w:r>
      <w:r w:rsidR="00631966">
        <w:rPr>
          <w:rFonts w:ascii="Times New Roman" w:eastAsia="Arial Unicode MS" w:hAnsi="Times New Roman" w:cs="Arial Unicode MS"/>
          <w:b/>
          <w:bCs/>
          <w:color w:val="000000"/>
          <w:sz w:val="24"/>
          <w:szCs w:val="24"/>
          <w:bdr w:val="none" w:sz="0" w:space="0" w:color="auto" w:frame="1"/>
        </w:rPr>
        <w:t>: Zoology</w:t>
      </w:r>
    </w:p>
    <w:p w:rsidR="00480815" w:rsidRDefault="00480815" w:rsidP="00480815">
      <w:pPr>
        <w:spacing w:after="0" w:line="240" w:lineRule="auto"/>
        <w:jc w:val="center"/>
        <w:rPr>
          <w:rFonts w:ascii="Times New Roman" w:eastAsia="Arial Unicode MS" w:hAnsi="Times New Roman" w:cs="Arial Unicode MS"/>
          <w:b/>
          <w:bCs/>
          <w:color w:val="000000"/>
          <w:sz w:val="24"/>
          <w:szCs w:val="24"/>
          <w:bdr w:val="none" w:sz="0" w:space="0" w:color="auto" w:frame="1"/>
        </w:rPr>
      </w:pPr>
    </w:p>
    <w:tbl>
      <w:tblPr>
        <w:tblStyle w:val="TableGrid"/>
        <w:tblW w:w="11130" w:type="dxa"/>
        <w:jc w:val="center"/>
        <w:tblInd w:w="953" w:type="dxa"/>
        <w:tblLayout w:type="fixed"/>
        <w:tblLook w:val="04A0"/>
      </w:tblPr>
      <w:tblGrid>
        <w:gridCol w:w="960"/>
        <w:gridCol w:w="1082"/>
        <w:gridCol w:w="1541"/>
        <w:gridCol w:w="2295"/>
        <w:gridCol w:w="822"/>
        <w:gridCol w:w="901"/>
        <w:gridCol w:w="991"/>
        <w:gridCol w:w="811"/>
        <w:gridCol w:w="969"/>
        <w:gridCol w:w="758"/>
      </w:tblGrid>
      <w:tr w:rsidR="000451C2" w:rsidTr="000451C2">
        <w:trPr>
          <w:trHeight w:val="485"/>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rPr>
                <w:rFonts w:ascii="Times New Roman" w:hAnsi="Times New Roman" w:cs="Times New Roman"/>
                <w:b/>
                <w:bCs/>
                <w:sz w:val="16"/>
                <w:szCs w:val="16"/>
              </w:rPr>
            </w:pPr>
            <w:r>
              <w:rPr>
                <w:rFonts w:ascii="Times New Roman" w:hAnsi="Times New Roman" w:cs="Times New Roman"/>
                <w:sz w:val="16"/>
                <w:szCs w:val="16"/>
              </w:rPr>
              <w:br w:type="page"/>
            </w:r>
            <w:r>
              <w:rPr>
                <w:rFonts w:ascii="Times New Roman" w:hAnsi="Times New Roman" w:cs="Times New Roman"/>
                <w:b/>
                <w:bCs/>
                <w:sz w:val="16"/>
                <w:szCs w:val="16"/>
              </w:rPr>
              <w:t>Semester</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Course</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Paper(s)</w:t>
            </w:r>
          </w:p>
          <w:p w:rsidR="000451C2" w:rsidRDefault="000451C2">
            <w:pPr>
              <w:jc w:val="center"/>
              <w:rPr>
                <w:rFonts w:ascii="Times New Roman" w:hAnsi="Times New Roman" w:cs="Times New Roman"/>
                <w:sz w:val="16"/>
                <w:szCs w:val="16"/>
              </w:rPr>
            </w:pPr>
            <w:r>
              <w:rPr>
                <w:rFonts w:ascii="Times New Roman" w:hAnsi="Times New Roman" w:cs="Times New Roman"/>
                <w:b/>
                <w:bCs/>
                <w:sz w:val="16"/>
                <w:szCs w:val="16"/>
              </w:rPr>
              <w:tab/>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both"/>
              <w:rPr>
                <w:rFonts w:ascii="Times New Roman" w:hAnsi="Times New Roman" w:cs="Times New Roman"/>
                <w:b/>
                <w:bCs/>
                <w:sz w:val="16"/>
                <w:szCs w:val="16"/>
              </w:rPr>
            </w:pPr>
            <w:r>
              <w:rPr>
                <w:rFonts w:ascii="Times New Roman" w:hAnsi="Times New Roman" w:cs="Times New Roman"/>
                <w:b/>
                <w:bCs/>
                <w:sz w:val="16"/>
                <w:szCs w:val="16"/>
              </w:rPr>
              <w:t>Nomenclature of Paper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Credits</w:t>
            </w:r>
          </w:p>
          <w:p w:rsidR="000451C2" w:rsidRDefault="000451C2">
            <w:pPr>
              <w:autoSpaceDE w:val="0"/>
              <w:autoSpaceDN w:val="0"/>
              <w:adjustRightInd w:val="0"/>
              <w:jc w:val="center"/>
              <w:rPr>
                <w:rFonts w:ascii="Times New Roman" w:hAnsi="Times New Roman" w:cs="Times New Roman"/>
                <w:b/>
                <w:bCs/>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Internal marks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External Marks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Total</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Marks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 xml:space="preserve">Exam </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Duration</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Hours/</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Week</w:t>
            </w:r>
          </w:p>
        </w:tc>
      </w:tr>
      <w:tr w:rsidR="000451C2" w:rsidTr="000451C2">
        <w:trPr>
          <w:trHeight w:val="161"/>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Sem-1</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CC-1 </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B-ZOO-N101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Animal Diversity of Non-Chordates from Protozoa to Aschelminthes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B-ZOO-N102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Animal Diversity of Non-Chordates from Annelida to Hemichordata</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B-ZOO-N103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B-ZOO-N101 &amp; B-ZOO-N102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Sem-2</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CC-2</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B-ZOO-N201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Animal Diversity of Chordates from Protochordata to Pisces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230"/>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B-ZOO-N202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Animal Diversity of Chordates from Amphibia to Mammalia</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230"/>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B-ZOO-N203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B-ZOO-N201 &amp; B-ZOO-N202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206"/>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Sem-3</w:t>
            </w:r>
          </w:p>
          <w:p w:rsidR="000451C2" w:rsidRDefault="000451C2">
            <w:pPr>
              <w:rPr>
                <w:rFonts w:ascii="Times New Roman" w:hAnsi="Times New Roman" w:cs="Times New Roman"/>
                <w:sz w:val="16"/>
                <w:szCs w:val="16"/>
              </w:rPr>
            </w:pPr>
          </w:p>
          <w:p w:rsidR="000451C2" w:rsidRDefault="000451C2">
            <w:pPr>
              <w:rPr>
                <w:rFonts w:ascii="Times New Roman" w:hAnsi="Times New Roman" w:cs="Times New Roman"/>
                <w:sz w:val="16"/>
                <w:szCs w:val="16"/>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CC-3</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B-ZOO-N301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Animal Biochemistry and Physiology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2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B-ZOO-N302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Mammalian Physiology and endocrinology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230"/>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B-ZOO-N303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B-ZOO-N301 &amp; B-ZOO-N302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Sem-4</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jc w:val="center"/>
              <w:rPr>
                <w:rFonts w:ascii="Times New Roman" w:hAnsi="Times New Roman" w:cs="Times New Roman"/>
                <w:b/>
                <w:sz w:val="16"/>
                <w:szCs w:val="16"/>
              </w:rPr>
            </w:pPr>
            <w:r>
              <w:rPr>
                <w:rFonts w:ascii="Times New Roman" w:hAnsi="Times New Roman" w:cs="Times New Roman"/>
                <w:b/>
                <w:sz w:val="16"/>
                <w:szCs w:val="16"/>
              </w:rPr>
              <w:t>CC- 4</w:t>
            </w:r>
          </w:p>
          <w:p w:rsidR="000451C2" w:rsidRDefault="000451C2">
            <w:pPr>
              <w:tabs>
                <w:tab w:val="left" w:pos="2250"/>
                <w:tab w:val="left" w:pos="2520"/>
                <w:tab w:val="left" w:pos="2790"/>
                <w:tab w:val="left" w:pos="3330"/>
              </w:tabs>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B-ZOO-N401 </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Cell 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B-ZOO-N402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Animal Genetics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B-ZOO-N403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B-ZOO-N401 &amp; B-ZOO-N402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Sem-5</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(For Honors only)</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jc w:val="center"/>
              <w:rPr>
                <w:rFonts w:ascii="Times New Roman" w:hAnsi="Times New Roman" w:cs="Times New Roman"/>
                <w:b/>
                <w:sz w:val="16"/>
                <w:szCs w:val="16"/>
              </w:rPr>
            </w:pPr>
            <w:r>
              <w:rPr>
                <w:rFonts w:ascii="Times New Roman" w:hAnsi="Times New Roman" w:cs="Times New Roman"/>
                <w:b/>
                <w:sz w:val="16"/>
                <w:szCs w:val="16"/>
              </w:rPr>
              <w:t>CC-5</w:t>
            </w:r>
          </w:p>
          <w:p w:rsidR="000451C2" w:rsidRDefault="000451C2">
            <w:pPr>
              <w:tabs>
                <w:tab w:val="left" w:pos="2250"/>
                <w:tab w:val="left" w:pos="2520"/>
                <w:tab w:val="left" w:pos="2790"/>
                <w:tab w:val="left" w:pos="3330"/>
              </w:tabs>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tabs>
                <w:tab w:val="left" w:pos="2250"/>
                <w:tab w:val="left" w:pos="2520"/>
                <w:tab w:val="left" w:pos="2790"/>
                <w:tab w:val="left" w:pos="3330"/>
              </w:tabs>
              <w:jc w:val="center"/>
              <w:rPr>
                <w:rFonts w:ascii="Times New Roman" w:hAnsi="Times New Roman" w:cs="Times New Roman"/>
                <w:b/>
                <w:sz w:val="16"/>
                <w:szCs w:val="16"/>
              </w:rPr>
            </w:pPr>
          </w:p>
          <w:p w:rsidR="000451C2" w:rsidRDefault="000451C2">
            <w:pPr>
              <w:tabs>
                <w:tab w:val="left" w:pos="2250"/>
                <w:tab w:val="left" w:pos="2520"/>
                <w:tab w:val="left" w:pos="2790"/>
                <w:tab w:val="left" w:pos="3330"/>
              </w:tabs>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B-ZOO-N501 </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b/>
                <w:sz w:val="16"/>
                <w:szCs w:val="16"/>
              </w:rPr>
            </w:pPr>
            <w:r>
              <w:rPr>
                <w:rFonts w:ascii="Times New Roman" w:hAnsi="Times New Roman" w:cs="Times New Roman"/>
                <w:b/>
                <w:sz w:val="16"/>
                <w:szCs w:val="16"/>
              </w:rPr>
              <w:t>Molecular 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B-ZOO-N502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Recent techniques in Zoology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B-ZOO-N503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b/>
                <w:sz w:val="16"/>
                <w:szCs w:val="16"/>
              </w:rPr>
            </w:pPr>
            <w:r>
              <w:rPr>
                <w:rFonts w:ascii="Times New Roman" w:hAnsi="Times New Roman" w:cs="Times New Roman"/>
                <w:b/>
                <w:sz w:val="16"/>
                <w:szCs w:val="16"/>
              </w:rPr>
              <w:t>Practical based on B-ZOO-N501 &amp; B-ZOO-N502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p>
        </w:tc>
      </w:tr>
      <w:tr w:rsidR="000451C2" w:rsidTr="000451C2">
        <w:trPr>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Sem-5</w:t>
            </w:r>
          </w:p>
          <w:p w:rsidR="000451C2" w:rsidRDefault="000451C2">
            <w:pPr>
              <w:spacing w:line="360" w:lineRule="auto"/>
              <w:jc w:val="center"/>
              <w:rPr>
                <w:rFonts w:ascii="Times New Roman" w:hAnsi="Times New Roman" w:cs="Times New Roman"/>
                <w:sz w:val="16"/>
                <w:szCs w:val="16"/>
              </w:rPr>
            </w:pPr>
          </w:p>
          <w:p w:rsidR="000451C2" w:rsidRDefault="000451C2">
            <w:pPr>
              <w:spacing w:line="360" w:lineRule="auto"/>
              <w:jc w:val="center"/>
              <w:rPr>
                <w:rFonts w:ascii="Times New Roman" w:hAnsi="Times New Roman" w:cs="Times New Roman"/>
                <w:sz w:val="16"/>
                <w:szCs w:val="16"/>
              </w:rPr>
            </w:pPr>
          </w:p>
          <w:p w:rsidR="000451C2" w:rsidRDefault="000451C2">
            <w:pPr>
              <w:spacing w:line="360" w:lineRule="auto"/>
              <w:jc w:val="center"/>
              <w:rPr>
                <w:rFonts w:ascii="Times New Roman" w:hAnsi="Times New Roman" w:cs="Times New Roman"/>
                <w:sz w:val="16"/>
                <w:szCs w:val="16"/>
              </w:rPr>
            </w:pPr>
          </w:p>
          <w:p w:rsidR="000451C2" w:rsidRDefault="000451C2">
            <w:pPr>
              <w:jc w:val="center"/>
              <w:rPr>
                <w:rFonts w:ascii="Times New Roman" w:hAnsi="Times New Roman" w:cs="Times New Roman"/>
                <w:b/>
                <w:sz w:val="16"/>
                <w:szCs w:val="16"/>
              </w:rPr>
            </w:pP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Choose one DSE from given options of Major subjects 1&amp;2 each</w:t>
            </w:r>
          </w:p>
          <w:p w:rsidR="000451C2" w:rsidRDefault="000451C2">
            <w:pPr>
              <w:jc w:val="center"/>
              <w:rPr>
                <w:rFonts w:ascii="Times New Roman" w:hAnsi="Times New Roman" w:cs="Times New Roman"/>
                <w:sz w:val="16"/>
                <w:szCs w:val="16"/>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DSE-1</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B-ZOO-N504 </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Ecology and Environment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B-ZOO-N505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 xml:space="preserve">Evolution &amp; Developmental Biology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B-ZOO-N506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B-ZOO-N504 &amp; B-ZOO-N505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2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DSE-2</w:t>
            </w:r>
          </w:p>
          <w:p w:rsidR="000451C2" w:rsidRDefault="000451C2">
            <w:pPr>
              <w:jc w:val="center"/>
              <w:rPr>
                <w:rFonts w:ascii="Times New Roman" w:hAnsi="Times New Roman" w:cs="Times New Roman"/>
                <w:b/>
                <w:bCs/>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B-ZOO-N507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Biology of Insects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237"/>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B-ZOO-N508</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Pest Management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B-ZOO-N509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B-ZOO-N507 &amp; B-ZOO-N508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DSE-3</w:t>
            </w:r>
          </w:p>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Comparative Anatomy-I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Comparative Anatomy-II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B-ZOO-N510 &amp; B-ZOO-N511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DSE-4</w:t>
            </w:r>
          </w:p>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Cytogenetics-I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Cytogenetics-II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B-ZOO-N515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B-ZOO-N513 &amp; B-ZOO-N514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DSE-5</w:t>
            </w:r>
          </w:p>
          <w:p w:rsidR="000451C2" w:rsidRDefault="000451C2">
            <w:pPr>
              <w:spacing w:line="360" w:lineRule="auto"/>
              <w:jc w:val="center"/>
              <w:rPr>
                <w:rFonts w:ascii="Times New Roman" w:hAnsi="Times New Roman" w:cs="Times New Roman"/>
                <w:b/>
                <w:bCs/>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B-ZOO-N516</w:t>
            </w:r>
          </w:p>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MOOC*</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 xml:space="preserve">MOOC from </w:t>
            </w:r>
          </w:p>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Swayam Portal</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115"/>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Sem-5</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Opt SEC* Major-1 /Major-2</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With choice</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SEC-1*</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B-ZOO-S1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Applied Zoology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B-ZOO-SP1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B-ZOO-S1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SEC-2*</w:t>
            </w:r>
          </w:p>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B-ZOO-S2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Medical Diagnosis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 SP2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B-ZOO-S2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0451C2" w:rsidTr="000451C2">
        <w:trPr>
          <w:trHeight w:val="115"/>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lastRenderedPageBreak/>
              <w:t>Semester</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Course</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Paper(s)</w:t>
            </w:r>
          </w:p>
          <w:p w:rsidR="000451C2" w:rsidRDefault="000451C2">
            <w:pPr>
              <w:rPr>
                <w:rFonts w:ascii="Times New Roman" w:hAnsi="Times New Roman" w:cs="Times New Roman"/>
                <w:sz w:val="16"/>
                <w:szCs w:val="16"/>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both"/>
              <w:rPr>
                <w:rFonts w:ascii="Times New Roman" w:hAnsi="Times New Roman" w:cs="Times New Roman"/>
                <w:b/>
                <w:bCs/>
                <w:sz w:val="16"/>
                <w:szCs w:val="16"/>
              </w:rPr>
            </w:pPr>
            <w:r>
              <w:rPr>
                <w:rFonts w:ascii="Times New Roman" w:hAnsi="Times New Roman" w:cs="Times New Roman"/>
                <w:b/>
                <w:bCs/>
                <w:sz w:val="16"/>
                <w:szCs w:val="16"/>
              </w:rPr>
              <w:t>Nomenclature of Paper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Credits</w:t>
            </w:r>
          </w:p>
          <w:p w:rsidR="000451C2" w:rsidRDefault="000451C2">
            <w:pPr>
              <w:autoSpaceDE w:val="0"/>
              <w:autoSpaceDN w:val="0"/>
              <w:adjustRightInd w:val="0"/>
              <w:jc w:val="center"/>
              <w:rPr>
                <w:rFonts w:ascii="Times New Roman" w:hAnsi="Times New Roman" w:cs="Times New Roman"/>
                <w:b/>
                <w:bCs/>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Internal marks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External Marks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Total</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Marks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 xml:space="preserve">Exam </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Duration</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Hours/</w:t>
            </w:r>
          </w:p>
          <w:p w:rsidR="000451C2" w:rsidRDefault="000451C2">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Week</w:t>
            </w:r>
          </w:p>
        </w:tc>
      </w:tr>
      <w:tr w:rsidR="000451C2" w:rsidTr="000451C2">
        <w:trPr>
          <w:trHeight w:val="115"/>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Sem-6</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(For Honors only)</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CC-6</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b/>
                <w:sz w:val="16"/>
                <w:szCs w:val="16"/>
              </w:rPr>
            </w:pPr>
            <w:r>
              <w:rPr>
                <w:rFonts w:ascii="Times New Roman" w:hAnsi="Times New Roman" w:cs="Times New Roman"/>
                <w:b/>
                <w:sz w:val="16"/>
                <w:szCs w:val="16"/>
              </w:rPr>
              <w:t>Animal Behaviour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Chronobiology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Practical based on B-ZOO-N601 &amp; B-ZOO-N602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p>
        </w:tc>
      </w:tr>
      <w:tr w:rsidR="000451C2" w:rsidTr="000451C2">
        <w:trPr>
          <w:trHeight w:val="115"/>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Sem-6</w:t>
            </w:r>
          </w:p>
          <w:p w:rsidR="000451C2" w:rsidRDefault="000451C2">
            <w:pPr>
              <w:spacing w:line="360" w:lineRule="auto"/>
              <w:jc w:val="center"/>
              <w:rPr>
                <w:rFonts w:ascii="Times New Roman" w:hAnsi="Times New Roman" w:cs="Times New Roman"/>
                <w:sz w:val="16"/>
                <w:szCs w:val="16"/>
              </w:rPr>
            </w:pPr>
          </w:p>
          <w:p w:rsidR="000451C2" w:rsidRDefault="000451C2">
            <w:pPr>
              <w:spacing w:line="360" w:lineRule="auto"/>
              <w:jc w:val="center"/>
              <w:rPr>
                <w:rFonts w:ascii="Times New Roman" w:hAnsi="Times New Roman" w:cs="Times New Roman"/>
                <w:sz w:val="16"/>
                <w:szCs w:val="16"/>
              </w:rPr>
            </w:pPr>
          </w:p>
          <w:p w:rsidR="000451C2" w:rsidRDefault="000451C2">
            <w:pPr>
              <w:spacing w:line="360" w:lineRule="auto"/>
              <w:jc w:val="center"/>
              <w:rPr>
                <w:rFonts w:ascii="Times New Roman" w:hAnsi="Times New Roman" w:cs="Times New Roman"/>
                <w:sz w:val="16"/>
                <w:szCs w:val="16"/>
              </w:rPr>
            </w:pPr>
          </w:p>
          <w:p w:rsidR="000451C2" w:rsidRDefault="000451C2">
            <w:pPr>
              <w:jc w:val="center"/>
              <w:rPr>
                <w:rFonts w:ascii="Times New Roman" w:hAnsi="Times New Roman" w:cs="Times New Roman"/>
                <w:b/>
                <w:sz w:val="16"/>
                <w:szCs w:val="16"/>
              </w:rPr>
            </w:pP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Choose one DSE from given options of Major subjects 1&amp;2 each</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sz w:val="16"/>
                <w:szCs w:val="16"/>
              </w:rPr>
              <w:t>DSE-</w:t>
            </w:r>
            <w:r>
              <w:rPr>
                <w:rFonts w:ascii="Times New Roman" w:hAnsi="Times New Roman" w:cs="Times New Roman"/>
                <w:b/>
                <w:sz w:val="16"/>
                <w:szCs w:val="16"/>
              </w:rPr>
              <w:t>6</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Animal Taxonomy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Biodiversity Conservation &amp; Wildlife management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B-ZOO-N604 &amp; B-ZOO-N605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DSE-7</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Fishery and Aquaculture</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B-ZOO-N608</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Conservation 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B-ZOO-N609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B-ZOO-N607 &amp; B-ZOO-N608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DSE-8</w:t>
            </w:r>
          </w:p>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Reproductive Biology-I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Reproductive Biology-II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B-ZOO-N610 &amp; B-ZOO-N611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DSE-9</w:t>
            </w:r>
          </w:p>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Forensic Biology and Serology-I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Forensic Biology and Serology-II</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B-ZOO-N615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sz w:val="16"/>
                <w:szCs w:val="16"/>
              </w:rPr>
            </w:pPr>
            <w:r>
              <w:rPr>
                <w:rFonts w:ascii="Times New Roman" w:hAnsi="Times New Roman" w:cs="Times New Roman"/>
                <w:sz w:val="16"/>
                <w:szCs w:val="16"/>
              </w:rPr>
              <w:t>Practical based on B-ZOO-N613 &amp; B-ZOO-N614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115"/>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DSE-10</w:t>
            </w:r>
          </w:p>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B-ZOO-N616</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MOOC</w:t>
            </w:r>
            <w:r>
              <w:rPr>
                <w:rFonts w:ascii="Times New Roman" w:hAnsi="Times New Roman" w:cs="Times New Roman"/>
                <w:sz w:val="16"/>
                <w:szCs w:val="16"/>
              </w:rPr>
              <w:t>*</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 xml:space="preserve">MOOC from </w:t>
            </w:r>
          </w:p>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Swayam Portal</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115"/>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Sem-6</w:t>
            </w:r>
          </w:p>
          <w:p w:rsidR="000451C2" w:rsidRDefault="000451C2">
            <w:pPr>
              <w:jc w:val="center"/>
              <w:rPr>
                <w:rFonts w:ascii="Times New Roman" w:hAnsi="Times New Roman" w:cs="Times New Roman"/>
                <w:sz w:val="14"/>
                <w:szCs w:val="14"/>
              </w:rPr>
            </w:pPr>
            <w:r>
              <w:rPr>
                <w:rFonts w:ascii="Times New Roman" w:hAnsi="Times New Roman" w:cs="Times New Roman"/>
                <w:b/>
                <w:sz w:val="14"/>
                <w:szCs w:val="14"/>
              </w:rPr>
              <w:t>Opt SEC* of Major not opted in 5 sem. with choice</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SEC-1*</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B-ZOO-S1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Applied Zoology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4"/>
                <w:szCs w:val="14"/>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B-ZOO-SP1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B-ZOO-S1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4"/>
                <w:szCs w:val="14"/>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SEC-2*</w:t>
            </w:r>
          </w:p>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B-ZOO-S2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Medical Diagnosis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451C2" w:rsidTr="000451C2">
        <w:trPr>
          <w:trHeight w:val="115"/>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4"/>
                <w:szCs w:val="14"/>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B-ZOO- SP2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Practical based on B-ZOO-S2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0451C2" w:rsidTr="000451C2">
        <w:trPr>
          <w:trHeight w:val="269"/>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Sem-7</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(For Non Honors Students)</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 xml:space="preserve">CC-5 </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B-ZOO-N501 </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b/>
                <w:sz w:val="16"/>
                <w:szCs w:val="16"/>
              </w:rPr>
            </w:pPr>
            <w:r>
              <w:rPr>
                <w:rFonts w:ascii="Times New Roman" w:hAnsi="Times New Roman" w:cs="Times New Roman"/>
                <w:b/>
                <w:sz w:val="16"/>
                <w:szCs w:val="16"/>
              </w:rPr>
              <w:t>Molecular 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B-ZOO-N502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Recent techniques in Zoology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B-ZOO-N503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both"/>
              <w:rPr>
                <w:rFonts w:ascii="Times New Roman" w:hAnsi="Times New Roman" w:cs="Times New Roman"/>
                <w:b/>
                <w:sz w:val="16"/>
                <w:szCs w:val="16"/>
              </w:rPr>
            </w:pPr>
            <w:r>
              <w:rPr>
                <w:rFonts w:ascii="Times New Roman" w:hAnsi="Times New Roman" w:cs="Times New Roman"/>
                <w:b/>
                <w:sz w:val="16"/>
                <w:szCs w:val="16"/>
              </w:rPr>
              <w:t>Practical based on B-ZOO-N501 &amp; B-ZOO-N502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p>
        </w:tc>
      </w:tr>
      <w:tr w:rsidR="000451C2" w:rsidTr="000451C2">
        <w:trPr>
          <w:trHeight w:val="269"/>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Sem-7</w:t>
            </w:r>
          </w:p>
        </w:tc>
        <w:tc>
          <w:tcPr>
            <w:tcW w:w="108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RAEC</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B-LS-704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Research Ethics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B-LS-705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Research Methodology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Research Progression</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Seminar</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B-ZOO-N706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General Seminar &amp; Report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B-ZOO-N707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rPr>
                <w:rFonts w:ascii="Times New Roman" w:hAnsi="Times New Roman" w:cs="Times New Roman"/>
                <w:sz w:val="16"/>
                <w:szCs w:val="16"/>
              </w:rPr>
            </w:pPr>
            <w:r>
              <w:rPr>
                <w:rFonts w:ascii="Times New Roman" w:hAnsi="Times New Roman" w:cs="Times New Roman"/>
                <w:sz w:val="16"/>
                <w:szCs w:val="16"/>
              </w:rPr>
              <w:t>Synopsis writings &amp; Seminar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269"/>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Sem-8</w:t>
            </w:r>
          </w:p>
          <w:p w:rsidR="000451C2" w:rsidRDefault="000451C2">
            <w:pPr>
              <w:jc w:val="center"/>
              <w:rPr>
                <w:rFonts w:ascii="Times New Roman" w:hAnsi="Times New Roman" w:cs="Times New Roman"/>
                <w:sz w:val="16"/>
                <w:szCs w:val="16"/>
              </w:rPr>
            </w:pPr>
            <w:r>
              <w:rPr>
                <w:rFonts w:ascii="Times New Roman" w:hAnsi="Times New Roman" w:cs="Times New Roman"/>
                <w:b/>
                <w:sz w:val="16"/>
                <w:szCs w:val="16"/>
              </w:rPr>
              <w:t>(For Non Honors Students)</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 xml:space="preserve">CC-6 </w:t>
            </w:r>
          </w:p>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Zoology</w:t>
            </w:r>
          </w:p>
          <w:p w:rsidR="000451C2" w:rsidRDefault="000451C2">
            <w:pPr>
              <w:jc w:val="cente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b/>
                <w:sz w:val="16"/>
                <w:szCs w:val="16"/>
              </w:rPr>
            </w:pPr>
            <w:r>
              <w:rPr>
                <w:rFonts w:ascii="Times New Roman" w:hAnsi="Times New Roman" w:cs="Times New Roman"/>
                <w:b/>
                <w:sz w:val="16"/>
                <w:szCs w:val="16"/>
              </w:rPr>
              <w:t>Animal Behaviour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269"/>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Chronobiology</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r>
      <w:tr w:rsidR="000451C2" w:rsidTr="000451C2">
        <w:trPr>
          <w:trHeight w:val="269"/>
          <w:jc w:val="center"/>
        </w:trPr>
        <w:tc>
          <w:tcPr>
            <w:tcW w:w="11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B-ZOO-N603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b/>
                <w:sz w:val="16"/>
                <w:szCs w:val="16"/>
              </w:rPr>
            </w:pPr>
            <w:r>
              <w:rPr>
                <w:rFonts w:ascii="Times New Roman" w:hAnsi="Times New Roman" w:cs="Times New Roman"/>
                <w:b/>
                <w:sz w:val="16"/>
                <w:szCs w:val="16"/>
              </w:rPr>
              <w:t>Practical based on B-ZOO-N601 &amp; B-ZOO-N602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 hrs.</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p>
        </w:tc>
      </w:tr>
      <w:tr w:rsidR="000451C2" w:rsidTr="000451C2">
        <w:trPr>
          <w:trHeight w:val="269"/>
          <w:jc w:val="center"/>
        </w:trPr>
        <w:tc>
          <w:tcPr>
            <w:tcW w:w="96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451C2" w:rsidRDefault="000451C2">
            <w:pPr>
              <w:spacing w:line="360" w:lineRule="auto"/>
              <w:jc w:val="center"/>
              <w:rPr>
                <w:rFonts w:ascii="Times New Roman" w:hAnsi="Times New Roman" w:cs="Times New Roman"/>
                <w:sz w:val="16"/>
                <w:szCs w:val="16"/>
              </w:rPr>
            </w:pPr>
            <w:r>
              <w:rPr>
                <w:rFonts w:ascii="Times New Roman" w:hAnsi="Times New Roman" w:cs="Times New Roman"/>
                <w:sz w:val="16"/>
                <w:szCs w:val="16"/>
              </w:rPr>
              <w:t>Sem-8</w:t>
            </w:r>
          </w:p>
        </w:tc>
        <w:tc>
          <w:tcPr>
            <w:tcW w:w="10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b/>
                <w:sz w:val="16"/>
                <w:szCs w:val="16"/>
              </w:rPr>
            </w:pPr>
            <w:r>
              <w:rPr>
                <w:rFonts w:ascii="Times New Roman" w:hAnsi="Times New Roman" w:cs="Times New Roman"/>
                <w:b/>
                <w:sz w:val="16"/>
                <w:szCs w:val="16"/>
              </w:rPr>
              <w:t>RAEC</w:t>
            </w:r>
          </w:p>
          <w:p w:rsidR="000451C2" w:rsidRDefault="000451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Zoology</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B-ZOO-N804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Research (Dissertation/Thesis)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B-ZOO-N805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both"/>
              <w:rPr>
                <w:rFonts w:ascii="Times New Roman" w:hAnsi="Times New Roman" w:cs="Times New Roman"/>
                <w:sz w:val="16"/>
                <w:szCs w:val="16"/>
              </w:rPr>
            </w:pPr>
            <w:r>
              <w:rPr>
                <w:rFonts w:ascii="Times New Roman" w:hAnsi="Times New Roman" w:cs="Times New Roman"/>
                <w:sz w:val="16"/>
                <w:szCs w:val="16"/>
              </w:rPr>
              <w:t>Mid-term Seminar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p>
        </w:tc>
      </w:tr>
      <w:tr w:rsidR="000451C2" w:rsidTr="000451C2">
        <w:trPr>
          <w:trHeight w:val="269"/>
          <w:jc w:val="center"/>
        </w:trPr>
        <w:tc>
          <w:tcPr>
            <w:tcW w:w="1112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51C2" w:rsidRDefault="000451C2">
            <w:pPr>
              <w:rPr>
                <w:rFonts w:ascii="Times New Roman" w:hAnsi="Times New Roman" w:cs="Times New Roman"/>
                <w:sz w:val="16"/>
                <w:szCs w:val="16"/>
              </w:rPr>
            </w:pPr>
          </w:p>
        </w:tc>
        <w:tc>
          <w:tcPr>
            <w:tcW w:w="10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51C2" w:rsidRDefault="000451C2">
            <w:pPr>
              <w:rPr>
                <w:rFonts w:ascii="Times New Roman" w:hAnsi="Times New Roman" w:cs="Times New Roman"/>
                <w:b/>
                <w:sz w:val="16"/>
                <w:szCs w:val="16"/>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jc w:val="center"/>
              <w:rPr>
                <w:rFonts w:ascii="Times New Roman" w:hAnsi="Times New Roman" w:cs="Times New Roman"/>
                <w:sz w:val="16"/>
                <w:szCs w:val="16"/>
              </w:rPr>
            </w:pPr>
            <w:r>
              <w:rPr>
                <w:rFonts w:ascii="Times New Roman" w:hAnsi="Times New Roman" w:cs="Times New Roman"/>
                <w:sz w:val="16"/>
                <w:szCs w:val="16"/>
              </w:rPr>
              <w:t>B-ZOO-N801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jc w:val="both"/>
              <w:rPr>
                <w:rFonts w:ascii="Times New Roman" w:hAnsi="Times New Roman" w:cs="Times New Roman"/>
                <w:sz w:val="16"/>
                <w:szCs w:val="16"/>
              </w:rPr>
            </w:pPr>
            <w:r>
              <w:rPr>
                <w:rFonts w:ascii="Times New Roman" w:hAnsi="Times New Roman" w:cs="Times New Roman"/>
                <w:sz w:val="16"/>
                <w:szCs w:val="16"/>
              </w:rPr>
              <w:t>Pre-submission Seminar</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pPr>
              <w:tabs>
                <w:tab w:val="left" w:pos="2250"/>
                <w:tab w:val="left" w:pos="2520"/>
                <w:tab w:val="left" w:pos="2790"/>
                <w:tab w:val="left" w:pos="3330"/>
              </w:tabs>
              <w:spacing w:line="36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451C2" w:rsidTr="000451C2">
        <w:trPr>
          <w:trHeight w:val="269"/>
          <w:jc w:val="center"/>
        </w:trPr>
        <w:tc>
          <w:tcPr>
            <w:tcW w:w="1112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hAnsi="Times New Roman"/>
                <w:b/>
                <w:sz w:val="16"/>
                <w:szCs w:val="16"/>
              </w:rPr>
              <w:t>CC- Core Courses; DSE- Discipline Specific Elective; SEC- Skill Enhancement Courses; RAEC- Research ability enhancement courses</w:t>
            </w:r>
          </w:p>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hAnsi="Times New Roman"/>
                <w:b/>
                <w:sz w:val="16"/>
                <w:szCs w:val="16"/>
              </w:rPr>
              <w:t>Opt SEC* Major-1/Major-2 with choice in 5</w:t>
            </w:r>
            <w:r>
              <w:rPr>
                <w:rFonts w:ascii="Times New Roman" w:hAnsi="Times New Roman"/>
                <w:b/>
                <w:sz w:val="16"/>
                <w:szCs w:val="16"/>
                <w:vertAlign w:val="superscript"/>
              </w:rPr>
              <w:t>th</w:t>
            </w:r>
            <w:r>
              <w:rPr>
                <w:rFonts w:ascii="Times New Roman" w:hAnsi="Times New Roman"/>
                <w:b/>
                <w:sz w:val="16"/>
                <w:szCs w:val="16"/>
              </w:rPr>
              <w:t xml:space="preserve"> semester and Opt second SEC* of Major-1/2 (not opted in 5 semester) in 6</w:t>
            </w:r>
            <w:r>
              <w:rPr>
                <w:rFonts w:ascii="Times New Roman" w:hAnsi="Times New Roman"/>
                <w:b/>
                <w:sz w:val="16"/>
                <w:szCs w:val="16"/>
                <w:vertAlign w:val="superscript"/>
              </w:rPr>
              <w:t>th</w:t>
            </w:r>
            <w:r>
              <w:rPr>
                <w:rFonts w:ascii="Times New Roman" w:hAnsi="Times New Roman"/>
                <w:b/>
                <w:sz w:val="16"/>
                <w:szCs w:val="16"/>
              </w:rPr>
              <w:t xml:space="preserve"> semester  with choice</w:t>
            </w:r>
          </w:p>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hAnsi="Times New Roman"/>
                <w:b/>
                <w:sz w:val="16"/>
                <w:szCs w:val="16"/>
              </w:rPr>
              <w:t>CC-5 &amp; CC-6 are compulsorily in semester 7 &amp; 8, if these courses are not completed as CC-5 &amp; CC-6 in semester 5 &amp; 6</w:t>
            </w:r>
          </w:p>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eastAsia="Arial Unicode MS" w:hAnsi="Times New Roman"/>
                <w:b/>
                <w:color w:val="000000"/>
                <w:sz w:val="16"/>
                <w:szCs w:val="16"/>
                <w:bdr w:val="none" w:sz="0" w:space="0" w:color="auto" w:frame="1"/>
              </w:rPr>
              <w:t>Internal assessment (50%) shall be based on clearly defined components of class attendance and participation (10%), mid-term exam of 2 hour duration (30%) and assignments-presentations (10%) of the credit and the rest (50%) through End term Examination.</w:t>
            </w:r>
          </w:p>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eastAsia="Arial Unicode MS" w:hAnsi="Times New Roman"/>
                <w:b/>
                <w:color w:val="000000"/>
                <w:sz w:val="16"/>
                <w:szCs w:val="16"/>
                <w:bdr w:val="none" w:sz="0" w:space="0" w:color="auto" w:frame="1"/>
              </w:rPr>
              <w:t>Internship@10 credits (450 hours) after 2</w:t>
            </w:r>
            <w:r>
              <w:rPr>
                <w:rFonts w:ascii="Times New Roman" w:eastAsia="Arial Unicode MS" w:hAnsi="Times New Roman"/>
                <w:b/>
                <w:color w:val="000000"/>
                <w:sz w:val="16"/>
                <w:szCs w:val="16"/>
                <w:bdr w:val="none" w:sz="0" w:space="0" w:color="auto" w:frame="1"/>
                <w:vertAlign w:val="superscript"/>
              </w:rPr>
              <w:t>nd</w:t>
            </w:r>
            <w:r>
              <w:rPr>
                <w:rFonts w:ascii="Times New Roman" w:eastAsia="Arial Unicode MS" w:hAnsi="Times New Roman"/>
                <w:b/>
                <w:color w:val="000000"/>
                <w:sz w:val="16"/>
                <w:szCs w:val="16"/>
                <w:bdr w:val="none" w:sz="0" w:space="0" w:color="auto" w:frame="1"/>
              </w:rPr>
              <w:t xml:space="preserve"> semester (only for exit options)</w:t>
            </w:r>
          </w:p>
          <w:p w:rsidR="000451C2" w:rsidRDefault="000451C2" w:rsidP="000451C2">
            <w:pPr>
              <w:pStyle w:val="ListParagraph"/>
              <w:numPr>
                <w:ilvl w:val="0"/>
                <w:numId w:val="27"/>
              </w:numPr>
              <w:tabs>
                <w:tab w:val="left" w:pos="2250"/>
                <w:tab w:val="left" w:pos="2520"/>
                <w:tab w:val="left" w:pos="2790"/>
                <w:tab w:val="left" w:pos="3330"/>
              </w:tabs>
              <w:spacing w:line="360" w:lineRule="auto"/>
              <w:jc w:val="both"/>
              <w:rPr>
                <w:rFonts w:ascii="Times New Roman" w:hAnsi="Times New Roman"/>
                <w:b/>
                <w:sz w:val="16"/>
                <w:szCs w:val="16"/>
              </w:rPr>
            </w:pPr>
            <w:r>
              <w:rPr>
                <w:rFonts w:ascii="Times New Roman" w:eastAsia="Arial Unicode MS" w:hAnsi="Times New Roman"/>
                <w:b/>
                <w:color w:val="000000"/>
                <w:sz w:val="16"/>
                <w:szCs w:val="16"/>
                <w:bdr w:val="none" w:sz="0" w:space="0" w:color="auto" w:frame="1"/>
              </w:rPr>
              <w:t>Internship@10 credits (450 hours) after 4</w:t>
            </w:r>
            <w:r>
              <w:rPr>
                <w:rFonts w:ascii="Times New Roman" w:eastAsia="Arial Unicode MS" w:hAnsi="Times New Roman"/>
                <w:b/>
                <w:color w:val="000000"/>
                <w:sz w:val="16"/>
                <w:szCs w:val="16"/>
                <w:bdr w:val="none" w:sz="0" w:space="0" w:color="auto" w:frame="1"/>
                <w:vertAlign w:val="superscript"/>
              </w:rPr>
              <w:t>th</w:t>
            </w:r>
            <w:r>
              <w:rPr>
                <w:rFonts w:ascii="Times New Roman" w:eastAsia="Arial Unicode MS" w:hAnsi="Times New Roman"/>
                <w:b/>
                <w:color w:val="000000"/>
                <w:sz w:val="16"/>
                <w:szCs w:val="16"/>
                <w:bdr w:val="none" w:sz="0" w:space="0" w:color="auto" w:frame="1"/>
              </w:rPr>
              <w:t xml:space="preserve"> semester (compulsory for all)</w:t>
            </w:r>
          </w:p>
        </w:tc>
      </w:tr>
    </w:tbl>
    <w:p w:rsidR="000451C2" w:rsidRDefault="000451C2" w:rsidP="000451C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451C2" w:rsidRDefault="000451C2" w:rsidP="000451C2">
      <w:pPr>
        <w:spacing w:after="0" w:line="360" w:lineRule="auto"/>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Programme Outcomes (POs) for UG courses of Faculty of Life Sciences</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develop skills in graduate students to be able to acquire theoretical and practical   knowledge in fundamentals of biology in respective disciplines of plants, animals, microbes and environment.</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inculcate ability to critically evaluate problems and apply lateral thinking and analytical skills for professional development.</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create awareness on ethical issues, good laboratory practices and biosafety.</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develop ability in youth for understanding basic scientific learning and effective communication skills.</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prepare youth for career in teaching, industry, government organizations and self reliant entrepreneurship.</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make students aware of natural resources and environment and its sustainable utilization.</w:t>
      </w:r>
    </w:p>
    <w:p w:rsidR="000451C2" w:rsidRDefault="000451C2" w:rsidP="000451C2">
      <w:pPr>
        <w:numPr>
          <w:ilvl w:val="0"/>
          <w:numId w:val="28"/>
        </w:numPr>
        <w:spacing w:after="0" w:line="36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To provide learning experience in students that instills deep interest in biological science for the benefit of society.</w:t>
      </w:r>
    </w:p>
    <w:p w:rsidR="000451C2" w:rsidRDefault="000451C2" w:rsidP="000451C2">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Programme Specific Outcomes (PSOs) for </w:t>
      </w:r>
      <w:r w:rsidR="00815E5A">
        <w:rPr>
          <w:rFonts w:ascii="Times New Roman" w:hAnsi="Times New Roman" w:cs="Times New Roman"/>
          <w:b/>
          <w:bCs/>
          <w:color w:val="000000" w:themeColor="text1"/>
          <w:sz w:val="24"/>
          <w:szCs w:val="24"/>
        </w:rPr>
        <w:t xml:space="preserve">Under-Graduate Programme </w:t>
      </w:r>
      <w:r w:rsidR="00CC71BD">
        <w:rPr>
          <w:rFonts w:ascii="Times New Roman" w:hAnsi="Times New Roman" w:cs="Times New Roman"/>
          <w:b/>
          <w:bCs/>
          <w:color w:val="000000" w:themeColor="text1"/>
          <w:sz w:val="24"/>
          <w:szCs w:val="24"/>
        </w:rPr>
        <w:t xml:space="preserve">of </w:t>
      </w:r>
      <w:r w:rsidR="00815E5A">
        <w:rPr>
          <w:rFonts w:ascii="Times New Roman" w:hAnsi="Times New Roman" w:cs="Times New Roman"/>
          <w:b/>
          <w:bCs/>
          <w:color w:val="000000" w:themeColor="text1"/>
          <w:sz w:val="24"/>
          <w:szCs w:val="24"/>
        </w:rPr>
        <w:t xml:space="preserve">Course </w:t>
      </w:r>
      <w:r>
        <w:rPr>
          <w:rFonts w:ascii="Times New Roman" w:hAnsi="Times New Roman" w:cs="Times New Roman"/>
          <w:b/>
          <w:bCs/>
          <w:color w:val="000000" w:themeColor="text1"/>
          <w:sz w:val="24"/>
          <w:szCs w:val="24"/>
        </w:rPr>
        <w:t>Zoology</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Students will gain knowledge to develop acquaintance of animal species around them and variations in their life cycles/biology and their interaction with the environment.</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color w:val="000000" w:themeColor="text1"/>
          <w:sz w:val="24"/>
          <w:szCs w:val="24"/>
        </w:rPr>
        <w:t>Young students will be also be apprised about likeness between the physiological processes at the cellular and organismic levels.</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color w:val="000000" w:themeColor="text1"/>
          <w:sz w:val="24"/>
          <w:szCs w:val="24"/>
        </w:rPr>
        <w:t>Youth will be capable of using knowledge of subject and analytical methods in identifying and solving various complex situations of living forms and environment taking into consideration ethics and responsibilities.</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color w:val="000000" w:themeColor="text1"/>
          <w:sz w:val="24"/>
          <w:szCs w:val="24"/>
        </w:rPr>
        <w:t>Teaching of this subject will also develop ability in youth to have understanding of basic Zoology with effective communication ability.</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This </w:t>
      </w:r>
      <w:r w:rsidR="005B468C">
        <w:rPr>
          <w:rFonts w:ascii="Times New Roman" w:hAnsi="Times New Roman"/>
          <w:color w:val="000000" w:themeColor="text1"/>
          <w:sz w:val="24"/>
          <w:szCs w:val="24"/>
        </w:rPr>
        <w:t>U</w:t>
      </w:r>
      <w:r>
        <w:rPr>
          <w:rFonts w:ascii="Times New Roman" w:hAnsi="Times New Roman"/>
          <w:color w:val="000000" w:themeColor="text1"/>
          <w:sz w:val="24"/>
          <w:szCs w:val="24"/>
        </w:rPr>
        <w:t>G programme will develop youth who is aware of natural resources and their sustainable utilization.</w:t>
      </w:r>
    </w:p>
    <w:p w:rsidR="000451C2" w:rsidRDefault="000451C2" w:rsidP="000451C2">
      <w:pPr>
        <w:pStyle w:val="ListParagraph"/>
        <w:numPr>
          <w:ilvl w:val="0"/>
          <w:numId w:val="29"/>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Pr>
          <w:rFonts w:ascii="Times New Roman" w:hAnsi="Times New Roman"/>
          <w:color w:val="000000" w:themeColor="text1"/>
          <w:sz w:val="24"/>
          <w:szCs w:val="24"/>
        </w:rPr>
        <w:t>This programme will develop personnel who can be capable of doing Masters in the subject and can develop career as teacher, in industry or as entrepreneur in the realms of the subject.</w:t>
      </w:r>
    </w:p>
    <w:p w:rsidR="000451C2" w:rsidRDefault="000451C2" w:rsidP="000451C2">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451C2" w:rsidRDefault="000451C2" w:rsidP="000451C2">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451C2" w:rsidRDefault="000451C2" w:rsidP="000451C2">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451C2" w:rsidRDefault="000451C2" w:rsidP="000451C2">
      <w:pPr>
        <w:rPr>
          <w:rFonts w:ascii="Times New Roman" w:hAnsi="Times New Roman" w:cs="Times New Roman"/>
          <w:b/>
          <w:bCs/>
          <w:color w:val="000000" w:themeColor="text1"/>
          <w:sz w:val="32"/>
          <w:szCs w:val="32"/>
        </w:rPr>
      </w:pPr>
    </w:p>
    <w:p w:rsidR="00C17210" w:rsidRDefault="00B97504" w:rsidP="00FD22EF">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p>
    <w:p w:rsidR="0023293F" w:rsidRDefault="0023293F" w:rsidP="00FD22EF">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23293F" w:rsidRPr="00CA0378" w:rsidTr="009D72DB">
        <w:trPr>
          <w:trHeight w:val="377"/>
          <w:jc w:val="center"/>
        </w:trPr>
        <w:tc>
          <w:tcPr>
            <w:tcW w:w="1177"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sidR="00E02A97">
              <w:rPr>
                <w:rFonts w:ascii="Times New Roman" w:hAnsi="Times New Roman" w:cs="Times New Roman"/>
                <w:b/>
                <w:bCs/>
                <w:color w:val="000000" w:themeColor="text1"/>
                <w:sz w:val="18"/>
                <w:szCs w:val="18"/>
              </w:rPr>
              <w:t>aper</w:t>
            </w:r>
          </w:p>
          <w:p w:rsidR="0023293F" w:rsidRPr="009D72DB" w:rsidRDefault="0023293F"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23293F" w:rsidRPr="009D72DB" w:rsidRDefault="0023293F" w:rsidP="009D72DB">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23293F" w:rsidRPr="009D72DB" w:rsidRDefault="0023293F"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9D72DB" w:rsidRPr="00CA0378" w:rsidTr="009D72DB">
        <w:trPr>
          <w:trHeight w:val="377"/>
          <w:jc w:val="center"/>
        </w:trPr>
        <w:tc>
          <w:tcPr>
            <w:tcW w:w="1177" w:type="dxa"/>
          </w:tcPr>
          <w:p w:rsidR="009D72DB" w:rsidRPr="009D72DB" w:rsidRDefault="009D72DB" w:rsidP="00A04E1A">
            <w:pPr>
              <w:autoSpaceDE w:val="0"/>
              <w:autoSpaceDN w:val="0"/>
              <w:adjustRightInd w:val="0"/>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 xml:space="preserve">CC-1 </w:t>
            </w:r>
          </w:p>
          <w:p w:rsidR="009D72DB" w:rsidRPr="009D72DB" w:rsidRDefault="009D72DB" w:rsidP="009D72DB">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color w:val="000000" w:themeColor="text1"/>
                <w:sz w:val="18"/>
                <w:szCs w:val="18"/>
              </w:rPr>
              <w:t>Zoology</w:t>
            </w:r>
          </w:p>
        </w:tc>
        <w:tc>
          <w:tcPr>
            <w:tcW w:w="1760"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B-ZOO-N101</w:t>
            </w:r>
          </w:p>
        </w:tc>
        <w:tc>
          <w:tcPr>
            <w:tcW w:w="2406" w:type="dxa"/>
          </w:tcPr>
          <w:p w:rsidR="009D72DB" w:rsidRPr="009D72DB" w:rsidRDefault="009D72DB" w:rsidP="0057374B">
            <w:pPr>
              <w:jc w:val="both"/>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 xml:space="preserve">Animal Diversity of Non-Chordates from Protozoa to </w:t>
            </w:r>
            <w:r w:rsidR="0057374B">
              <w:rPr>
                <w:rFonts w:ascii="Times New Roman" w:hAnsi="Times New Roman" w:cs="Times New Roman"/>
                <w:b/>
                <w:color w:val="000000" w:themeColor="text1"/>
                <w:sz w:val="18"/>
                <w:szCs w:val="18"/>
              </w:rPr>
              <w:t>Aschelmin</w:t>
            </w:r>
            <w:r w:rsidRPr="009D72DB">
              <w:rPr>
                <w:rFonts w:ascii="Times New Roman" w:hAnsi="Times New Roman" w:cs="Times New Roman"/>
                <w:b/>
                <w:color w:val="000000" w:themeColor="text1"/>
                <w:sz w:val="18"/>
                <w:szCs w:val="18"/>
              </w:rPr>
              <w:t>thes</w:t>
            </w:r>
          </w:p>
        </w:tc>
        <w:tc>
          <w:tcPr>
            <w:tcW w:w="892"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2</w:t>
            </w:r>
          </w:p>
        </w:tc>
        <w:tc>
          <w:tcPr>
            <w:tcW w:w="978"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25</w:t>
            </w:r>
          </w:p>
        </w:tc>
        <w:tc>
          <w:tcPr>
            <w:tcW w:w="1076"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25</w:t>
            </w:r>
          </w:p>
        </w:tc>
        <w:tc>
          <w:tcPr>
            <w:tcW w:w="880"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50</w:t>
            </w:r>
          </w:p>
        </w:tc>
        <w:tc>
          <w:tcPr>
            <w:tcW w:w="970"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3 hrs.</w:t>
            </w:r>
          </w:p>
        </w:tc>
        <w:tc>
          <w:tcPr>
            <w:tcW w:w="782" w:type="dxa"/>
          </w:tcPr>
          <w:p w:rsidR="009D72DB" w:rsidRPr="009D72DB" w:rsidRDefault="009D72DB" w:rsidP="00A04E1A">
            <w:pPr>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2</w:t>
            </w:r>
          </w:p>
        </w:tc>
      </w:tr>
    </w:tbl>
    <w:p w:rsidR="00523E2F" w:rsidRPr="009F30A7" w:rsidRDefault="00B97504" w:rsidP="00FD22EF">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 </w:t>
      </w:r>
    </w:p>
    <w:p w:rsidR="004D1FBC" w:rsidRPr="009F30A7" w:rsidRDefault="004D1FBC" w:rsidP="00123EE2">
      <w:pPr>
        <w:pStyle w:val="NoSpacing"/>
        <w:jc w:val="both"/>
        <w:rPr>
          <w:rFonts w:ascii="Times New Roman" w:hAnsi="Times New Roman" w:cs="Times New Roman"/>
          <w:color w:val="000000" w:themeColor="text1"/>
        </w:rPr>
      </w:pPr>
      <w:r w:rsidRPr="00D53402">
        <w:rPr>
          <w:rFonts w:ascii="Times New Roman" w:hAnsi="Times New Roman" w:cs="Times New Roman"/>
          <w:b/>
          <w:color w:val="000000" w:themeColor="text1"/>
        </w:rPr>
        <w:t>Objective:</w:t>
      </w:r>
      <w:r w:rsidR="00123EE2">
        <w:rPr>
          <w:rFonts w:ascii="Times New Roman" w:hAnsi="Times New Roman" w:cs="Times New Roman"/>
          <w:b/>
          <w:color w:val="000000" w:themeColor="text1"/>
        </w:rPr>
        <w:t xml:space="preserve"> </w:t>
      </w:r>
      <w:r w:rsidRPr="009F30A7">
        <w:rPr>
          <w:rFonts w:ascii="Times New Roman" w:hAnsi="Times New Roman" w:cs="Times New Roman"/>
          <w:color w:val="000000" w:themeColor="text1"/>
        </w:rPr>
        <w:t>To understand the taxonomic position, general characteristics, body organization and origin and evolutionary relationship of animals belonging to different Phylum of Protozoa to Helminthes.</w:t>
      </w:r>
    </w:p>
    <w:p w:rsidR="00123EE2" w:rsidRDefault="00123EE2" w:rsidP="00123EE2">
      <w:pPr>
        <w:pStyle w:val="NoSpacing"/>
        <w:ind w:left="720" w:hanging="720"/>
        <w:jc w:val="both"/>
        <w:rPr>
          <w:rFonts w:ascii="Times New Roman" w:hAnsi="Times New Roman" w:cs="Times New Roman"/>
          <w:b/>
          <w:color w:val="000000" w:themeColor="text1"/>
        </w:rPr>
      </w:pPr>
    </w:p>
    <w:p w:rsidR="00FD773D" w:rsidRPr="00D53402" w:rsidRDefault="00FD773D" w:rsidP="00FD773D">
      <w:pPr>
        <w:pStyle w:val="NoSpacing"/>
        <w:ind w:left="720" w:hanging="720"/>
        <w:jc w:val="both"/>
        <w:rPr>
          <w:rFonts w:ascii="Times New Roman" w:hAnsi="Times New Roman" w:cs="Times New Roman"/>
          <w:b/>
          <w:color w:val="000000" w:themeColor="text1"/>
        </w:rPr>
      </w:pPr>
      <w:r w:rsidRPr="00D53402">
        <w:rPr>
          <w:rFonts w:ascii="Times New Roman" w:hAnsi="Times New Roman" w:cs="Times New Roman"/>
          <w:b/>
          <w:color w:val="000000" w:themeColor="text1"/>
        </w:rPr>
        <w:t>Course outcomes:</w:t>
      </w:r>
    </w:p>
    <w:p w:rsidR="00FD773D" w:rsidRPr="009F30A7" w:rsidRDefault="00FD773D" w:rsidP="00446CF8">
      <w:pPr>
        <w:pStyle w:val="NoSpacing"/>
        <w:jc w:val="both"/>
        <w:rPr>
          <w:rFonts w:ascii="Times New Roman" w:hAnsi="Times New Roman" w:cs="Times New Roman"/>
          <w:color w:val="000000" w:themeColor="text1"/>
        </w:rPr>
      </w:pPr>
      <w:r w:rsidRPr="00B66232">
        <w:rPr>
          <w:rFonts w:ascii="Times New Roman" w:hAnsi="Times New Roman" w:cs="Times New Roman"/>
          <w:b/>
          <w:color w:val="000000" w:themeColor="text1"/>
        </w:rPr>
        <w:t>CO-N101</w:t>
      </w:r>
      <w:r w:rsidR="00446CF8">
        <w:rPr>
          <w:rFonts w:ascii="Times New Roman" w:hAnsi="Times New Roman" w:cs="Times New Roman"/>
          <w:b/>
          <w:color w:val="000000" w:themeColor="text1"/>
        </w:rPr>
        <w:t>.1</w:t>
      </w:r>
      <w:r w:rsidR="00295898">
        <w:rPr>
          <w:rFonts w:ascii="Times New Roman" w:hAnsi="Times New Roman" w:cs="Times New Roman"/>
          <w:b/>
          <w:color w:val="000000" w:themeColor="text1"/>
        </w:rPr>
        <w:t>.</w:t>
      </w:r>
      <w:r w:rsidR="00446CF8">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Student will be able to describe unique characters and recognize life functions of phylum Protozoa, Porifera, Coelenterate and Helminthes</w:t>
      </w:r>
    </w:p>
    <w:p w:rsidR="00B66232" w:rsidRDefault="00FD773D" w:rsidP="00446CF8">
      <w:pPr>
        <w:spacing w:after="0" w:line="240" w:lineRule="auto"/>
        <w:jc w:val="both"/>
        <w:rPr>
          <w:rFonts w:ascii="Times New Roman" w:hAnsi="Times New Roman" w:cs="Times New Roman"/>
          <w:b/>
          <w:color w:val="000000" w:themeColor="text1"/>
        </w:rPr>
      </w:pPr>
      <w:r w:rsidRPr="00B66232">
        <w:rPr>
          <w:rFonts w:ascii="Times New Roman" w:hAnsi="Times New Roman" w:cs="Times New Roman"/>
          <w:b/>
          <w:color w:val="000000" w:themeColor="text1"/>
        </w:rPr>
        <w:t>CO-N101</w:t>
      </w:r>
      <w:r w:rsidR="00446CF8">
        <w:rPr>
          <w:rFonts w:ascii="Times New Roman" w:hAnsi="Times New Roman" w:cs="Times New Roman"/>
          <w:b/>
          <w:color w:val="000000" w:themeColor="text1"/>
        </w:rPr>
        <w:t>.</w:t>
      </w:r>
      <w:r w:rsidRPr="00FD773D">
        <w:rPr>
          <w:rFonts w:ascii="Times New Roman" w:hAnsi="Times New Roman" w:cs="Times New Roman"/>
          <w:b/>
          <w:color w:val="000000" w:themeColor="text1"/>
        </w:rPr>
        <w:t>2</w:t>
      </w:r>
      <w:r w:rsidR="00295898">
        <w:rPr>
          <w:rFonts w:ascii="Times New Roman" w:hAnsi="Times New Roman" w:cs="Times New Roman"/>
          <w:b/>
          <w:color w:val="000000" w:themeColor="text1"/>
        </w:rPr>
        <w:t>.</w:t>
      </w:r>
      <w:r w:rsidRPr="009F30A7">
        <w:rPr>
          <w:rFonts w:ascii="Times New Roman" w:hAnsi="Times New Roman" w:cs="Times New Roman"/>
          <w:color w:val="000000" w:themeColor="text1"/>
        </w:rPr>
        <w:t xml:space="preserve"> </w:t>
      </w:r>
      <w:r w:rsidR="00295898">
        <w:rPr>
          <w:rFonts w:ascii="Times New Roman" w:hAnsi="Times New Roman" w:cs="Times New Roman"/>
          <w:color w:val="000000" w:themeColor="text1"/>
        </w:rPr>
        <w:t>Students w</w:t>
      </w:r>
      <w:r w:rsidRPr="009F30A7">
        <w:rPr>
          <w:rFonts w:ascii="Times New Roman" w:hAnsi="Times New Roman" w:cs="Times New Roman"/>
          <w:color w:val="000000" w:themeColor="text1"/>
        </w:rPr>
        <w:t>ill be capable to identify the diversity and ecological role of phylum Protozoa, Porifera, Coelenterate and Helminthes.</w:t>
      </w:r>
    </w:p>
    <w:p w:rsidR="00FD773D" w:rsidRDefault="00FD773D" w:rsidP="006155B8">
      <w:pPr>
        <w:spacing w:after="0" w:line="240" w:lineRule="auto"/>
        <w:jc w:val="both"/>
        <w:rPr>
          <w:rFonts w:ascii="Times New Roman" w:hAnsi="Times New Roman" w:cs="Times New Roman"/>
          <w:b/>
          <w:color w:val="000000" w:themeColor="text1"/>
        </w:rPr>
      </w:pPr>
    </w:p>
    <w:p w:rsidR="00B0665E" w:rsidRPr="009F30A7" w:rsidRDefault="00B0665E" w:rsidP="006155B8">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w:t>
      </w:r>
      <w:r w:rsidR="00B66232">
        <w:rPr>
          <w:rFonts w:ascii="Times New Roman" w:hAnsi="Times New Roman" w:cs="Times New Roman"/>
          <w:color w:val="000000" w:themeColor="text1"/>
        </w:rPr>
        <w:t>Seven</w:t>
      </w:r>
      <w:r w:rsidRPr="009F30A7">
        <w:rPr>
          <w:rFonts w:ascii="Times New Roman" w:hAnsi="Times New Roman" w:cs="Times New Roman"/>
          <w:color w:val="000000" w:themeColor="text1"/>
        </w:rPr>
        <w:t xml:space="preserve"> questions are to be set in all and the candidates are required to attempt five questions including compulsory question. Question 1 is compulsory consisting of short answer type </w:t>
      </w:r>
      <w:r w:rsidR="00B66232">
        <w:rPr>
          <w:rFonts w:ascii="Times New Roman" w:hAnsi="Times New Roman" w:cs="Times New Roman"/>
          <w:color w:val="000000" w:themeColor="text1"/>
        </w:rPr>
        <w:t>5</w:t>
      </w:r>
      <w:r w:rsidRPr="009F30A7">
        <w:rPr>
          <w:rFonts w:ascii="Times New Roman" w:hAnsi="Times New Roman" w:cs="Times New Roman"/>
          <w:color w:val="000000" w:themeColor="text1"/>
        </w:rPr>
        <w:t xml:space="preserve"> parts (</w:t>
      </w:r>
      <w:r w:rsidR="00B66232">
        <w:rPr>
          <w:rFonts w:ascii="Times New Roman" w:hAnsi="Times New Roman" w:cs="Times New Roman"/>
          <w:color w:val="000000" w:themeColor="text1"/>
        </w:rPr>
        <w:t>1</w:t>
      </w:r>
      <w:r w:rsidRPr="009F30A7">
        <w:rPr>
          <w:rFonts w:ascii="Times New Roman" w:hAnsi="Times New Roman" w:cs="Times New Roman"/>
          <w:color w:val="000000" w:themeColor="text1"/>
        </w:rPr>
        <w:t xml:space="preserve">.0 mark each) covering the entire syllabus. Out of remaining </w:t>
      </w:r>
      <w:r w:rsidR="00B66232">
        <w:rPr>
          <w:rFonts w:ascii="Times New Roman" w:hAnsi="Times New Roman" w:cs="Times New Roman"/>
          <w:color w:val="000000" w:themeColor="text1"/>
        </w:rPr>
        <w:t>six</w:t>
      </w:r>
      <w:r w:rsidRPr="009F30A7">
        <w:rPr>
          <w:rFonts w:ascii="Times New Roman" w:hAnsi="Times New Roman" w:cs="Times New Roman"/>
          <w:color w:val="000000" w:themeColor="text1"/>
        </w:rPr>
        <w:t xml:space="preserve">, </w:t>
      </w:r>
      <w:r w:rsidR="00B66232">
        <w:rPr>
          <w:rFonts w:ascii="Times New Roman" w:hAnsi="Times New Roman" w:cs="Times New Roman"/>
          <w:color w:val="000000" w:themeColor="text1"/>
        </w:rPr>
        <w:t>three</w:t>
      </w:r>
      <w:r w:rsidRPr="009F30A7">
        <w:rPr>
          <w:rFonts w:ascii="Times New Roman" w:hAnsi="Times New Roman" w:cs="Times New Roman"/>
          <w:color w:val="000000" w:themeColor="text1"/>
        </w:rPr>
        <w:t xml:space="preserve"> questions are to be set from each section A &amp; B, possibly splitting them in parts. Candidate is required to attempt four questions, two from each section. All five questions carry equal marks. </w:t>
      </w:r>
    </w:p>
    <w:p w:rsidR="00B0665E" w:rsidRPr="009F30A7" w:rsidRDefault="00B0665E" w:rsidP="00B0665E">
      <w:pPr>
        <w:spacing w:after="0"/>
        <w:jc w:val="both"/>
        <w:rPr>
          <w:rFonts w:ascii="Times New Roman" w:hAnsi="Times New Roman"/>
          <w:color w:val="000000" w:themeColor="text1"/>
        </w:rPr>
      </w:pPr>
    </w:p>
    <w:p w:rsidR="00B0665E" w:rsidRPr="009F30A7" w:rsidRDefault="006155B8" w:rsidP="006155B8">
      <w:pPr>
        <w:spacing w:after="0"/>
        <w:jc w:val="center"/>
        <w:rPr>
          <w:rFonts w:ascii="Times New Roman" w:hAnsi="Times New Roman"/>
          <w:color w:val="000000" w:themeColor="text1"/>
        </w:rPr>
      </w:pPr>
      <w:r w:rsidRPr="009F30A7">
        <w:rPr>
          <w:rFonts w:ascii="Times New Roman" w:hAnsi="Times New Roman"/>
          <w:b/>
          <w:color w:val="000000" w:themeColor="text1"/>
        </w:rPr>
        <w:t>SECTION - A</w:t>
      </w: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006C4D09" w:rsidRPr="007870E5">
        <w:rPr>
          <w:rFonts w:ascii="Times New Roman" w:hAnsi="Times New Roman"/>
          <w:b/>
          <w:color w:val="000000" w:themeColor="text1"/>
        </w:rPr>
        <w:t>Phylum</w:t>
      </w:r>
      <w:r w:rsidR="006C4D09">
        <w:rPr>
          <w:rFonts w:ascii="Times New Roman" w:hAnsi="Times New Roman"/>
          <w:color w:val="000000" w:themeColor="text1"/>
        </w:rPr>
        <w:t xml:space="preserve"> </w:t>
      </w:r>
      <w:r w:rsidRPr="009F30A7">
        <w:rPr>
          <w:rFonts w:ascii="Times New Roman" w:hAnsi="Times New Roman"/>
          <w:b/>
          <w:color w:val="000000" w:themeColor="text1"/>
        </w:rPr>
        <w:t>Protozoa: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57374B">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B0665E" w:rsidP="005B468C">
      <w:pPr>
        <w:spacing w:after="0"/>
        <w:ind w:left="1440" w:hanging="720"/>
        <w:jc w:val="both"/>
        <w:rPr>
          <w:rFonts w:ascii="Times New Roman" w:hAnsi="Times New Roman"/>
          <w:color w:val="000000" w:themeColor="text1"/>
        </w:rPr>
      </w:pPr>
      <w:r w:rsidRPr="009F30A7">
        <w:rPr>
          <w:rFonts w:ascii="Times New Roman" w:hAnsi="Times New Roman"/>
          <w:color w:val="000000" w:themeColor="text1"/>
        </w:rPr>
        <w:t>ii)</w:t>
      </w:r>
      <w:r w:rsidRPr="009F30A7">
        <w:rPr>
          <w:rFonts w:ascii="Times New Roman" w:hAnsi="Times New Roman"/>
          <w:color w:val="000000" w:themeColor="text1"/>
        </w:rPr>
        <w:tab/>
        <w:t>Biodiversity and economic importance</w:t>
      </w:r>
      <w:r w:rsidR="0057374B">
        <w:rPr>
          <w:rFonts w:ascii="Times New Roman" w:hAnsi="Times New Roman"/>
          <w:color w:val="000000" w:themeColor="text1"/>
        </w:rPr>
        <w:t xml:space="preserve"> of Protozoans</w:t>
      </w:r>
      <w:r w:rsidR="005B468C">
        <w:rPr>
          <w:rFonts w:ascii="Times New Roman" w:hAnsi="Times New Roman"/>
          <w:color w:val="000000" w:themeColor="text1"/>
        </w:rPr>
        <w:t xml:space="preserve">; Life cycle and Etiology of </w:t>
      </w:r>
      <w:r w:rsidR="005B468C" w:rsidRPr="005B468C">
        <w:rPr>
          <w:rFonts w:ascii="Times New Roman" w:hAnsi="Times New Roman"/>
          <w:i/>
          <w:color w:val="000000" w:themeColor="text1"/>
        </w:rPr>
        <w:t>Entamoeba</w:t>
      </w:r>
      <w:r w:rsidR="005B468C">
        <w:rPr>
          <w:rFonts w:ascii="Times New Roman" w:hAnsi="Times New Roman"/>
          <w:color w:val="000000" w:themeColor="text1"/>
        </w:rPr>
        <w:t xml:space="preserve">, </w:t>
      </w:r>
      <w:r w:rsidR="005B468C" w:rsidRPr="005B468C">
        <w:rPr>
          <w:rFonts w:ascii="Times New Roman" w:hAnsi="Times New Roman"/>
          <w:i/>
          <w:color w:val="000000" w:themeColor="text1"/>
        </w:rPr>
        <w:t>Giardia</w:t>
      </w:r>
    </w:p>
    <w:p w:rsidR="00B0665E" w:rsidRPr="009F30A7" w:rsidRDefault="00B0665E" w:rsidP="00B0665E">
      <w:pPr>
        <w:numPr>
          <w:ilvl w:val="0"/>
          <w:numId w:val="1"/>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of </w:t>
      </w:r>
      <w:r w:rsidRPr="009F30A7">
        <w:rPr>
          <w:rFonts w:ascii="Times New Roman" w:hAnsi="Times New Roman"/>
          <w:i/>
          <w:color w:val="000000" w:themeColor="text1"/>
        </w:rPr>
        <w:t>Plasmodium</w:t>
      </w:r>
    </w:p>
    <w:p w:rsidR="00B0665E" w:rsidRPr="009F30A7" w:rsidRDefault="00B0665E" w:rsidP="005B468C">
      <w:pPr>
        <w:spacing w:after="0" w:line="240" w:lineRule="auto"/>
        <w:ind w:left="720"/>
        <w:jc w:val="both"/>
        <w:rPr>
          <w:rFonts w:ascii="Times New Roman" w:hAnsi="Times New Roman"/>
          <w:color w:val="000000" w:themeColor="text1"/>
        </w:rPr>
      </w:pP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007870E5" w:rsidRPr="007870E5">
        <w:rPr>
          <w:rFonts w:ascii="Times New Roman" w:hAnsi="Times New Roman"/>
          <w:b/>
          <w:color w:val="000000" w:themeColor="text1"/>
        </w:rPr>
        <w:t>Phylum</w:t>
      </w:r>
      <w:r w:rsidR="007870E5" w:rsidRPr="009F30A7">
        <w:rPr>
          <w:rFonts w:ascii="Times New Roman" w:hAnsi="Times New Roman"/>
          <w:b/>
          <w:color w:val="000000" w:themeColor="text1"/>
        </w:rPr>
        <w:t xml:space="preserve"> </w:t>
      </w:r>
      <w:r w:rsidRPr="009F30A7">
        <w:rPr>
          <w:rFonts w:ascii="Times New Roman" w:hAnsi="Times New Roman"/>
          <w:b/>
          <w:color w:val="000000" w:themeColor="text1"/>
        </w:rPr>
        <w:t>Porifera: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57374B">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Sycon</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Canal system in sponges</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Spicules in sponges</w:t>
      </w:r>
    </w:p>
    <w:p w:rsidR="00B0665E" w:rsidRPr="009F30A7" w:rsidRDefault="006155B8" w:rsidP="006155B8">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135F25">
        <w:rPr>
          <w:rFonts w:ascii="Times New Roman" w:hAnsi="Times New Roman"/>
          <w:b/>
          <w:color w:val="000000" w:themeColor="text1"/>
        </w:rPr>
        <w:t>Phylum – Coelentrata: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r w:rsidR="00135F25">
        <w:rPr>
          <w:rFonts w:ascii="Times New Roman" w:hAnsi="Times New Roman"/>
          <w:color w:val="000000" w:themeColor="text1"/>
        </w:rPr>
        <w:t>, Cnidaria v/s ctenophora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w:t>
      </w:r>
      <w:r w:rsidR="0092369F">
        <w:rPr>
          <w:rFonts w:ascii="Times New Roman" w:hAnsi="Times New Roman"/>
          <w:color w:val="000000" w:themeColor="text1"/>
        </w:rPr>
        <w:t>iversity and</w:t>
      </w:r>
      <w:r w:rsidRPr="009F30A7">
        <w:rPr>
          <w:rFonts w:ascii="Times New Roman" w:hAnsi="Times New Roman"/>
          <w:color w:val="000000" w:themeColor="text1"/>
        </w:rPr>
        <w:t xml:space="preserve"> economic importance</w:t>
      </w:r>
      <w:r w:rsidR="00135F25">
        <w:rPr>
          <w:rFonts w:ascii="Times New Roman" w:hAnsi="Times New Roman"/>
          <w:color w:val="000000" w:themeColor="text1"/>
        </w:rPr>
        <w:t xml:space="preserve"> of cnidarians</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 xml:space="preserve">Obelia </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Corals and coral reefs</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Polymorphism in Siphonophores</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 xml:space="preserve">Phylum – </w:t>
      </w:r>
      <w:r w:rsidR="00135F25">
        <w:rPr>
          <w:rFonts w:ascii="Times New Roman" w:hAnsi="Times New Roman"/>
          <w:b/>
          <w:color w:val="000000" w:themeColor="text1"/>
        </w:rPr>
        <w:t>Platyhe</w:t>
      </w:r>
      <w:r w:rsidR="00B0665E" w:rsidRPr="009F30A7">
        <w:rPr>
          <w:rFonts w:ascii="Times New Roman" w:hAnsi="Times New Roman"/>
          <w:b/>
          <w:color w:val="000000" w:themeColor="text1"/>
        </w:rPr>
        <w:t>lminth</w:t>
      </w:r>
      <w:r w:rsidR="006738BE">
        <w:rPr>
          <w:rFonts w:ascii="Times New Roman" w:hAnsi="Times New Roman"/>
          <w:b/>
          <w:color w:val="000000" w:themeColor="text1"/>
        </w:rPr>
        <w:t>e</w:t>
      </w:r>
      <w:r w:rsidR="00B0665E" w:rsidRPr="009F30A7">
        <w:rPr>
          <w:rFonts w:ascii="Times New Roman" w:hAnsi="Times New Roman"/>
          <w:b/>
          <w:color w:val="000000" w:themeColor="text1"/>
        </w:rPr>
        <w:t>s</w:t>
      </w:r>
      <w:r w:rsidR="00135F25">
        <w:rPr>
          <w:rFonts w:ascii="Times New Roman" w:hAnsi="Times New Roman"/>
          <w:b/>
          <w:color w:val="000000" w:themeColor="text1"/>
        </w:rPr>
        <w:t xml:space="preserve"> and Aschelminthes:</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5B069F" w:rsidP="00B0665E">
      <w:pPr>
        <w:spacing w:after="0"/>
        <w:jc w:val="both"/>
        <w:rPr>
          <w:rFonts w:ascii="Times New Roman" w:hAnsi="Times New Roman"/>
          <w:color w:val="000000" w:themeColor="text1"/>
        </w:rPr>
      </w:pPr>
      <w:r>
        <w:rPr>
          <w:rFonts w:ascii="Times New Roman" w:hAnsi="Times New Roman"/>
          <w:color w:val="000000" w:themeColor="text1"/>
        </w:rPr>
        <w:tab/>
        <w:t>ii)</w:t>
      </w:r>
      <w:r>
        <w:rPr>
          <w:rFonts w:ascii="Times New Roman" w:hAnsi="Times New Roman"/>
          <w:color w:val="000000" w:themeColor="text1"/>
        </w:rPr>
        <w:tab/>
        <w:t>Biodiversity and</w:t>
      </w:r>
      <w:r w:rsidR="00B0665E" w:rsidRPr="009F30A7">
        <w:rPr>
          <w:rFonts w:ascii="Times New Roman" w:hAnsi="Times New Roman"/>
          <w:color w:val="000000" w:themeColor="text1"/>
        </w:rPr>
        <w:t xml:space="preserve"> economic importance</w:t>
      </w:r>
      <w:r w:rsidR="00135F25">
        <w:rPr>
          <w:rFonts w:ascii="Times New Roman" w:hAnsi="Times New Roman"/>
          <w:color w:val="000000" w:themeColor="text1"/>
        </w:rPr>
        <w:t xml:space="preserve"> of flat worms</w:t>
      </w:r>
    </w:p>
    <w:p w:rsidR="00B0665E" w:rsidRPr="009F30A7" w:rsidRDefault="00B0665E" w:rsidP="00B0665E">
      <w:pPr>
        <w:numPr>
          <w:ilvl w:val="0"/>
          <w:numId w:val="4"/>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Fasciola hepatica</w:t>
      </w:r>
    </w:p>
    <w:p w:rsidR="00B0665E" w:rsidRDefault="00135F25" w:rsidP="00B0665E">
      <w:pPr>
        <w:numPr>
          <w:ilvl w:val="0"/>
          <w:numId w:val="4"/>
        </w:numPr>
        <w:spacing w:after="0" w:line="240" w:lineRule="auto"/>
        <w:jc w:val="both"/>
        <w:rPr>
          <w:rFonts w:ascii="Times New Roman" w:hAnsi="Times New Roman"/>
          <w:color w:val="000000" w:themeColor="text1"/>
        </w:rPr>
      </w:pPr>
      <w:r>
        <w:rPr>
          <w:rFonts w:ascii="Times New Roman" w:hAnsi="Times New Roman"/>
          <w:color w:val="000000" w:themeColor="text1"/>
        </w:rPr>
        <w:t>Common roundworms and their economic importance</w:t>
      </w:r>
    </w:p>
    <w:p w:rsidR="00135F25" w:rsidRDefault="00135F25" w:rsidP="00135F25">
      <w:pPr>
        <w:spacing w:after="0" w:line="240" w:lineRule="auto"/>
        <w:jc w:val="both"/>
        <w:rPr>
          <w:rFonts w:ascii="Times New Roman" w:hAnsi="Times New Roman"/>
          <w:color w:val="000000" w:themeColor="text1"/>
        </w:rPr>
      </w:pPr>
    </w:p>
    <w:p w:rsidR="00135F25" w:rsidRPr="009F30A7" w:rsidRDefault="00135F25" w:rsidP="00135F25">
      <w:pPr>
        <w:spacing w:after="0" w:line="240" w:lineRule="auto"/>
        <w:jc w:val="both"/>
        <w:rPr>
          <w:rFonts w:ascii="Times New Roman" w:hAnsi="Times New Roman"/>
          <w:color w:val="000000" w:themeColor="text1"/>
        </w:rPr>
      </w:pPr>
    </w:p>
    <w:p w:rsidR="00864031" w:rsidRDefault="00864031" w:rsidP="00943E02">
      <w:pPr>
        <w:autoSpaceDE w:val="0"/>
        <w:autoSpaceDN w:val="0"/>
        <w:adjustRightInd w:val="0"/>
        <w:spacing w:after="0" w:line="240" w:lineRule="auto"/>
        <w:jc w:val="center"/>
        <w:rPr>
          <w:rFonts w:ascii="Times New Roman" w:hAnsi="Times New Roman" w:cs="Times New Roman"/>
          <w:b/>
          <w:color w:val="000000" w:themeColor="text1"/>
        </w:rPr>
      </w:pPr>
    </w:p>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p>
    <w:p w:rsidR="00123EE2" w:rsidRDefault="00123EE2" w:rsidP="00943E02">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123EE2" w:rsidRPr="00CA0378" w:rsidTr="00A04E1A">
        <w:trPr>
          <w:trHeight w:val="377"/>
          <w:jc w:val="center"/>
        </w:trPr>
        <w:tc>
          <w:tcPr>
            <w:tcW w:w="1177"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sidR="00E02A97">
              <w:rPr>
                <w:rFonts w:ascii="Times New Roman" w:hAnsi="Times New Roman" w:cs="Times New Roman"/>
                <w:b/>
                <w:bCs/>
                <w:color w:val="000000" w:themeColor="text1"/>
                <w:sz w:val="18"/>
                <w:szCs w:val="18"/>
              </w:rPr>
              <w:t>aper</w:t>
            </w:r>
          </w:p>
          <w:p w:rsidR="00123EE2" w:rsidRPr="009D72DB" w:rsidRDefault="00123EE2"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123EE2" w:rsidRPr="009D72DB" w:rsidRDefault="00123EE2" w:rsidP="00A04E1A">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123EE2" w:rsidRPr="00CA0378" w:rsidTr="00A04E1A">
        <w:trPr>
          <w:trHeight w:val="377"/>
          <w:jc w:val="center"/>
        </w:trPr>
        <w:tc>
          <w:tcPr>
            <w:tcW w:w="1177" w:type="dxa"/>
          </w:tcPr>
          <w:p w:rsidR="00123EE2" w:rsidRPr="009D72DB" w:rsidRDefault="00123EE2" w:rsidP="00A04E1A">
            <w:pPr>
              <w:autoSpaceDE w:val="0"/>
              <w:autoSpaceDN w:val="0"/>
              <w:adjustRightInd w:val="0"/>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 xml:space="preserve">CC-1 </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color w:val="000000" w:themeColor="text1"/>
                <w:sz w:val="18"/>
                <w:szCs w:val="18"/>
              </w:rPr>
              <w:t>Zoology</w:t>
            </w:r>
          </w:p>
        </w:tc>
        <w:tc>
          <w:tcPr>
            <w:tcW w:w="1760" w:type="dxa"/>
          </w:tcPr>
          <w:p w:rsidR="00123EE2" w:rsidRPr="00123EE2" w:rsidRDefault="00123EE2" w:rsidP="000A69E1">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B-ZOO-N10</w:t>
            </w:r>
            <w:r w:rsidR="000A69E1">
              <w:rPr>
                <w:rFonts w:ascii="Times New Roman" w:hAnsi="Times New Roman" w:cs="Times New Roman"/>
                <w:b/>
                <w:color w:val="000000" w:themeColor="text1"/>
                <w:sz w:val="18"/>
                <w:szCs w:val="18"/>
              </w:rPr>
              <w:t>2</w:t>
            </w:r>
          </w:p>
        </w:tc>
        <w:tc>
          <w:tcPr>
            <w:tcW w:w="2406" w:type="dxa"/>
          </w:tcPr>
          <w:p w:rsidR="00123EE2" w:rsidRPr="00123EE2" w:rsidRDefault="00123EE2" w:rsidP="00A04E1A">
            <w:pPr>
              <w:jc w:val="both"/>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Animal Diversity of Non-Chordates from Annelida to Hemichordata</w:t>
            </w:r>
          </w:p>
        </w:tc>
        <w:tc>
          <w:tcPr>
            <w:tcW w:w="892"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2</w:t>
            </w:r>
          </w:p>
        </w:tc>
        <w:tc>
          <w:tcPr>
            <w:tcW w:w="978"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25</w:t>
            </w:r>
          </w:p>
        </w:tc>
        <w:tc>
          <w:tcPr>
            <w:tcW w:w="1076"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25</w:t>
            </w:r>
          </w:p>
        </w:tc>
        <w:tc>
          <w:tcPr>
            <w:tcW w:w="880"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50</w:t>
            </w:r>
          </w:p>
        </w:tc>
        <w:tc>
          <w:tcPr>
            <w:tcW w:w="970"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3 hrs.</w:t>
            </w:r>
          </w:p>
        </w:tc>
        <w:tc>
          <w:tcPr>
            <w:tcW w:w="782" w:type="dxa"/>
          </w:tcPr>
          <w:p w:rsidR="00123EE2" w:rsidRPr="00123EE2" w:rsidRDefault="00123EE2" w:rsidP="00A04E1A">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2</w:t>
            </w:r>
          </w:p>
        </w:tc>
      </w:tr>
    </w:tbl>
    <w:p w:rsidR="004A1A44" w:rsidRDefault="004A1A44" w:rsidP="00B0665E">
      <w:pPr>
        <w:autoSpaceDE w:val="0"/>
        <w:autoSpaceDN w:val="0"/>
        <w:adjustRightInd w:val="0"/>
        <w:spacing w:after="0" w:line="240" w:lineRule="auto"/>
        <w:jc w:val="center"/>
        <w:rPr>
          <w:rFonts w:ascii="Times New Roman" w:hAnsi="Times New Roman" w:cs="Times New Roman"/>
          <w:b/>
          <w:color w:val="000000" w:themeColor="text1"/>
        </w:rPr>
      </w:pPr>
    </w:p>
    <w:p w:rsidR="004D1FBC" w:rsidRPr="009F30A7" w:rsidRDefault="004D1FBC" w:rsidP="00123EE2">
      <w:pPr>
        <w:pStyle w:val="NoSpacing"/>
        <w:jc w:val="both"/>
        <w:rPr>
          <w:rFonts w:ascii="Times New Roman" w:hAnsi="Times New Roman" w:cs="Times New Roman"/>
          <w:color w:val="000000" w:themeColor="text1"/>
        </w:rPr>
      </w:pPr>
      <w:r w:rsidRPr="00D53402">
        <w:rPr>
          <w:rFonts w:ascii="Times New Roman" w:hAnsi="Times New Roman" w:cs="Times New Roman"/>
          <w:b/>
          <w:color w:val="000000" w:themeColor="text1"/>
        </w:rPr>
        <w:t>Objective:</w:t>
      </w:r>
      <w:r w:rsidR="00123EE2">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 xml:space="preserve">To make students understand the general characteristics of animals Kingdom, body organization, taxonomic position and origin and evolutionary relationship belonging to Phylum </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nnelid</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 xml:space="preserve"> up</w:t>
      </w:r>
      <w:r w:rsidR="006155B8"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 xml:space="preserve">to </w:t>
      </w:r>
      <w:r w:rsidR="006155B8" w:rsidRPr="009F30A7">
        <w:rPr>
          <w:rFonts w:ascii="Times New Roman" w:hAnsi="Times New Roman" w:cs="Times New Roman"/>
          <w:color w:val="000000" w:themeColor="text1"/>
        </w:rPr>
        <w:t>H</w:t>
      </w:r>
      <w:r w:rsidR="000334B6">
        <w:rPr>
          <w:rFonts w:ascii="Times New Roman" w:hAnsi="Times New Roman" w:cs="Times New Roman"/>
          <w:color w:val="000000" w:themeColor="text1"/>
        </w:rPr>
        <w:t>emichordata</w:t>
      </w:r>
      <w:r w:rsidRPr="009F30A7">
        <w:rPr>
          <w:rFonts w:ascii="Times New Roman" w:hAnsi="Times New Roman" w:cs="Times New Roman"/>
          <w:color w:val="000000" w:themeColor="text1"/>
        </w:rPr>
        <w:t>.</w:t>
      </w:r>
    </w:p>
    <w:p w:rsidR="00123EE2" w:rsidRDefault="00123EE2" w:rsidP="006155B8">
      <w:pPr>
        <w:pStyle w:val="NoSpacing"/>
        <w:ind w:left="720" w:hanging="720"/>
        <w:jc w:val="both"/>
        <w:rPr>
          <w:rFonts w:ascii="Times New Roman" w:hAnsi="Times New Roman" w:cs="Times New Roman"/>
          <w:b/>
          <w:color w:val="000000" w:themeColor="text1"/>
        </w:rPr>
      </w:pPr>
    </w:p>
    <w:p w:rsidR="004D1FBC" w:rsidRPr="00D53402" w:rsidRDefault="004D1FBC" w:rsidP="006155B8">
      <w:pPr>
        <w:pStyle w:val="NoSpacing"/>
        <w:ind w:left="720" w:hanging="720"/>
        <w:jc w:val="both"/>
        <w:rPr>
          <w:rFonts w:ascii="Times New Roman" w:hAnsi="Times New Roman" w:cs="Times New Roman"/>
          <w:b/>
          <w:color w:val="000000" w:themeColor="text1"/>
        </w:rPr>
      </w:pPr>
      <w:r w:rsidRPr="00D53402">
        <w:rPr>
          <w:rFonts w:ascii="Times New Roman" w:hAnsi="Times New Roman" w:cs="Times New Roman"/>
          <w:b/>
          <w:color w:val="000000" w:themeColor="text1"/>
        </w:rPr>
        <w:t>Course Outcomes:</w:t>
      </w:r>
    </w:p>
    <w:p w:rsidR="00CF17C5" w:rsidRPr="009F30A7" w:rsidRDefault="00CF17C5" w:rsidP="00CF17C5">
      <w:pPr>
        <w:pStyle w:val="NoSpacing"/>
        <w:jc w:val="both"/>
        <w:rPr>
          <w:rFonts w:ascii="Times New Roman" w:hAnsi="Times New Roman" w:cs="Times New Roman"/>
          <w:color w:val="000000" w:themeColor="text1"/>
        </w:rPr>
      </w:pPr>
      <w:r w:rsidRPr="00CF17C5">
        <w:rPr>
          <w:rFonts w:ascii="Times New Roman" w:hAnsi="Times New Roman" w:cs="Times New Roman"/>
          <w:b/>
          <w:color w:val="000000" w:themeColor="text1"/>
        </w:rPr>
        <w:t>CO-N10</w:t>
      </w:r>
      <w:r w:rsidR="000A69E1">
        <w:rPr>
          <w:rFonts w:ascii="Times New Roman" w:hAnsi="Times New Roman" w:cs="Times New Roman"/>
          <w:b/>
          <w:color w:val="000000" w:themeColor="text1"/>
        </w:rPr>
        <w:t>2</w:t>
      </w:r>
      <w:r w:rsidRPr="00CF17C5">
        <w:rPr>
          <w:rFonts w:ascii="Times New Roman" w:hAnsi="Times New Roman" w:cs="Times New Roman"/>
          <w:b/>
          <w:color w:val="000000" w:themeColor="text1"/>
        </w:rPr>
        <w:t>.</w:t>
      </w:r>
      <w:r w:rsidR="000A69E1">
        <w:rPr>
          <w:rFonts w:ascii="Times New Roman" w:hAnsi="Times New Roman" w:cs="Times New Roman"/>
          <w:b/>
          <w:color w:val="000000" w:themeColor="text1"/>
        </w:rPr>
        <w:t>1</w:t>
      </w:r>
      <w:r w:rsidR="00295898">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Student will be able to describe unique characters and recognize life functions of Phylum Annelida up to H</w:t>
      </w:r>
      <w:r>
        <w:rPr>
          <w:rFonts w:ascii="Times New Roman" w:hAnsi="Times New Roman" w:cs="Times New Roman"/>
          <w:color w:val="000000" w:themeColor="text1"/>
        </w:rPr>
        <w:t>emichordata</w:t>
      </w:r>
      <w:r w:rsidRPr="009F30A7">
        <w:rPr>
          <w:rFonts w:ascii="Times New Roman" w:hAnsi="Times New Roman" w:cs="Times New Roman"/>
          <w:color w:val="000000" w:themeColor="text1"/>
        </w:rPr>
        <w:t>.</w:t>
      </w:r>
    </w:p>
    <w:p w:rsidR="00CF17C5" w:rsidRPr="009F30A7" w:rsidRDefault="00CF17C5" w:rsidP="00CF17C5">
      <w:pPr>
        <w:pStyle w:val="NoSpacing"/>
        <w:jc w:val="both"/>
        <w:rPr>
          <w:rFonts w:ascii="Times New Roman" w:hAnsi="Times New Roman" w:cs="Times New Roman"/>
          <w:color w:val="000000" w:themeColor="text1"/>
        </w:rPr>
      </w:pPr>
      <w:r w:rsidRPr="00CF17C5">
        <w:rPr>
          <w:rFonts w:ascii="Times New Roman" w:hAnsi="Times New Roman" w:cs="Times New Roman"/>
          <w:b/>
          <w:color w:val="000000" w:themeColor="text1"/>
        </w:rPr>
        <w:t>CO-N10</w:t>
      </w:r>
      <w:r w:rsidR="000A69E1">
        <w:rPr>
          <w:rFonts w:ascii="Times New Roman" w:hAnsi="Times New Roman" w:cs="Times New Roman"/>
          <w:b/>
          <w:color w:val="000000" w:themeColor="text1"/>
        </w:rPr>
        <w:t>2</w:t>
      </w:r>
      <w:r w:rsidRPr="00CF17C5">
        <w:rPr>
          <w:rFonts w:ascii="Times New Roman" w:hAnsi="Times New Roman" w:cs="Times New Roman"/>
          <w:b/>
          <w:color w:val="000000" w:themeColor="text1"/>
        </w:rPr>
        <w:t>.</w:t>
      </w:r>
      <w:r w:rsidR="000A69E1">
        <w:rPr>
          <w:rFonts w:ascii="Times New Roman" w:hAnsi="Times New Roman" w:cs="Times New Roman"/>
          <w:b/>
          <w:color w:val="000000" w:themeColor="text1"/>
        </w:rPr>
        <w:t>2</w:t>
      </w:r>
      <w:r w:rsidR="00295898">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00295898">
        <w:rPr>
          <w:rFonts w:ascii="Times New Roman" w:hAnsi="Times New Roman" w:cs="Times New Roman"/>
          <w:color w:val="000000" w:themeColor="text1"/>
        </w:rPr>
        <w:t>Students w</w:t>
      </w:r>
      <w:r w:rsidRPr="009F30A7">
        <w:rPr>
          <w:rFonts w:ascii="Times New Roman" w:hAnsi="Times New Roman" w:cs="Times New Roman"/>
          <w:color w:val="000000" w:themeColor="text1"/>
        </w:rPr>
        <w:t>ill be capable to identify the diversity and ecological role of Phylum Annelida up to Hemichordat</w:t>
      </w:r>
      <w:r>
        <w:rPr>
          <w:rFonts w:ascii="Times New Roman" w:hAnsi="Times New Roman" w:cs="Times New Roman"/>
          <w:color w:val="000000" w:themeColor="text1"/>
        </w:rPr>
        <w:t>a</w:t>
      </w:r>
      <w:r w:rsidRPr="009F30A7">
        <w:rPr>
          <w:rFonts w:ascii="Times New Roman" w:hAnsi="Times New Roman" w:cs="Times New Roman"/>
          <w:color w:val="000000" w:themeColor="text1"/>
        </w:rPr>
        <w:t>.</w:t>
      </w:r>
    </w:p>
    <w:p w:rsidR="004D1FBC" w:rsidRPr="009F30A7" w:rsidRDefault="004D1FBC" w:rsidP="006155B8">
      <w:pPr>
        <w:pStyle w:val="NoSpacing"/>
        <w:jc w:val="both"/>
        <w:rPr>
          <w:rFonts w:ascii="Times New Roman" w:hAnsi="Times New Roman" w:cs="Times New Roman"/>
          <w:color w:val="000000" w:themeColor="text1"/>
        </w:rPr>
      </w:pPr>
    </w:p>
    <w:p w:rsidR="00633A76" w:rsidRPr="009F30A7" w:rsidRDefault="00123EE2" w:rsidP="006155B8">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Seven</w:t>
      </w:r>
      <w:r w:rsidRPr="009F30A7">
        <w:rPr>
          <w:rFonts w:ascii="Times New Roman" w:hAnsi="Times New Roman" w:cs="Times New Roman"/>
          <w:color w:val="000000" w:themeColor="text1"/>
        </w:rPr>
        <w:t xml:space="preserve"> questions are to be set in all and the candidates are required to attempt five questions including compulsory question. Question 1 is compulsory consisting of short answer type </w:t>
      </w:r>
      <w:r>
        <w:rPr>
          <w:rFonts w:ascii="Times New Roman" w:hAnsi="Times New Roman" w:cs="Times New Roman"/>
          <w:color w:val="000000" w:themeColor="text1"/>
        </w:rPr>
        <w:t>5</w:t>
      </w:r>
      <w:r w:rsidRPr="009F30A7">
        <w:rPr>
          <w:rFonts w:ascii="Times New Roman" w:hAnsi="Times New Roman" w:cs="Times New Roman"/>
          <w:color w:val="000000" w:themeColor="text1"/>
        </w:rPr>
        <w:t xml:space="preserve"> parts (</w:t>
      </w:r>
      <w:r>
        <w:rPr>
          <w:rFonts w:ascii="Times New Roman" w:hAnsi="Times New Roman" w:cs="Times New Roman"/>
          <w:color w:val="000000" w:themeColor="text1"/>
        </w:rPr>
        <w:t>1</w:t>
      </w:r>
      <w:r w:rsidRPr="009F30A7">
        <w:rPr>
          <w:rFonts w:ascii="Times New Roman" w:hAnsi="Times New Roman" w:cs="Times New Roman"/>
          <w:color w:val="000000" w:themeColor="text1"/>
        </w:rPr>
        <w:t xml:space="preserve">.0 mark each) covering the entire syllabus. Out of remaining </w:t>
      </w:r>
      <w:r>
        <w:rPr>
          <w:rFonts w:ascii="Times New Roman" w:hAnsi="Times New Roman" w:cs="Times New Roman"/>
          <w:color w:val="000000" w:themeColor="text1"/>
        </w:rPr>
        <w:t>six</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three</w:t>
      </w:r>
      <w:r w:rsidRPr="009F30A7">
        <w:rPr>
          <w:rFonts w:ascii="Times New Roman" w:hAnsi="Times New Roman" w:cs="Times New Roman"/>
          <w:color w:val="000000" w:themeColor="text1"/>
        </w:rPr>
        <w:t xml:space="preserve"> questions are to be set from each section A &amp; B, possibly splitting them in parts. Candidate is required to attempt four questions, two from each section. All five questions carry equal marks.</w:t>
      </w:r>
      <w:r w:rsidR="00633A76" w:rsidRPr="009F30A7">
        <w:rPr>
          <w:rFonts w:ascii="Times New Roman" w:hAnsi="Times New Roman" w:cs="Times New Roman"/>
          <w:color w:val="000000" w:themeColor="text1"/>
        </w:rPr>
        <w:t xml:space="preserve"> </w:t>
      </w:r>
    </w:p>
    <w:p w:rsidR="006155B8" w:rsidRPr="009F30A7" w:rsidRDefault="006155B8" w:rsidP="006155B8">
      <w:pPr>
        <w:spacing w:after="0"/>
        <w:jc w:val="center"/>
        <w:rPr>
          <w:rFonts w:ascii="Times New Roman" w:hAnsi="Times New Roman"/>
          <w:b/>
          <w:color w:val="000000" w:themeColor="text1"/>
        </w:rPr>
      </w:pPr>
    </w:p>
    <w:p w:rsidR="006155B8" w:rsidRPr="009F30A7" w:rsidRDefault="006155B8" w:rsidP="006155B8">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B0665E" w:rsidRPr="009F30A7" w:rsidRDefault="00B0665E" w:rsidP="006155B8">
      <w:pPr>
        <w:spacing w:after="0"/>
        <w:jc w:val="both"/>
        <w:rPr>
          <w:rFonts w:ascii="Times New Roman" w:hAnsi="Times New Roman"/>
          <w:b/>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rPr>
        <w:t>Phylum – Annelida:</w:t>
      </w:r>
    </w:p>
    <w:p w:rsidR="00B0665E" w:rsidRPr="009F30A7" w:rsidRDefault="00B0665E" w:rsidP="006155B8">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 of Annelida</w:t>
      </w:r>
    </w:p>
    <w:p w:rsidR="00B0665E" w:rsidRPr="009F30A7" w:rsidRDefault="00B0665E" w:rsidP="00B0665E">
      <w:pPr>
        <w:numPr>
          <w:ilvl w:val="0"/>
          <w:numId w:val="5"/>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 xml:space="preserve">Pheretima </w:t>
      </w:r>
      <w:r w:rsidRPr="009F30A7">
        <w:rPr>
          <w:rFonts w:ascii="Times New Roman" w:hAnsi="Times New Roman"/>
          <w:color w:val="000000" w:themeColor="text1"/>
        </w:rPr>
        <w:t xml:space="preserve">(Earthworm) </w:t>
      </w:r>
    </w:p>
    <w:p w:rsidR="00B0665E" w:rsidRPr="009F30A7" w:rsidRDefault="00B0665E" w:rsidP="00B0665E">
      <w:pPr>
        <w:spacing w:after="0"/>
        <w:ind w:left="720"/>
        <w:jc w:val="both"/>
        <w:rPr>
          <w:rFonts w:ascii="Times New Roman" w:hAnsi="Times New Roman"/>
          <w:color w:val="000000" w:themeColor="text1"/>
        </w:rPr>
      </w:pPr>
      <w:r w:rsidRPr="009F30A7">
        <w:rPr>
          <w:rFonts w:ascii="Times New Roman" w:hAnsi="Times New Roman"/>
          <w:color w:val="000000" w:themeColor="text1"/>
        </w:rPr>
        <w:t>vi)</w:t>
      </w:r>
      <w:r w:rsidRPr="009F30A7">
        <w:rPr>
          <w:rFonts w:ascii="Times New Roman" w:hAnsi="Times New Roman"/>
          <w:color w:val="000000" w:themeColor="text1"/>
        </w:rPr>
        <w:tab/>
        <w:t>Metamerism in Annelida</w:t>
      </w:r>
      <w:r w:rsidR="00135F25">
        <w:rPr>
          <w:rFonts w:ascii="Times New Roman" w:hAnsi="Times New Roman"/>
          <w:color w:val="000000" w:themeColor="text1"/>
        </w:rPr>
        <w:t>, larval forms in Annelids</w:t>
      </w: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rPr>
        <w:t>Phylum – Arthropoda: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Default="00B0665E" w:rsidP="005B468C">
      <w:pPr>
        <w:spacing w:after="0"/>
        <w:ind w:left="1440" w:hanging="720"/>
        <w:jc w:val="both"/>
        <w:rPr>
          <w:rFonts w:ascii="Times New Roman" w:hAnsi="Times New Roman"/>
          <w:color w:val="000000" w:themeColor="text1"/>
        </w:rPr>
      </w:pPr>
      <w:r w:rsidRPr="009F30A7">
        <w:rPr>
          <w:rFonts w:ascii="Times New Roman" w:hAnsi="Times New Roman"/>
          <w:color w:val="000000" w:themeColor="text1"/>
        </w:rPr>
        <w:t>ii)</w:t>
      </w:r>
      <w:r w:rsidRPr="009F30A7">
        <w:rPr>
          <w:rFonts w:ascii="Times New Roman" w:hAnsi="Times New Roman"/>
          <w:color w:val="000000" w:themeColor="text1"/>
        </w:rPr>
        <w:tab/>
        <w:t>Biodiversity and economic importance of insects</w:t>
      </w:r>
      <w:r w:rsidR="005B468C">
        <w:rPr>
          <w:rFonts w:ascii="Times New Roman" w:hAnsi="Times New Roman"/>
          <w:color w:val="000000" w:themeColor="text1"/>
        </w:rPr>
        <w:t xml:space="preserve"> (insect vectors, lac insects, honey bee, insect pest)</w:t>
      </w:r>
      <w:r w:rsidR="00135F25">
        <w:rPr>
          <w:rFonts w:ascii="Times New Roman" w:hAnsi="Times New Roman"/>
          <w:color w:val="000000" w:themeColor="text1"/>
        </w:rPr>
        <w:t xml:space="preserve"> &amp; crustaceans</w:t>
      </w:r>
    </w:p>
    <w:p w:rsidR="00135F25" w:rsidRDefault="00135F25" w:rsidP="00135F25">
      <w:pPr>
        <w:spacing w:after="0" w:line="240" w:lineRule="auto"/>
        <w:ind w:firstLine="720"/>
        <w:jc w:val="both"/>
        <w:rPr>
          <w:rFonts w:ascii="Times New Roman" w:hAnsi="Times New Roman"/>
          <w:i/>
          <w:color w:val="000000" w:themeColor="text1"/>
        </w:rPr>
      </w:pPr>
      <w:r>
        <w:rPr>
          <w:rFonts w:ascii="Times New Roman" w:hAnsi="Times New Roman"/>
          <w:color w:val="000000" w:themeColor="text1"/>
        </w:rPr>
        <w:t>iii)</w:t>
      </w:r>
      <w:r>
        <w:rPr>
          <w:rFonts w:ascii="Times New Roman" w:hAnsi="Times New Roman"/>
          <w:color w:val="000000" w:themeColor="text1"/>
        </w:rPr>
        <w:tab/>
      </w:r>
      <w:r w:rsidRPr="009F30A7">
        <w:rPr>
          <w:rFonts w:ascii="Times New Roman" w:hAnsi="Times New Roman"/>
          <w:color w:val="000000" w:themeColor="text1"/>
        </w:rPr>
        <w:t xml:space="preserve">Type study – </w:t>
      </w:r>
      <w:r w:rsidR="005B468C">
        <w:rPr>
          <w:rFonts w:ascii="Times New Roman" w:hAnsi="Times New Roman"/>
          <w:i/>
          <w:color w:val="000000" w:themeColor="text1"/>
        </w:rPr>
        <w:t>Periplanata/</w:t>
      </w:r>
      <w:r w:rsidR="005B468C" w:rsidRPr="005B468C">
        <w:rPr>
          <w:rFonts w:ascii="Times New Roman" w:hAnsi="Times New Roman"/>
          <w:color w:val="000000" w:themeColor="text1"/>
        </w:rPr>
        <w:t>Cockroach</w:t>
      </w:r>
    </w:p>
    <w:p w:rsidR="00135F25" w:rsidRPr="00135F25" w:rsidRDefault="00135F25" w:rsidP="00135F25">
      <w:pPr>
        <w:spacing w:after="0" w:line="240" w:lineRule="auto"/>
        <w:ind w:firstLine="720"/>
        <w:jc w:val="both"/>
        <w:rPr>
          <w:rFonts w:ascii="Times New Roman" w:hAnsi="Times New Roman"/>
          <w:color w:val="000000" w:themeColor="text1"/>
        </w:rPr>
      </w:pPr>
      <w:r>
        <w:rPr>
          <w:rFonts w:ascii="Times New Roman" w:hAnsi="Times New Roman"/>
          <w:color w:val="000000" w:themeColor="text1"/>
        </w:rPr>
        <w:t>iv)</w:t>
      </w:r>
      <w:r>
        <w:rPr>
          <w:rFonts w:ascii="Times New Roman" w:hAnsi="Times New Roman"/>
          <w:color w:val="000000" w:themeColor="text1"/>
        </w:rPr>
        <w:tab/>
        <w:t xml:space="preserve">Evolutionary significance of </w:t>
      </w:r>
      <w:r w:rsidRPr="00135F25">
        <w:rPr>
          <w:rFonts w:ascii="Times New Roman" w:hAnsi="Times New Roman"/>
          <w:i/>
          <w:color w:val="000000" w:themeColor="text1"/>
        </w:rPr>
        <w:t>Peripatus</w:t>
      </w:r>
    </w:p>
    <w:p w:rsidR="006155B8" w:rsidRPr="009F30A7" w:rsidRDefault="006155B8" w:rsidP="006155B8">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B0665E" w:rsidRPr="009F30A7" w:rsidRDefault="006155B8" w:rsidP="006155B8">
      <w:pPr>
        <w:spacing w:after="0"/>
        <w:jc w:val="both"/>
        <w:rPr>
          <w:rFonts w:ascii="Times New Roman" w:hAnsi="Times New Roman"/>
          <w:b/>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Mollusca:</w:t>
      </w:r>
    </w:p>
    <w:p w:rsidR="00B0665E" w:rsidRPr="009F30A7" w:rsidRDefault="00B0665E" w:rsidP="006155B8">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6"/>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Pila</w:t>
      </w:r>
    </w:p>
    <w:p w:rsidR="00B0665E" w:rsidRPr="009F30A7" w:rsidRDefault="00B0665E" w:rsidP="00B0665E">
      <w:pPr>
        <w:numPr>
          <w:ilvl w:val="0"/>
          <w:numId w:val="6"/>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Torsion and detorsion in gastropoda</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Enchinodermata: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 xml:space="preserve">General characters and classification up to </w:t>
      </w:r>
      <w:r w:rsidR="00135F25">
        <w:rPr>
          <w:rFonts w:ascii="Times New Roman" w:hAnsi="Times New Roman"/>
          <w:color w:val="000000" w:themeColor="text1"/>
        </w:rPr>
        <w:t>class</w:t>
      </w:r>
      <w:r w:rsidRPr="009F30A7">
        <w:rPr>
          <w:rFonts w:ascii="Times New Roman" w:hAnsi="Times New Roman"/>
          <w:color w:val="000000" w:themeColor="text1"/>
        </w:rPr>
        <w:t xml:space="preserve">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r w:rsidR="00135F25">
        <w:rPr>
          <w:rFonts w:ascii="Times New Roman" w:hAnsi="Times New Roman"/>
          <w:color w:val="000000" w:themeColor="text1"/>
        </w:rPr>
        <w:t xml:space="preserve"> of echinoderms</w:t>
      </w:r>
    </w:p>
    <w:p w:rsidR="00B0665E" w:rsidRPr="009F30A7" w:rsidRDefault="00B0665E" w:rsidP="00135F25">
      <w:pPr>
        <w:numPr>
          <w:ilvl w:val="0"/>
          <w:numId w:val="25"/>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Asteri</w:t>
      </w:r>
      <w:r w:rsidR="005B43FD">
        <w:rPr>
          <w:rFonts w:ascii="Times New Roman" w:hAnsi="Times New Roman"/>
          <w:i/>
          <w:color w:val="000000" w:themeColor="text1"/>
        </w:rPr>
        <w:t>a</w:t>
      </w:r>
      <w:r w:rsidRPr="009F30A7">
        <w:rPr>
          <w:rFonts w:ascii="Times New Roman" w:hAnsi="Times New Roman"/>
          <w:i/>
          <w:color w:val="000000" w:themeColor="text1"/>
        </w:rPr>
        <w:t xml:space="preserve">s </w:t>
      </w:r>
      <w:r w:rsidRPr="009F30A7">
        <w:rPr>
          <w:rFonts w:ascii="Times New Roman" w:hAnsi="Times New Roman"/>
          <w:color w:val="000000" w:themeColor="text1"/>
        </w:rPr>
        <w:t>(Sea Star)</w:t>
      </w:r>
    </w:p>
    <w:p w:rsidR="00B0665E" w:rsidRPr="009F30A7" w:rsidRDefault="00B0665E" w:rsidP="00135F25">
      <w:pPr>
        <w:numPr>
          <w:ilvl w:val="0"/>
          <w:numId w:val="25"/>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Echinoderm larvae</w:t>
      </w:r>
    </w:p>
    <w:p w:rsidR="00B0665E" w:rsidRPr="009F30A7" w:rsidRDefault="00B0665E" w:rsidP="00135F25">
      <w:pPr>
        <w:numPr>
          <w:ilvl w:val="0"/>
          <w:numId w:val="25"/>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Aristotle’s Lantern</w:t>
      </w:r>
    </w:p>
    <w:p w:rsidR="00B0665E" w:rsidRPr="009F30A7" w:rsidRDefault="006155B8" w:rsidP="00B0665E">
      <w:pPr>
        <w:spacing w:after="0"/>
        <w:jc w:val="both"/>
        <w:rPr>
          <w:rFonts w:ascii="Times New Roman" w:hAnsi="Times New Roman"/>
          <w:color w:val="000000" w:themeColor="text1"/>
        </w:rPr>
      </w:pPr>
      <w:r w:rsidRPr="009F30A7">
        <w:rPr>
          <w:rFonts w:ascii="Times New Roman" w:hAnsi="Times New Roman"/>
          <w:color w:val="000000" w:themeColor="text1"/>
        </w:rPr>
        <w:t>5</w:t>
      </w:r>
      <w:r w:rsidR="00B0665E" w:rsidRPr="009F30A7">
        <w:rPr>
          <w:rFonts w:ascii="Times New Roman" w:hAnsi="Times New Roman"/>
          <w:color w:val="000000" w:themeColor="text1"/>
        </w:rPr>
        <w:t>.</w:t>
      </w:r>
      <w:r w:rsidR="00B0665E" w:rsidRPr="009F30A7">
        <w:rPr>
          <w:rFonts w:ascii="Times New Roman" w:hAnsi="Times New Roman"/>
          <w:b/>
          <w:color w:val="000000" w:themeColor="text1"/>
        </w:rPr>
        <w:tab/>
      </w:r>
      <w:r w:rsidR="0019410A">
        <w:rPr>
          <w:rFonts w:ascii="Times New Roman" w:hAnsi="Times New Roman"/>
          <w:b/>
          <w:color w:val="000000" w:themeColor="text1"/>
        </w:rPr>
        <w:t>Phylum Hemichordata</w:t>
      </w:r>
      <w:r w:rsidR="00B0665E" w:rsidRPr="009F30A7">
        <w:rPr>
          <w:rFonts w:ascii="Times New Roman" w:hAnsi="Times New Roman"/>
          <w:b/>
          <w:color w:val="000000" w:themeColor="text1"/>
        </w:rPr>
        <w:t xml:space="preserve">: </w:t>
      </w:r>
      <w:r w:rsidR="00B0665E" w:rsidRPr="009F30A7">
        <w:rPr>
          <w:rFonts w:ascii="Times New Roman" w:hAnsi="Times New Roman"/>
          <w:color w:val="000000" w:themeColor="text1"/>
        </w:rPr>
        <w:t>General Character</w:t>
      </w:r>
      <w:r w:rsidR="0019410A">
        <w:rPr>
          <w:rFonts w:ascii="Times New Roman" w:hAnsi="Times New Roman"/>
          <w:color w:val="000000" w:themeColor="text1"/>
        </w:rPr>
        <w:t>s</w:t>
      </w:r>
      <w:r w:rsidR="00135F25">
        <w:rPr>
          <w:rFonts w:ascii="Times New Roman" w:hAnsi="Times New Roman"/>
          <w:color w:val="000000" w:themeColor="text1"/>
        </w:rPr>
        <w:t xml:space="preserve"> of Hemichordates with examples</w:t>
      </w:r>
    </w:p>
    <w:p w:rsidR="00864031" w:rsidRDefault="00864031" w:rsidP="00943E02">
      <w:pPr>
        <w:autoSpaceDE w:val="0"/>
        <w:autoSpaceDN w:val="0"/>
        <w:adjustRightInd w:val="0"/>
        <w:spacing w:after="0" w:line="240" w:lineRule="auto"/>
        <w:jc w:val="center"/>
        <w:rPr>
          <w:rFonts w:ascii="Times New Roman" w:hAnsi="Times New Roman" w:cs="Times New Roman"/>
          <w:b/>
          <w:color w:val="000000" w:themeColor="text1"/>
        </w:rPr>
      </w:pPr>
    </w:p>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p>
    <w:p w:rsidR="004A1A44" w:rsidRDefault="004A1A44" w:rsidP="00B0665E">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123EE2" w:rsidRPr="00CA0378" w:rsidTr="00A04E1A">
        <w:trPr>
          <w:trHeight w:val="377"/>
          <w:jc w:val="center"/>
        </w:trPr>
        <w:tc>
          <w:tcPr>
            <w:tcW w:w="1177"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sidR="00E02A97">
              <w:rPr>
                <w:rFonts w:ascii="Times New Roman" w:hAnsi="Times New Roman" w:cs="Times New Roman"/>
                <w:b/>
                <w:bCs/>
                <w:color w:val="000000" w:themeColor="text1"/>
                <w:sz w:val="18"/>
                <w:szCs w:val="18"/>
              </w:rPr>
              <w:t>aper</w:t>
            </w:r>
          </w:p>
          <w:p w:rsidR="00123EE2" w:rsidRPr="009D72DB" w:rsidRDefault="00123EE2"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123EE2" w:rsidRPr="009D72DB" w:rsidRDefault="00123EE2" w:rsidP="00A04E1A">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123EE2" w:rsidRPr="009D72DB" w:rsidRDefault="00123EE2"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0B0D60" w:rsidRPr="00CA0378" w:rsidTr="00A04E1A">
        <w:trPr>
          <w:trHeight w:val="377"/>
          <w:jc w:val="center"/>
        </w:trPr>
        <w:tc>
          <w:tcPr>
            <w:tcW w:w="1177" w:type="dxa"/>
          </w:tcPr>
          <w:p w:rsidR="000B0D60" w:rsidRPr="009D72DB" w:rsidRDefault="000B0D60" w:rsidP="00A04E1A">
            <w:pPr>
              <w:autoSpaceDE w:val="0"/>
              <w:autoSpaceDN w:val="0"/>
              <w:adjustRightInd w:val="0"/>
              <w:jc w:val="center"/>
              <w:rPr>
                <w:rFonts w:ascii="Times New Roman" w:hAnsi="Times New Roman" w:cs="Times New Roman"/>
                <w:b/>
                <w:color w:val="000000" w:themeColor="text1"/>
                <w:sz w:val="18"/>
                <w:szCs w:val="18"/>
              </w:rPr>
            </w:pPr>
            <w:r w:rsidRPr="009D72DB">
              <w:rPr>
                <w:rFonts w:ascii="Times New Roman" w:hAnsi="Times New Roman" w:cs="Times New Roman"/>
                <w:b/>
                <w:color w:val="000000" w:themeColor="text1"/>
                <w:sz w:val="18"/>
                <w:szCs w:val="18"/>
              </w:rPr>
              <w:t xml:space="preserve">CC-1 </w:t>
            </w:r>
          </w:p>
          <w:p w:rsidR="000B0D60" w:rsidRPr="009D72DB" w:rsidRDefault="000B0D60"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color w:val="000000" w:themeColor="text1"/>
                <w:sz w:val="18"/>
                <w:szCs w:val="18"/>
              </w:rPr>
              <w:t>Zoology</w:t>
            </w:r>
          </w:p>
        </w:tc>
        <w:tc>
          <w:tcPr>
            <w:tcW w:w="1760" w:type="dxa"/>
          </w:tcPr>
          <w:p w:rsidR="000B0D60" w:rsidRPr="00123EE2" w:rsidRDefault="000B0D60" w:rsidP="000A69E1">
            <w:pPr>
              <w:jc w:val="center"/>
              <w:rPr>
                <w:rFonts w:ascii="Times New Roman" w:hAnsi="Times New Roman" w:cs="Times New Roman"/>
                <w:b/>
                <w:color w:val="000000" w:themeColor="text1"/>
                <w:sz w:val="18"/>
                <w:szCs w:val="18"/>
              </w:rPr>
            </w:pPr>
            <w:r w:rsidRPr="00123EE2">
              <w:rPr>
                <w:rFonts w:ascii="Times New Roman" w:hAnsi="Times New Roman" w:cs="Times New Roman"/>
                <w:b/>
                <w:color w:val="000000" w:themeColor="text1"/>
                <w:sz w:val="18"/>
                <w:szCs w:val="18"/>
              </w:rPr>
              <w:t>B-ZOO-N10</w:t>
            </w:r>
            <w:r w:rsidR="000A69E1">
              <w:rPr>
                <w:rFonts w:ascii="Times New Roman" w:hAnsi="Times New Roman" w:cs="Times New Roman"/>
                <w:b/>
                <w:color w:val="000000" w:themeColor="text1"/>
                <w:sz w:val="18"/>
                <w:szCs w:val="18"/>
              </w:rPr>
              <w:t>3</w:t>
            </w:r>
          </w:p>
        </w:tc>
        <w:tc>
          <w:tcPr>
            <w:tcW w:w="2406" w:type="dxa"/>
          </w:tcPr>
          <w:p w:rsidR="000B0D60" w:rsidRPr="000B0D60" w:rsidRDefault="000B0D60" w:rsidP="000A69E1">
            <w:pPr>
              <w:jc w:val="both"/>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 xml:space="preserve">Practical Based on B-ZOO-N101 &amp; </w:t>
            </w:r>
            <w:r w:rsidR="000A69E1" w:rsidRPr="000B0D60">
              <w:rPr>
                <w:rFonts w:ascii="Times New Roman" w:hAnsi="Times New Roman" w:cs="Times New Roman"/>
                <w:b/>
                <w:color w:val="000000" w:themeColor="text1"/>
                <w:sz w:val="18"/>
                <w:szCs w:val="18"/>
              </w:rPr>
              <w:t>B-ZOO-N10</w:t>
            </w:r>
            <w:r w:rsidR="000A69E1">
              <w:rPr>
                <w:rFonts w:ascii="Times New Roman" w:hAnsi="Times New Roman" w:cs="Times New Roman"/>
                <w:b/>
                <w:color w:val="000000" w:themeColor="text1"/>
                <w:sz w:val="18"/>
                <w:szCs w:val="18"/>
              </w:rPr>
              <w:t>2</w:t>
            </w:r>
          </w:p>
        </w:tc>
        <w:tc>
          <w:tcPr>
            <w:tcW w:w="892"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2</w:t>
            </w:r>
          </w:p>
        </w:tc>
        <w:tc>
          <w:tcPr>
            <w:tcW w:w="978"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25</w:t>
            </w:r>
          </w:p>
        </w:tc>
        <w:tc>
          <w:tcPr>
            <w:tcW w:w="1076"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25</w:t>
            </w:r>
          </w:p>
        </w:tc>
        <w:tc>
          <w:tcPr>
            <w:tcW w:w="880"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50</w:t>
            </w:r>
          </w:p>
        </w:tc>
        <w:tc>
          <w:tcPr>
            <w:tcW w:w="970"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4 hrs.</w:t>
            </w:r>
          </w:p>
        </w:tc>
        <w:tc>
          <w:tcPr>
            <w:tcW w:w="782" w:type="dxa"/>
          </w:tcPr>
          <w:p w:rsidR="000B0D60" w:rsidRPr="000B0D60" w:rsidRDefault="000B0D60" w:rsidP="00A04E1A">
            <w:pPr>
              <w:jc w:val="center"/>
              <w:rPr>
                <w:rFonts w:ascii="Times New Roman" w:hAnsi="Times New Roman" w:cs="Times New Roman"/>
                <w:b/>
                <w:color w:val="000000" w:themeColor="text1"/>
                <w:sz w:val="18"/>
                <w:szCs w:val="18"/>
              </w:rPr>
            </w:pPr>
            <w:r w:rsidRPr="000B0D60">
              <w:rPr>
                <w:rFonts w:ascii="Times New Roman" w:hAnsi="Times New Roman" w:cs="Times New Roman"/>
                <w:b/>
                <w:color w:val="000000" w:themeColor="text1"/>
                <w:sz w:val="18"/>
                <w:szCs w:val="18"/>
              </w:rPr>
              <w:t>4</w:t>
            </w:r>
          </w:p>
        </w:tc>
      </w:tr>
    </w:tbl>
    <w:p w:rsidR="00B0665E" w:rsidRPr="009F30A7" w:rsidRDefault="00B0665E" w:rsidP="00945FB2">
      <w:pPr>
        <w:spacing w:after="0"/>
        <w:rPr>
          <w:rFonts w:ascii="Times New Roman" w:hAnsi="Times New Roman" w:cs="Times New Roman"/>
          <w:b/>
          <w:color w:val="000000" w:themeColor="text1"/>
        </w:rPr>
      </w:pPr>
    </w:p>
    <w:p w:rsidR="001158E8" w:rsidRPr="00D654F0" w:rsidRDefault="001158E8" w:rsidP="000B0D60">
      <w:pPr>
        <w:spacing w:after="0"/>
        <w:jc w:val="both"/>
        <w:rPr>
          <w:rFonts w:ascii="Times New Roman" w:hAnsi="Times New Roman" w:cs="Times New Roman"/>
          <w:color w:val="000000" w:themeColor="text1"/>
        </w:rPr>
      </w:pPr>
      <w:r w:rsidRPr="000876D9">
        <w:rPr>
          <w:rFonts w:ascii="Times New Roman" w:hAnsi="Times New Roman" w:cs="Times New Roman"/>
          <w:b/>
          <w:color w:val="000000" w:themeColor="text1"/>
        </w:rPr>
        <w:t>Objective:</w:t>
      </w:r>
      <w:r w:rsidR="000B0D60">
        <w:rPr>
          <w:rFonts w:ascii="Times New Roman" w:hAnsi="Times New Roman" w:cs="Times New Roman"/>
          <w:color w:val="000000" w:themeColor="text1"/>
        </w:rPr>
        <w:t xml:space="preserve"> </w:t>
      </w:r>
      <w:r w:rsidRPr="00D654F0">
        <w:rPr>
          <w:rFonts w:ascii="Times New Roman" w:hAnsi="Times New Roman" w:cs="Times New Roman"/>
          <w:color w:val="000000" w:themeColor="text1"/>
        </w:rPr>
        <w:t>To have practical knowledge about identification and understanding of the classification of invertebrates Phylum of Protozoa up</w:t>
      </w:r>
      <w:r w:rsidR="00945FB2" w:rsidRPr="00D654F0">
        <w:rPr>
          <w:rFonts w:ascii="Times New Roman" w:hAnsi="Times New Roman" w:cs="Times New Roman"/>
          <w:color w:val="000000" w:themeColor="text1"/>
        </w:rPr>
        <w:t xml:space="preserve"> </w:t>
      </w:r>
      <w:r w:rsidR="00E02A97">
        <w:rPr>
          <w:rFonts w:ascii="Times New Roman" w:hAnsi="Times New Roman" w:cs="Times New Roman"/>
          <w:color w:val="000000" w:themeColor="text1"/>
        </w:rPr>
        <w:t>to Echinodermata</w:t>
      </w:r>
    </w:p>
    <w:p w:rsidR="001158E8" w:rsidRPr="000876D9" w:rsidRDefault="001158E8" w:rsidP="00945FB2">
      <w:pPr>
        <w:spacing w:after="0"/>
        <w:ind w:left="720" w:hanging="720"/>
        <w:rPr>
          <w:rFonts w:ascii="Times New Roman" w:hAnsi="Times New Roman" w:cs="Times New Roman"/>
          <w:b/>
          <w:color w:val="000000" w:themeColor="text1"/>
        </w:rPr>
      </w:pPr>
      <w:r w:rsidRPr="000876D9">
        <w:rPr>
          <w:rFonts w:ascii="Times New Roman" w:hAnsi="Times New Roman" w:cs="Times New Roman"/>
          <w:b/>
          <w:color w:val="000000" w:themeColor="text1"/>
        </w:rPr>
        <w:t xml:space="preserve">Course Outcome: </w:t>
      </w:r>
    </w:p>
    <w:p w:rsidR="00CF17C5" w:rsidRDefault="00CF17C5" w:rsidP="00CF17C5">
      <w:pPr>
        <w:spacing w:after="0" w:line="240" w:lineRule="auto"/>
        <w:jc w:val="both"/>
        <w:rPr>
          <w:rFonts w:ascii="Times New Roman" w:hAnsi="Times New Roman" w:cs="Times New Roman"/>
          <w:bCs/>
          <w:color w:val="000000" w:themeColor="text1"/>
        </w:rPr>
      </w:pPr>
      <w:r w:rsidRPr="00CF17C5">
        <w:rPr>
          <w:rFonts w:ascii="Times New Roman" w:hAnsi="Times New Roman" w:cs="Times New Roman"/>
          <w:b/>
          <w:color w:val="000000" w:themeColor="text1"/>
        </w:rPr>
        <w:t>CO-N10</w:t>
      </w:r>
      <w:r w:rsidR="000A69E1">
        <w:rPr>
          <w:rFonts w:ascii="Times New Roman" w:hAnsi="Times New Roman" w:cs="Times New Roman"/>
          <w:b/>
          <w:color w:val="000000" w:themeColor="text1"/>
        </w:rPr>
        <w:t>3</w:t>
      </w:r>
      <w:r w:rsidRPr="00CF17C5">
        <w:rPr>
          <w:rFonts w:ascii="Times New Roman" w:hAnsi="Times New Roman" w:cs="Times New Roman"/>
          <w:b/>
          <w:color w:val="000000" w:themeColor="text1"/>
        </w:rPr>
        <w:t>.</w:t>
      </w:r>
      <w:r w:rsidR="000A69E1">
        <w:rPr>
          <w:rFonts w:ascii="Times New Roman" w:hAnsi="Times New Roman" w:cs="Times New Roman"/>
          <w:b/>
          <w:color w:val="000000" w:themeColor="text1"/>
        </w:rPr>
        <w:t>1</w:t>
      </w:r>
      <w:r w:rsidR="00295898">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D654F0">
        <w:rPr>
          <w:rFonts w:ascii="Times New Roman" w:hAnsi="Times New Roman" w:cs="Times New Roman"/>
          <w:bCs/>
          <w:color w:val="000000" w:themeColor="text1"/>
        </w:rPr>
        <w:t>Students will be capable of identifying the characters and classification of invertebrates species.</w:t>
      </w:r>
    </w:p>
    <w:p w:rsidR="00CF17C5" w:rsidRPr="00D654F0" w:rsidRDefault="00CF17C5" w:rsidP="00CF17C5">
      <w:pPr>
        <w:spacing w:after="0" w:line="240" w:lineRule="auto"/>
        <w:jc w:val="both"/>
        <w:rPr>
          <w:rFonts w:ascii="Times New Roman" w:hAnsi="Times New Roman" w:cs="Times New Roman"/>
          <w:bCs/>
          <w:color w:val="000000" w:themeColor="text1"/>
        </w:rPr>
      </w:pPr>
      <w:r w:rsidRPr="00CF17C5">
        <w:rPr>
          <w:rFonts w:ascii="Times New Roman" w:hAnsi="Times New Roman" w:cs="Times New Roman"/>
          <w:b/>
          <w:bCs/>
          <w:color w:val="000000" w:themeColor="text1"/>
        </w:rPr>
        <w:t>CO-N10</w:t>
      </w:r>
      <w:r w:rsidR="000A69E1">
        <w:rPr>
          <w:rFonts w:ascii="Times New Roman" w:hAnsi="Times New Roman" w:cs="Times New Roman"/>
          <w:b/>
          <w:bCs/>
          <w:color w:val="000000" w:themeColor="text1"/>
        </w:rPr>
        <w:t>3</w:t>
      </w:r>
      <w:r w:rsidRPr="00CF17C5">
        <w:rPr>
          <w:rFonts w:ascii="Times New Roman" w:hAnsi="Times New Roman" w:cs="Times New Roman"/>
          <w:b/>
          <w:bCs/>
          <w:color w:val="000000" w:themeColor="text1"/>
        </w:rPr>
        <w:t>.</w:t>
      </w:r>
      <w:r w:rsidR="000A69E1">
        <w:rPr>
          <w:rFonts w:ascii="Times New Roman" w:hAnsi="Times New Roman" w:cs="Times New Roman"/>
          <w:b/>
          <w:bCs/>
          <w:color w:val="000000" w:themeColor="text1"/>
        </w:rPr>
        <w:t>2</w:t>
      </w:r>
      <w:r w:rsidR="00295898">
        <w:rPr>
          <w:rFonts w:ascii="Times New Roman" w:hAnsi="Times New Roman" w:cs="Times New Roman"/>
          <w:b/>
          <w:bCs/>
          <w:color w:val="000000" w:themeColor="text1"/>
        </w:rPr>
        <w:t>.</w:t>
      </w:r>
      <w:r>
        <w:rPr>
          <w:rFonts w:ascii="Times New Roman" w:hAnsi="Times New Roman" w:cs="Times New Roman"/>
          <w:bCs/>
          <w:color w:val="000000" w:themeColor="text1"/>
        </w:rPr>
        <w:t xml:space="preserve"> Students will be able to</w:t>
      </w:r>
      <w:r w:rsidRPr="00F605F2">
        <w:rPr>
          <w:rFonts w:ascii="Times New Roman" w:hAnsi="Times New Roman" w:cs="Times New Roman"/>
          <w:bCs/>
          <w:color w:val="000000" w:themeColor="text1"/>
        </w:rPr>
        <w:t xml:space="preserve"> </w:t>
      </w:r>
      <w:r>
        <w:rPr>
          <w:rFonts w:ascii="Times New Roman" w:hAnsi="Times New Roman" w:cs="Times New Roman"/>
          <w:bCs/>
          <w:color w:val="000000" w:themeColor="text1"/>
        </w:rPr>
        <w:t>realize and explain</w:t>
      </w:r>
      <w:r w:rsidRPr="00D654F0">
        <w:rPr>
          <w:rFonts w:ascii="Times New Roman" w:hAnsi="Times New Roman" w:cs="Times New Roman"/>
          <w:bCs/>
          <w:color w:val="000000" w:themeColor="text1"/>
        </w:rPr>
        <w:t xml:space="preserve"> ecological and economic importance</w:t>
      </w:r>
      <w:r>
        <w:rPr>
          <w:rFonts w:ascii="Times New Roman" w:hAnsi="Times New Roman" w:cs="Times New Roman"/>
          <w:bCs/>
          <w:color w:val="000000" w:themeColor="text1"/>
        </w:rPr>
        <w:t xml:space="preserve"> of different invertebrate species</w:t>
      </w:r>
    </w:p>
    <w:p w:rsidR="001158E8" w:rsidRPr="009F30A7" w:rsidRDefault="000B0D60" w:rsidP="000B0D60">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PRACTICAL SYLLABUS</w:t>
      </w:r>
    </w:p>
    <w:p w:rsidR="00B0665E" w:rsidRDefault="00B0665E" w:rsidP="00945FB2">
      <w:pPr>
        <w:spacing w:after="0" w:line="240" w:lineRule="auto"/>
        <w:ind w:left="360" w:hanging="360"/>
        <w:jc w:val="both"/>
        <w:rPr>
          <w:rFonts w:ascii="Times New Roman" w:hAnsi="Times New Roman"/>
          <w:b/>
          <w:color w:val="000000" w:themeColor="text1"/>
        </w:rPr>
      </w:pPr>
      <w:r w:rsidRPr="000B0758">
        <w:rPr>
          <w:rFonts w:ascii="Times New Roman" w:hAnsi="Times New Roman"/>
          <w:b/>
          <w:color w:val="000000" w:themeColor="text1"/>
        </w:rPr>
        <w:t>A. Classification up to orders with ecological note and economic importance of the following animals:</w:t>
      </w:r>
    </w:p>
    <w:p w:rsidR="00B0665E" w:rsidRPr="000B0758" w:rsidRDefault="00B0665E" w:rsidP="00945FB2">
      <w:pPr>
        <w:pStyle w:val="ListParagraph"/>
        <w:numPr>
          <w:ilvl w:val="0"/>
          <w:numId w:val="7"/>
        </w:numPr>
        <w:spacing w:after="0" w:line="240" w:lineRule="auto"/>
        <w:ind w:left="720"/>
        <w:jc w:val="both"/>
        <w:rPr>
          <w:rFonts w:ascii="Times New Roman" w:hAnsi="Times New Roman"/>
          <w:color w:val="000000" w:themeColor="text1"/>
        </w:rPr>
      </w:pPr>
      <w:r w:rsidRPr="000B0758">
        <w:rPr>
          <w:rFonts w:ascii="Times New Roman" w:hAnsi="Times New Roman"/>
          <w:color w:val="000000" w:themeColor="text1"/>
        </w:rPr>
        <w:t xml:space="preserve">Protozoa: Lamination of cultures of </w:t>
      </w:r>
      <w:r w:rsidRPr="000B0758">
        <w:rPr>
          <w:rFonts w:ascii="Times New Roman" w:hAnsi="Times New Roman"/>
          <w:i/>
          <w:color w:val="000000" w:themeColor="text1"/>
        </w:rPr>
        <w:t xml:space="preserve">Amoeba, Euglena </w:t>
      </w:r>
      <w:r w:rsidRPr="000B0758">
        <w:rPr>
          <w:rFonts w:ascii="Times New Roman" w:hAnsi="Times New Roman"/>
          <w:color w:val="000000" w:themeColor="text1"/>
        </w:rPr>
        <w:t xml:space="preserve">and </w:t>
      </w:r>
      <w:r w:rsidR="00B27A1A" w:rsidRPr="000B0758">
        <w:rPr>
          <w:rFonts w:ascii="Times New Roman" w:hAnsi="Times New Roman"/>
          <w:i/>
          <w:color w:val="000000" w:themeColor="text1"/>
        </w:rPr>
        <w:t>Paramecium</w:t>
      </w:r>
      <w:r w:rsidRPr="000B0758">
        <w:rPr>
          <w:rFonts w:ascii="Times New Roman" w:hAnsi="Times New Roman"/>
          <w:i/>
          <w:color w:val="000000" w:themeColor="text1"/>
        </w:rPr>
        <w:t xml:space="preserve">;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Amoeba, Euglena, Trypanosoma, Noctiluca, Eimeria, Paramecium </w:t>
      </w:r>
      <w:r w:rsidRPr="000B0758">
        <w:rPr>
          <w:rFonts w:ascii="Times New Roman" w:hAnsi="Times New Roman"/>
          <w:color w:val="000000" w:themeColor="text1"/>
        </w:rPr>
        <w:t xml:space="preserve">(binary fission and conjugation), </w:t>
      </w:r>
      <w:r w:rsidR="00B7269F" w:rsidRPr="000B0758">
        <w:rPr>
          <w:rFonts w:ascii="Times New Roman" w:hAnsi="Times New Roman"/>
          <w:i/>
          <w:color w:val="000000" w:themeColor="text1"/>
        </w:rPr>
        <w:t>Opalina, Vo</w:t>
      </w:r>
      <w:r w:rsidRPr="000B0758">
        <w:rPr>
          <w:rFonts w:ascii="Times New Roman" w:hAnsi="Times New Roman"/>
          <w:i/>
          <w:color w:val="000000" w:themeColor="text1"/>
        </w:rPr>
        <w:t xml:space="preserve">rticella, Balantidium, Nyctotherus, </w:t>
      </w:r>
      <w:r w:rsidRPr="000B0758">
        <w:rPr>
          <w:rFonts w:ascii="Times New Roman" w:hAnsi="Times New Roman"/>
          <w:color w:val="000000" w:themeColor="text1"/>
        </w:rPr>
        <w:t>radiolarian and formaniferan ooze.</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Parazoa (Porifera): </w:t>
      </w:r>
      <w:r w:rsidRPr="000B0758">
        <w:rPr>
          <w:rFonts w:ascii="Times New Roman" w:hAnsi="Times New Roman"/>
          <w:i/>
          <w:color w:val="000000" w:themeColor="text1"/>
        </w:rPr>
        <w:t>Sycon, Grantia, Euplectel</w:t>
      </w:r>
      <w:r w:rsidR="00632ADD" w:rsidRPr="000B0758">
        <w:rPr>
          <w:rFonts w:ascii="Times New Roman" w:hAnsi="Times New Roman"/>
          <w:i/>
          <w:color w:val="000000" w:themeColor="text1"/>
        </w:rPr>
        <w:t>l</w:t>
      </w:r>
      <w:r w:rsidR="00C34922" w:rsidRPr="000B0758">
        <w:rPr>
          <w:rFonts w:ascii="Times New Roman" w:hAnsi="Times New Roman"/>
          <w:i/>
          <w:color w:val="000000" w:themeColor="text1"/>
        </w:rPr>
        <w:t>a</w:t>
      </w:r>
      <w:r w:rsidRPr="000B0758">
        <w:rPr>
          <w:rFonts w:ascii="Times New Roman" w:hAnsi="Times New Roman"/>
          <w:i/>
          <w:color w:val="000000" w:themeColor="text1"/>
        </w:rPr>
        <w:t>, Hyalonema, Spongilla, Euspongia</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Coelenterata: </w:t>
      </w:r>
      <w:r w:rsidRPr="000B0758">
        <w:rPr>
          <w:rFonts w:ascii="Times New Roman" w:hAnsi="Times New Roman"/>
          <w:i/>
          <w:color w:val="000000" w:themeColor="text1"/>
        </w:rPr>
        <w:t>Porpita, Valella, Physalia, Aurelia, Rh</w:t>
      </w:r>
      <w:r w:rsidR="0029002B" w:rsidRPr="000B0758">
        <w:rPr>
          <w:rFonts w:ascii="Times New Roman" w:hAnsi="Times New Roman"/>
          <w:i/>
          <w:color w:val="000000" w:themeColor="text1"/>
        </w:rPr>
        <w:t>i</w:t>
      </w:r>
      <w:r w:rsidRPr="000B0758">
        <w:rPr>
          <w:rFonts w:ascii="Times New Roman" w:hAnsi="Times New Roman"/>
          <w:i/>
          <w:color w:val="000000" w:themeColor="text1"/>
        </w:rPr>
        <w:t>zostoma, Metridium, Millipora, Alcyonium, Tubipora, Zoanthus, Madrepora, Favia, Fungia,</w:t>
      </w:r>
      <w:r w:rsidR="00F32AAE" w:rsidRPr="000B0758">
        <w:rPr>
          <w:rFonts w:ascii="Times New Roman" w:hAnsi="Times New Roman"/>
          <w:i/>
          <w:color w:val="000000" w:themeColor="text1"/>
        </w:rPr>
        <w:t xml:space="preserve"> </w:t>
      </w:r>
      <w:r w:rsidRPr="000B0758">
        <w:rPr>
          <w:rFonts w:ascii="Times New Roman" w:hAnsi="Times New Roman"/>
          <w:color w:val="000000" w:themeColor="text1"/>
        </w:rPr>
        <w:t xml:space="preserve">and </w:t>
      </w:r>
      <w:r w:rsidRPr="000B0758">
        <w:rPr>
          <w:rFonts w:ascii="Times New Roman" w:hAnsi="Times New Roman"/>
          <w:i/>
          <w:color w:val="000000" w:themeColor="text1"/>
        </w:rPr>
        <w:t xml:space="preserve">Astrea.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Hydra </w:t>
      </w:r>
      <w:r w:rsidRPr="000B0758">
        <w:rPr>
          <w:rFonts w:ascii="Times New Roman" w:hAnsi="Times New Roman"/>
          <w:color w:val="000000" w:themeColor="text1"/>
        </w:rPr>
        <w:t xml:space="preserve">(W.M.), </w:t>
      </w:r>
      <w:r w:rsidRPr="000B0758">
        <w:rPr>
          <w:rFonts w:ascii="Times New Roman" w:hAnsi="Times New Roman"/>
          <w:i/>
          <w:color w:val="000000" w:themeColor="text1"/>
        </w:rPr>
        <w:t xml:space="preserve">Hydra </w:t>
      </w:r>
      <w:r w:rsidRPr="000B0758">
        <w:rPr>
          <w:rFonts w:ascii="Times New Roman" w:hAnsi="Times New Roman"/>
          <w:color w:val="000000" w:themeColor="text1"/>
        </w:rPr>
        <w:t xml:space="preserve">with buds, </w:t>
      </w:r>
      <w:r w:rsidRPr="000B0758">
        <w:rPr>
          <w:rFonts w:ascii="Times New Roman" w:hAnsi="Times New Roman"/>
          <w:i/>
          <w:color w:val="000000" w:themeColor="text1"/>
        </w:rPr>
        <w:t xml:space="preserve">Obelia </w:t>
      </w:r>
      <w:r w:rsidRPr="000B0758">
        <w:rPr>
          <w:rFonts w:ascii="Times New Roman" w:hAnsi="Times New Roman"/>
          <w:color w:val="000000" w:themeColor="text1"/>
        </w:rPr>
        <w:t xml:space="preserve">(colony and medusa), </w:t>
      </w:r>
      <w:r w:rsidRPr="000B0758">
        <w:rPr>
          <w:rFonts w:ascii="Times New Roman" w:hAnsi="Times New Roman"/>
          <w:i/>
          <w:color w:val="000000" w:themeColor="text1"/>
        </w:rPr>
        <w:t xml:space="preserve">Sertularia, Plumularia, Tubularia, Bougainvillea, Aurelia </w:t>
      </w:r>
      <w:r w:rsidRPr="000B0758">
        <w:rPr>
          <w:rFonts w:ascii="Times New Roman" w:hAnsi="Times New Roman"/>
          <w:color w:val="000000" w:themeColor="text1"/>
        </w:rPr>
        <w:t>(sense organs and stages of life history).</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Playhelminthes: </w:t>
      </w:r>
      <w:r w:rsidRPr="000B0758">
        <w:rPr>
          <w:rFonts w:ascii="Times New Roman" w:hAnsi="Times New Roman"/>
          <w:i/>
          <w:color w:val="000000" w:themeColor="text1"/>
        </w:rPr>
        <w:t>Dugesia, Fasciola, Taenia, Echinoco</w:t>
      </w:r>
      <w:r w:rsidR="00C34922" w:rsidRPr="000B0758">
        <w:rPr>
          <w:rFonts w:ascii="Times New Roman" w:hAnsi="Times New Roman"/>
          <w:i/>
          <w:color w:val="000000" w:themeColor="text1"/>
        </w:rPr>
        <w:t>e</w:t>
      </w:r>
      <w:r w:rsidRPr="000B0758">
        <w:rPr>
          <w:rFonts w:ascii="Times New Roman" w:hAnsi="Times New Roman"/>
          <w:i/>
          <w:color w:val="000000" w:themeColor="text1"/>
        </w:rPr>
        <w:t xml:space="preserve">cus.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Miracidium, </w:t>
      </w:r>
      <w:r w:rsidR="000C3820" w:rsidRPr="000B0758">
        <w:rPr>
          <w:rFonts w:ascii="Times New Roman" w:hAnsi="Times New Roman"/>
          <w:i/>
          <w:color w:val="000000" w:themeColor="text1"/>
        </w:rPr>
        <w:t>Sporocyst</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Redia</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Cercaria</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 xml:space="preserve">Scolex </w:t>
      </w:r>
      <w:r w:rsidRPr="000B0758">
        <w:rPr>
          <w:rFonts w:ascii="Times New Roman" w:hAnsi="Times New Roman"/>
          <w:color w:val="000000" w:themeColor="text1"/>
        </w:rPr>
        <w:t xml:space="preserve">and </w:t>
      </w:r>
      <w:r w:rsidR="000C3820" w:rsidRPr="000B0758">
        <w:rPr>
          <w:rFonts w:ascii="Times New Roman" w:hAnsi="Times New Roman"/>
          <w:i/>
          <w:color w:val="000000" w:themeColor="text1"/>
        </w:rPr>
        <w:t xml:space="preserve">Proglotttids </w:t>
      </w:r>
      <w:r w:rsidRPr="000B0758">
        <w:rPr>
          <w:rFonts w:ascii="Times New Roman" w:hAnsi="Times New Roman"/>
          <w:i/>
          <w:color w:val="000000" w:themeColor="text1"/>
        </w:rPr>
        <w:t xml:space="preserve">of Taenia </w:t>
      </w:r>
      <w:r w:rsidRPr="000B0758">
        <w:rPr>
          <w:rFonts w:ascii="Times New Roman" w:hAnsi="Times New Roman"/>
          <w:color w:val="000000" w:themeColor="text1"/>
        </w:rPr>
        <w:t>(mature and gravid).</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Aschelminthes:</w:t>
      </w:r>
      <w:r w:rsidRPr="000B0758">
        <w:rPr>
          <w:rFonts w:ascii="Times New Roman" w:hAnsi="Times New Roman"/>
          <w:color w:val="000000" w:themeColor="text1"/>
        </w:rPr>
        <w:tab/>
      </w:r>
      <w:r w:rsidRPr="000B0758">
        <w:rPr>
          <w:rFonts w:ascii="Times New Roman" w:hAnsi="Times New Roman"/>
          <w:i/>
          <w:color w:val="000000" w:themeColor="text1"/>
        </w:rPr>
        <w:t xml:space="preserve">Ascaris </w:t>
      </w:r>
      <w:r w:rsidRPr="000B0758">
        <w:rPr>
          <w:rFonts w:ascii="Times New Roman" w:hAnsi="Times New Roman"/>
          <w:color w:val="000000" w:themeColor="text1"/>
        </w:rPr>
        <w:t xml:space="preserve">(male and female), </w:t>
      </w:r>
      <w:r w:rsidRPr="000B0758">
        <w:rPr>
          <w:rFonts w:ascii="Times New Roman" w:hAnsi="Times New Roman"/>
          <w:i/>
          <w:color w:val="000000" w:themeColor="text1"/>
        </w:rPr>
        <w:t>Trichinella, Ancylostoma, Meloidogyne</w:t>
      </w:r>
    </w:p>
    <w:p w:rsidR="00B0665E" w:rsidRPr="000B0758" w:rsidRDefault="00B0665E" w:rsidP="00B0665E">
      <w:pPr>
        <w:pStyle w:val="ListParagraph"/>
        <w:numPr>
          <w:ilvl w:val="0"/>
          <w:numId w:val="7"/>
        </w:numPr>
        <w:ind w:left="720"/>
        <w:jc w:val="both"/>
        <w:rPr>
          <w:rFonts w:ascii="Times New Roman" w:hAnsi="Times New Roman"/>
          <w:i/>
          <w:color w:val="000000" w:themeColor="text1"/>
        </w:rPr>
      </w:pPr>
      <w:r w:rsidRPr="000B0758">
        <w:rPr>
          <w:rFonts w:ascii="Times New Roman" w:hAnsi="Times New Roman"/>
          <w:color w:val="000000" w:themeColor="text1"/>
        </w:rPr>
        <w:t xml:space="preserve">Annelida: </w:t>
      </w:r>
      <w:r w:rsidRPr="000B0758">
        <w:rPr>
          <w:rFonts w:ascii="Times New Roman" w:hAnsi="Times New Roman"/>
          <w:i/>
          <w:color w:val="000000" w:themeColor="text1"/>
        </w:rPr>
        <w:t xml:space="preserve">Pheretima, Heteronereis, Polynoe, Aphrodite, Chaetopterus, Arenicola, Tubifex </w:t>
      </w:r>
      <w:r w:rsidRPr="000B0758">
        <w:rPr>
          <w:rFonts w:ascii="Times New Roman" w:hAnsi="Times New Roman"/>
          <w:color w:val="000000" w:themeColor="text1"/>
        </w:rPr>
        <w:t xml:space="preserve">and </w:t>
      </w:r>
      <w:r w:rsidRPr="000B0758">
        <w:rPr>
          <w:rFonts w:ascii="Times New Roman" w:hAnsi="Times New Roman"/>
          <w:i/>
          <w:color w:val="000000" w:themeColor="text1"/>
        </w:rPr>
        <w:t>Pontobdella</w:t>
      </w:r>
    </w:p>
    <w:p w:rsidR="00B0665E" w:rsidRPr="000B0758" w:rsidRDefault="00B0665E" w:rsidP="00B0665E">
      <w:pPr>
        <w:pStyle w:val="ListParagraph"/>
        <w:numPr>
          <w:ilvl w:val="0"/>
          <w:numId w:val="7"/>
        </w:numPr>
        <w:spacing w:after="0"/>
        <w:ind w:left="720"/>
        <w:jc w:val="both"/>
        <w:rPr>
          <w:rFonts w:ascii="Times New Roman" w:hAnsi="Times New Roman"/>
          <w:color w:val="000000" w:themeColor="text1"/>
        </w:rPr>
      </w:pPr>
      <w:r w:rsidRPr="000B0758">
        <w:rPr>
          <w:rFonts w:ascii="Times New Roman" w:hAnsi="Times New Roman"/>
          <w:color w:val="000000" w:themeColor="text1"/>
        </w:rPr>
        <w:t xml:space="preserve">Arthropoda: </w:t>
      </w:r>
      <w:r w:rsidRPr="000B0758">
        <w:rPr>
          <w:rFonts w:ascii="Times New Roman" w:hAnsi="Times New Roman"/>
          <w:i/>
          <w:color w:val="000000" w:themeColor="text1"/>
        </w:rPr>
        <w:t xml:space="preserve">Peripatus, Palaemon </w:t>
      </w:r>
      <w:r w:rsidRPr="000B0758">
        <w:rPr>
          <w:rFonts w:ascii="Times New Roman" w:hAnsi="Times New Roman"/>
          <w:color w:val="000000" w:themeColor="text1"/>
        </w:rPr>
        <w:t xml:space="preserve">(Prawn), </w:t>
      </w:r>
      <w:r w:rsidRPr="000B0758">
        <w:rPr>
          <w:rFonts w:ascii="Times New Roman" w:hAnsi="Times New Roman"/>
          <w:i/>
          <w:color w:val="000000" w:themeColor="text1"/>
        </w:rPr>
        <w:t xml:space="preserve">Lobster, Cancer </w:t>
      </w:r>
      <w:r w:rsidRPr="000B0758">
        <w:rPr>
          <w:rFonts w:ascii="Times New Roman" w:hAnsi="Times New Roman"/>
          <w:color w:val="000000" w:themeColor="text1"/>
        </w:rPr>
        <w:t xml:space="preserve">(crab), </w:t>
      </w:r>
      <w:r w:rsidRPr="000B0758">
        <w:rPr>
          <w:rFonts w:ascii="Times New Roman" w:hAnsi="Times New Roman"/>
          <w:i/>
          <w:color w:val="000000" w:themeColor="text1"/>
        </w:rPr>
        <w:t xml:space="preserve">Sacculina, Eupagurus </w:t>
      </w:r>
      <w:r w:rsidRPr="000B0758">
        <w:rPr>
          <w:rFonts w:ascii="Times New Roman" w:hAnsi="Times New Roman"/>
          <w:color w:val="000000" w:themeColor="text1"/>
        </w:rPr>
        <w:t xml:space="preserve">(hermit crab), </w:t>
      </w:r>
      <w:r w:rsidRPr="000B0758">
        <w:rPr>
          <w:rFonts w:ascii="Times New Roman" w:hAnsi="Times New Roman"/>
          <w:i/>
          <w:color w:val="000000" w:themeColor="text1"/>
        </w:rPr>
        <w:t xml:space="preserve">Lepas, Balanus,Cyclops, Daphnia, Lepisma, Periplaneta </w:t>
      </w:r>
      <w:r w:rsidRPr="000B0758">
        <w:rPr>
          <w:rFonts w:ascii="Times New Roman" w:hAnsi="Times New Roman"/>
          <w:color w:val="000000" w:themeColor="text1"/>
        </w:rPr>
        <w:t xml:space="preserve">(cockroach), </w:t>
      </w:r>
      <w:r w:rsidRPr="000B0758">
        <w:rPr>
          <w:rFonts w:ascii="Times New Roman" w:hAnsi="Times New Roman"/>
          <w:i/>
          <w:color w:val="000000" w:themeColor="text1"/>
        </w:rPr>
        <w:t xml:space="preserve">Schistocerca </w:t>
      </w:r>
      <w:r w:rsidRPr="000B0758">
        <w:rPr>
          <w:rFonts w:ascii="Times New Roman" w:hAnsi="Times New Roman"/>
          <w:color w:val="000000" w:themeColor="text1"/>
        </w:rPr>
        <w:t xml:space="preserve">(locust), </w:t>
      </w:r>
      <w:r w:rsidRPr="000B0758">
        <w:rPr>
          <w:rFonts w:ascii="Times New Roman" w:hAnsi="Times New Roman"/>
          <w:i/>
          <w:color w:val="000000" w:themeColor="text1"/>
        </w:rPr>
        <w:t xml:space="preserve">Poecilocerus </w:t>
      </w:r>
      <w:r w:rsidRPr="000B0758">
        <w:rPr>
          <w:rFonts w:ascii="Times New Roman" w:hAnsi="Times New Roman"/>
          <w:color w:val="000000" w:themeColor="text1"/>
        </w:rPr>
        <w:t xml:space="preserve">(ak-hopper), </w:t>
      </w:r>
      <w:r w:rsidRPr="000B0758">
        <w:rPr>
          <w:rFonts w:ascii="Times New Roman" w:hAnsi="Times New Roman"/>
          <w:i/>
          <w:color w:val="000000" w:themeColor="text1"/>
        </w:rPr>
        <w:t xml:space="preserve">Gryllus </w:t>
      </w:r>
      <w:r w:rsidRPr="000B0758">
        <w:rPr>
          <w:rFonts w:ascii="Times New Roman" w:hAnsi="Times New Roman"/>
          <w:color w:val="000000" w:themeColor="text1"/>
        </w:rPr>
        <w:t xml:space="preserve">(cricket), </w:t>
      </w:r>
      <w:r w:rsidRPr="000B0758">
        <w:rPr>
          <w:rFonts w:ascii="Times New Roman" w:hAnsi="Times New Roman"/>
          <w:i/>
          <w:color w:val="000000" w:themeColor="text1"/>
        </w:rPr>
        <w:t xml:space="preserve">Mantis </w:t>
      </w:r>
      <w:r w:rsidRPr="000B0758">
        <w:rPr>
          <w:rFonts w:ascii="Times New Roman" w:hAnsi="Times New Roman"/>
          <w:color w:val="000000" w:themeColor="text1"/>
        </w:rPr>
        <w:t xml:space="preserve">(praying mantis), </w:t>
      </w:r>
      <w:r w:rsidRPr="000B0758">
        <w:rPr>
          <w:rFonts w:ascii="Times New Roman" w:hAnsi="Times New Roman"/>
          <w:i/>
          <w:color w:val="000000" w:themeColor="text1"/>
        </w:rPr>
        <w:t xml:space="preserve">Cicada, Forticula </w:t>
      </w:r>
      <w:r w:rsidRPr="000B0758">
        <w:rPr>
          <w:rFonts w:ascii="Times New Roman" w:hAnsi="Times New Roman"/>
          <w:color w:val="000000" w:themeColor="text1"/>
        </w:rPr>
        <w:t xml:space="preserve">(earwig), Dragon fly, termite queen, bug, moth, beetle, </w:t>
      </w:r>
      <w:r w:rsidRPr="000B0758">
        <w:rPr>
          <w:rFonts w:ascii="Times New Roman" w:hAnsi="Times New Roman"/>
          <w:i/>
          <w:color w:val="000000" w:themeColor="text1"/>
        </w:rPr>
        <w:t xml:space="preserve">Polistes </w:t>
      </w:r>
      <w:r w:rsidRPr="000B0758">
        <w:rPr>
          <w:rFonts w:ascii="Times New Roman" w:hAnsi="Times New Roman"/>
          <w:color w:val="000000" w:themeColor="text1"/>
        </w:rPr>
        <w:t xml:space="preserve">(wasp), </w:t>
      </w:r>
      <w:r w:rsidRPr="000B0758">
        <w:rPr>
          <w:rFonts w:ascii="Times New Roman" w:hAnsi="Times New Roman"/>
          <w:i/>
          <w:color w:val="000000" w:themeColor="text1"/>
        </w:rPr>
        <w:t xml:space="preserve">Apis </w:t>
      </w:r>
      <w:r w:rsidRPr="000B0758">
        <w:rPr>
          <w:rFonts w:ascii="Times New Roman" w:hAnsi="Times New Roman"/>
          <w:color w:val="000000" w:themeColor="text1"/>
        </w:rPr>
        <w:t xml:space="preserve">(honey bee), </w:t>
      </w:r>
      <w:r w:rsidRPr="000B0758">
        <w:rPr>
          <w:rFonts w:ascii="Times New Roman" w:hAnsi="Times New Roman"/>
          <w:i/>
          <w:color w:val="000000" w:themeColor="text1"/>
        </w:rPr>
        <w:t xml:space="preserve">Bombyx </w:t>
      </w:r>
      <w:r w:rsidRPr="000B0758">
        <w:rPr>
          <w:rFonts w:ascii="Times New Roman" w:hAnsi="Times New Roman"/>
          <w:color w:val="000000" w:themeColor="text1"/>
        </w:rPr>
        <w:t xml:space="preserve">(silk moth), </w:t>
      </w:r>
      <w:r w:rsidRPr="000B0758">
        <w:rPr>
          <w:rFonts w:ascii="Times New Roman" w:hAnsi="Times New Roman"/>
          <w:i/>
          <w:color w:val="000000" w:themeColor="text1"/>
        </w:rPr>
        <w:t xml:space="preserve">Cimex </w:t>
      </w:r>
      <w:r w:rsidRPr="000B0758">
        <w:rPr>
          <w:rFonts w:ascii="Times New Roman" w:hAnsi="Times New Roman"/>
          <w:color w:val="000000" w:themeColor="text1"/>
        </w:rPr>
        <w:t xml:space="preserve">(beg bug), </w:t>
      </w:r>
      <w:r w:rsidRPr="000B0758">
        <w:rPr>
          <w:rFonts w:ascii="Times New Roman" w:hAnsi="Times New Roman"/>
          <w:i/>
          <w:color w:val="000000" w:themeColor="text1"/>
        </w:rPr>
        <w:t xml:space="preserve">Pediculus </w:t>
      </w:r>
      <w:r w:rsidRPr="000B0758">
        <w:rPr>
          <w:rFonts w:ascii="Times New Roman" w:hAnsi="Times New Roman"/>
          <w:color w:val="000000" w:themeColor="text1"/>
        </w:rPr>
        <w:t xml:space="preserve">(body louse), </w:t>
      </w:r>
      <w:r w:rsidR="000C3820" w:rsidRPr="000B0758">
        <w:rPr>
          <w:rFonts w:ascii="Times New Roman" w:hAnsi="Times New Roman"/>
          <w:i/>
          <w:color w:val="000000" w:themeColor="text1"/>
        </w:rPr>
        <w:t>Millipede</w:t>
      </w:r>
      <w:r w:rsidRPr="000B0758">
        <w:rPr>
          <w:rFonts w:ascii="Times New Roman" w:hAnsi="Times New Roman"/>
          <w:i/>
          <w:color w:val="000000" w:themeColor="text1"/>
        </w:rPr>
        <w:t xml:space="preserve">, Scolopendra </w:t>
      </w:r>
      <w:r w:rsidR="00D76929" w:rsidRPr="000B0758">
        <w:rPr>
          <w:rFonts w:ascii="Times New Roman" w:hAnsi="Times New Roman"/>
          <w:color w:val="000000" w:themeColor="text1"/>
        </w:rPr>
        <w:t>(centipede</w:t>
      </w:r>
      <w:r w:rsidRPr="000B0758">
        <w:rPr>
          <w:rFonts w:ascii="Times New Roman" w:hAnsi="Times New Roman"/>
          <w:color w:val="000000" w:themeColor="text1"/>
        </w:rPr>
        <w:t xml:space="preserve">), </w:t>
      </w:r>
      <w:r w:rsidRPr="000B0758">
        <w:rPr>
          <w:rFonts w:ascii="Times New Roman" w:hAnsi="Times New Roman"/>
          <w:i/>
          <w:color w:val="000000" w:themeColor="text1"/>
        </w:rPr>
        <w:t xml:space="preserve">Palamnaeus </w:t>
      </w:r>
      <w:r w:rsidRPr="000B0758">
        <w:rPr>
          <w:rFonts w:ascii="Times New Roman" w:hAnsi="Times New Roman"/>
          <w:color w:val="000000" w:themeColor="text1"/>
        </w:rPr>
        <w:t xml:space="preserve">(scorpion), </w:t>
      </w:r>
      <w:r w:rsidRPr="000B0758">
        <w:rPr>
          <w:rFonts w:ascii="Times New Roman" w:hAnsi="Times New Roman"/>
          <w:i/>
          <w:color w:val="000000" w:themeColor="text1"/>
        </w:rPr>
        <w:t xml:space="preserve">Aranea </w:t>
      </w:r>
      <w:r w:rsidRPr="000B0758">
        <w:rPr>
          <w:rFonts w:ascii="Times New Roman" w:hAnsi="Times New Roman"/>
          <w:color w:val="000000" w:themeColor="text1"/>
        </w:rPr>
        <w:t xml:space="preserve">(spider), </w:t>
      </w:r>
      <w:r w:rsidRPr="000B0758">
        <w:rPr>
          <w:rFonts w:ascii="Times New Roman" w:hAnsi="Times New Roman"/>
          <w:i/>
          <w:color w:val="000000" w:themeColor="text1"/>
        </w:rPr>
        <w:t xml:space="preserve">Limulus </w:t>
      </w:r>
      <w:r w:rsidRPr="000B0758">
        <w:rPr>
          <w:rFonts w:ascii="Times New Roman" w:hAnsi="Times New Roman"/>
          <w:color w:val="000000" w:themeColor="text1"/>
        </w:rPr>
        <w:t>(king crab)</w:t>
      </w:r>
    </w:p>
    <w:p w:rsidR="00B0665E" w:rsidRPr="000B0758" w:rsidRDefault="00B0665E" w:rsidP="00B0665E">
      <w:pPr>
        <w:pStyle w:val="ListParagraph"/>
        <w:numPr>
          <w:ilvl w:val="0"/>
          <w:numId w:val="7"/>
        </w:numPr>
        <w:spacing w:after="0"/>
        <w:ind w:left="720"/>
        <w:jc w:val="both"/>
        <w:rPr>
          <w:rFonts w:ascii="Times New Roman" w:hAnsi="Times New Roman"/>
          <w:i/>
          <w:color w:val="000000" w:themeColor="text1"/>
        </w:rPr>
      </w:pPr>
      <w:r w:rsidRPr="000B0758">
        <w:rPr>
          <w:rFonts w:ascii="Times New Roman" w:hAnsi="Times New Roman"/>
          <w:color w:val="000000" w:themeColor="text1"/>
        </w:rPr>
        <w:t xml:space="preserve">Mollusca: </w:t>
      </w:r>
      <w:r w:rsidRPr="000B0758">
        <w:rPr>
          <w:rFonts w:ascii="Times New Roman" w:hAnsi="Times New Roman"/>
          <w:i/>
          <w:color w:val="000000" w:themeColor="text1"/>
        </w:rPr>
        <w:t xml:space="preserve">Mytilus, Ostrea, Cardium, Pholas, Solen </w:t>
      </w:r>
      <w:r w:rsidRPr="000B0758">
        <w:rPr>
          <w:rFonts w:ascii="Times New Roman" w:hAnsi="Times New Roman"/>
          <w:color w:val="000000" w:themeColor="text1"/>
        </w:rPr>
        <w:t>(razor</w:t>
      </w:r>
      <w:r w:rsidR="002A1AF8" w:rsidRPr="000B0758">
        <w:rPr>
          <w:rFonts w:ascii="Times New Roman" w:hAnsi="Times New Roman"/>
          <w:color w:val="000000" w:themeColor="text1"/>
        </w:rPr>
        <w:t xml:space="preserve"> /</w:t>
      </w:r>
      <w:r w:rsidRPr="000B0758">
        <w:rPr>
          <w:rFonts w:ascii="Times New Roman" w:hAnsi="Times New Roman"/>
          <w:color w:val="000000" w:themeColor="text1"/>
        </w:rPr>
        <w:t xml:space="preserve"> Fish), </w:t>
      </w:r>
      <w:r w:rsidRPr="000B0758">
        <w:rPr>
          <w:rFonts w:ascii="Times New Roman" w:hAnsi="Times New Roman"/>
          <w:i/>
          <w:color w:val="000000" w:themeColor="text1"/>
        </w:rPr>
        <w:t xml:space="preserve">Pecten, Holiotis, Patella, Aplysia, Doris, Limax, Loligo, </w:t>
      </w:r>
      <w:r w:rsidRPr="000B0758">
        <w:rPr>
          <w:rFonts w:ascii="Times New Roman" w:hAnsi="Times New Roman"/>
          <w:i/>
          <w:color w:val="000000" w:themeColor="text1"/>
        </w:rPr>
        <w:tab/>
        <w:t xml:space="preserve">Sepia, Octopus, Nautilus </w:t>
      </w:r>
      <w:r w:rsidRPr="000B0758">
        <w:rPr>
          <w:rFonts w:ascii="Times New Roman" w:hAnsi="Times New Roman"/>
          <w:color w:val="000000" w:themeColor="text1"/>
        </w:rPr>
        <w:t xml:space="preserve">(complete and T.S.), </w:t>
      </w:r>
      <w:r w:rsidRPr="000B0758">
        <w:rPr>
          <w:rFonts w:ascii="Times New Roman" w:hAnsi="Times New Roman"/>
          <w:i/>
          <w:color w:val="000000" w:themeColor="text1"/>
        </w:rPr>
        <w:t xml:space="preserve">Chiton </w:t>
      </w:r>
      <w:r w:rsidRPr="000B0758">
        <w:rPr>
          <w:rFonts w:ascii="Times New Roman" w:hAnsi="Times New Roman"/>
          <w:color w:val="000000" w:themeColor="text1"/>
        </w:rPr>
        <w:t xml:space="preserve">and </w:t>
      </w:r>
      <w:r w:rsidRPr="000B0758">
        <w:rPr>
          <w:rFonts w:ascii="Times New Roman" w:hAnsi="Times New Roman"/>
          <w:i/>
          <w:color w:val="000000" w:themeColor="text1"/>
        </w:rPr>
        <w:t>Dentalium</w:t>
      </w:r>
    </w:p>
    <w:p w:rsidR="00B0665E" w:rsidRPr="000B0758" w:rsidRDefault="00B0665E" w:rsidP="005C74B8">
      <w:pPr>
        <w:pStyle w:val="ListParagraph"/>
        <w:numPr>
          <w:ilvl w:val="0"/>
          <w:numId w:val="7"/>
        </w:numPr>
        <w:spacing w:after="0"/>
        <w:ind w:left="720"/>
        <w:jc w:val="both"/>
        <w:rPr>
          <w:rFonts w:ascii="Times New Roman" w:hAnsi="Times New Roman"/>
          <w:i/>
          <w:color w:val="000000" w:themeColor="text1"/>
        </w:rPr>
      </w:pPr>
      <w:r w:rsidRPr="000B0758">
        <w:rPr>
          <w:rFonts w:ascii="Times New Roman" w:hAnsi="Times New Roman"/>
          <w:color w:val="000000" w:themeColor="text1"/>
        </w:rPr>
        <w:t>Echinodermata:</w:t>
      </w:r>
      <w:r w:rsidR="00D76929" w:rsidRPr="000B0758">
        <w:rPr>
          <w:rFonts w:ascii="Times New Roman" w:hAnsi="Times New Roman"/>
          <w:color w:val="000000" w:themeColor="text1"/>
        </w:rPr>
        <w:t xml:space="preserve"> </w:t>
      </w:r>
      <w:r w:rsidRPr="000B0758">
        <w:rPr>
          <w:rFonts w:ascii="Times New Roman" w:hAnsi="Times New Roman"/>
          <w:i/>
          <w:color w:val="000000" w:themeColor="text1"/>
        </w:rPr>
        <w:t>Asterias, Echinus, Cucuma</w:t>
      </w:r>
      <w:r w:rsidR="005C74B8" w:rsidRPr="000B0758">
        <w:rPr>
          <w:rFonts w:ascii="Times New Roman" w:hAnsi="Times New Roman"/>
          <w:i/>
          <w:color w:val="000000" w:themeColor="text1"/>
        </w:rPr>
        <w:t>i</w:t>
      </w:r>
      <w:r w:rsidRPr="000B0758">
        <w:rPr>
          <w:rFonts w:ascii="Times New Roman" w:hAnsi="Times New Roman"/>
          <w:i/>
          <w:color w:val="000000" w:themeColor="text1"/>
        </w:rPr>
        <w:t>a, Ophiothrix, Antedon a</w:t>
      </w:r>
      <w:r w:rsidRPr="000B0758">
        <w:rPr>
          <w:rFonts w:ascii="Times New Roman" w:hAnsi="Times New Roman"/>
          <w:color w:val="000000" w:themeColor="text1"/>
        </w:rPr>
        <w:t xml:space="preserve">nd </w:t>
      </w:r>
      <w:r w:rsidRPr="000B0758">
        <w:rPr>
          <w:rFonts w:ascii="Times New Roman" w:hAnsi="Times New Roman"/>
          <w:i/>
          <w:color w:val="000000" w:themeColor="text1"/>
        </w:rPr>
        <w:t>Asterophyton</w:t>
      </w:r>
    </w:p>
    <w:p w:rsidR="00B0665E" w:rsidRPr="000B0758" w:rsidRDefault="00B0665E" w:rsidP="00B0665E">
      <w:pPr>
        <w:spacing w:after="0"/>
        <w:ind w:left="720" w:hanging="360"/>
        <w:jc w:val="both"/>
        <w:rPr>
          <w:rFonts w:ascii="Times New Roman" w:eastAsia="Times New Roman" w:hAnsi="Times New Roman" w:cs="Times New Roman"/>
          <w:i/>
          <w:color w:val="000000" w:themeColor="text1"/>
        </w:rPr>
      </w:pPr>
      <w:r w:rsidRPr="000B0758">
        <w:rPr>
          <w:rFonts w:ascii="Times New Roman" w:eastAsia="Times New Roman" w:hAnsi="Times New Roman" w:cs="Times New Roman"/>
          <w:color w:val="000000" w:themeColor="text1"/>
        </w:rPr>
        <w:t>10. Hemichordata:</w:t>
      </w:r>
      <w:r w:rsidRPr="000B0758">
        <w:rPr>
          <w:rFonts w:ascii="Times New Roman" w:eastAsia="Times New Roman" w:hAnsi="Times New Roman" w:cs="Times New Roman"/>
          <w:color w:val="000000" w:themeColor="text1"/>
        </w:rPr>
        <w:tab/>
      </w:r>
      <w:r w:rsidRPr="000B0758">
        <w:rPr>
          <w:rFonts w:ascii="Times New Roman" w:eastAsia="Times New Roman" w:hAnsi="Times New Roman" w:cs="Times New Roman"/>
          <w:i/>
          <w:color w:val="000000" w:themeColor="text1"/>
        </w:rPr>
        <w:t>Balan</w:t>
      </w:r>
      <w:r w:rsidR="00945FB2" w:rsidRPr="000B0758">
        <w:rPr>
          <w:rFonts w:ascii="Times New Roman" w:eastAsia="Times New Roman" w:hAnsi="Times New Roman" w:cs="Times New Roman"/>
          <w:i/>
          <w:color w:val="000000" w:themeColor="text1"/>
        </w:rPr>
        <w:t>o</w:t>
      </w:r>
      <w:r w:rsidRPr="000B0758">
        <w:rPr>
          <w:rFonts w:ascii="Times New Roman" w:eastAsia="Times New Roman" w:hAnsi="Times New Roman" w:cs="Times New Roman"/>
          <w:i/>
          <w:color w:val="000000" w:themeColor="text1"/>
        </w:rPr>
        <w:t>glossus</w:t>
      </w:r>
    </w:p>
    <w:p w:rsidR="00B0665E" w:rsidRPr="009F30A7" w:rsidRDefault="00B0665E" w:rsidP="00B0665E">
      <w:pPr>
        <w:spacing w:after="0" w:line="360" w:lineRule="auto"/>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(B). Study of the following permanent stained preparations: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 xml:space="preserve">L.S. and T.S.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 xml:space="preserve">gemmules, spicules and spongin fibres of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canal system of sponges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Hydra </w:t>
      </w:r>
      <w:r w:rsidRPr="009F30A7">
        <w:rPr>
          <w:rFonts w:ascii="Times New Roman" w:eastAsia="Times New Roman" w:hAnsi="Times New Roman" w:cs="Times New Roman"/>
          <w:color w:val="000000" w:themeColor="text1"/>
        </w:rPr>
        <w:t>(testis and ovary region)</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Fasciola </w:t>
      </w:r>
      <w:r w:rsidRPr="009F30A7">
        <w:rPr>
          <w:rFonts w:ascii="Times New Roman" w:eastAsia="Times New Roman" w:hAnsi="Times New Roman" w:cs="Times New Roman"/>
          <w:color w:val="000000" w:themeColor="text1"/>
        </w:rPr>
        <w:t>(different regions)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Ascaris </w:t>
      </w:r>
      <w:r w:rsidRPr="009F30A7">
        <w:rPr>
          <w:rFonts w:ascii="Times New Roman" w:eastAsia="Times New Roman" w:hAnsi="Times New Roman" w:cs="Times New Roman"/>
          <w:color w:val="000000" w:themeColor="text1"/>
        </w:rPr>
        <w:t>(male and female)</w:t>
      </w:r>
    </w:p>
    <w:p w:rsidR="00B0665E" w:rsidRPr="009F30A7" w:rsidRDefault="00B0665E" w:rsidP="00B0665E">
      <w:pPr>
        <w:spacing w:after="0"/>
        <w:ind w:left="720" w:hanging="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5.</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Pheretima </w:t>
      </w:r>
      <w:r w:rsidRPr="009F30A7">
        <w:rPr>
          <w:rFonts w:ascii="Times New Roman" w:eastAsia="Times New Roman" w:hAnsi="Times New Roman" w:cs="Times New Roman"/>
          <w:color w:val="000000" w:themeColor="text1"/>
        </w:rPr>
        <w:t>(pharyngeal and typhlosolar regions), Setae, septal nephridia</w:t>
      </w:r>
      <w:r w:rsidRPr="009F30A7">
        <w:rPr>
          <w:rFonts w:ascii="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 xml:space="preserve">and spermathecae of </w:t>
      </w:r>
      <w:r w:rsidRPr="009F30A7">
        <w:rPr>
          <w:rFonts w:ascii="Times New Roman" w:eastAsia="Times New Roman" w:hAnsi="Times New Roman" w:cs="Times New Roman"/>
          <w:i/>
          <w:color w:val="000000" w:themeColor="text1"/>
        </w:rPr>
        <w:t>Pheretima.</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lastRenderedPageBreak/>
        <w:t>6.</w:t>
      </w:r>
      <w:r w:rsidRPr="009F30A7">
        <w:rPr>
          <w:rFonts w:ascii="Times New Roman" w:eastAsia="Times New Roman" w:hAnsi="Times New Roman" w:cs="Times New Roman"/>
          <w:color w:val="000000" w:themeColor="text1"/>
        </w:rPr>
        <w:tab/>
        <w:t>Trachea and mouthparts of cockroach.</w:t>
      </w:r>
    </w:p>
    <w:p w:rsidR="00B0665E" w:rsidRPr="009F30A7" w:rsidRDefault="00B0665E" w:rsidP="00B0665E">
      <w:pPr>
        <w:spacing w:after="0"/>
        <w:ind w:firstLine="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7.</w:t>
      </w:r>
      <w:r w:rsidRPr="009F30A7">
        <w:rPr>
          <w:rFonts w:ascii="Times New Roman" w:eastAsia="Times New Roman" w:hAnsi="Times New Roman" w:cs="Times New Roman"/>
          <w:color w:val="000000" w:themeColor="text1"/>
        </w:rPr>
        <w:tab/>
        <w:t xml:space="preserve">Statocyst of </w:t>
      </w:r>
      <w:r w:rsidRPr="009F30A7">
        <w:rPr>
          <w:rFonts w:ascii="Times New Roman" w:eastAsia="Times New Roman" w:hAnsi="Times New Roman" w:cs="Times New Roman"/>
          <w:i/>
          <w:color w:val="000000" w:themeColor="text1"/>
        </w:rPr>
        <w:t>Palaemon.</w:t>
      </w:r>
    </w:p>
    <w:p w:rsidR="00B0665E" w:rsidRPr="009F30A7" w:rsidRDefault="00B0665E" w:rsidP="00B0665E">
      <w:pPr>
        <w:spacing w:after="0"/>
        <w:ind w:left="720" w:hanging="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8.</w:t>
      </w:r>
      <w:r w:rsidRPr="009F30A7">
        <w:rPr>
          <w:rFonts w:ascii="Times New Roman" w:eastAsia="Times New Roman" w:hAnsi="Times New Roman" w:cs="Times New Roman"/>
          <w:color w:val="000000" w:themeColor="text1"/>
        </w:rPr>
        <w:tab/>
        <w:t xml:space="preserve">Glochidium larva of </w:t>
      </w:r>
      <w:r w:rsidRPr="009F30A7">
        <w:rPr>
          <w:rFonts w:ascii="Times New Roman" w:eastAsia="Times New Roman" w:hAnsi="Times New Roman" w:cs="Times New Roman"/>
          <w:i/>
          <w:color w:val="000000" w:themeColor="text1"/>
        </w:rPr>
        <w:t xml:space="preserve">Anodonta; </w:t>
      </w:r>
      <w:r w:rsidRPr="009F30A7">
        <w:rPr>
          <w:rFonts w:ascii="Times New Roman" w:eastAsia="Times New Roman" w:hAnsi="Times New Roman" w:cs="Times New Roman"/>
          <w:color w:val="000000" w:themeColor="text1"/>
        </w:rPr>
        <w:t xml:space="preserve">radula and osphradium of </w:t>
      </w:r>
      <w:r w:rsidRPr="009F30A7">
        <w:rPr>
          <w:rFonts w:ascii="Times New Roman" w:eastAsia="Times New Roman" w:hAnsi="Times New Roman" w:cs="Times New Roman"/>
          <w:i/>
          <w:color w:val="000000" w:themeColor="text1"/>
        </w:rPr>
        <w:t>Pila.</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9.</w:t>
      </w:r>
      <w:r w:rsidRPr="009F30A7">
        <w:rPr>
          <w:rFonts w:ascii="Times New Roman" w:eastAsia="Times New Roman" w:hAnsi="Times New Roman" w:cs="Times New Roman"/>
          <w:color w:val="000000" w:themeColor="text1"/>
        </w:rPr>
        <w:tab/>
        <w:t>T.S. Star fish (arm).</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10.</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Balanoglossus </w:t>
      </w:r>
      <w:r w:rsidRPr="009F30A7">
        <w:rPr>
          <w:rFonts w:ascii="Times New Roman" w:eastAsia="Times New Roman" w:hAnsi="Times New Roman" w:cs="Times New Roman"/>
          <w:color w:val="000000" w:themeColor="text1"/>
        </w:rPr>
        <w:t>(through various regions).</w:t>
      </w:r>
    </w:p>
    <w:p w:rsidR="00B0665E" w:rsidRPr="009F30A7" w:rsidRDefault="00B0665E" w:rsidP="00B0665E">
      <w:pPr>
        <w:spacing w:after="0"/>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(C)</w:t>
      </w:r>
      <w:r w:rsidRPr="009F30A7">
        <w:rPr>
          <w:rFonts w:ascii="Times New Roman" w:eastAsia="Times New Roman" w:hAnsi="Times New Roman" w:cs="Times New Roman"/>
          <w:b/>
          <w:color w:val="000000" w:themeColor="text1"/>
        </w:rPr>
        <w:tab/>
        <w:t>Preparation of the following slides:</w:t>
      </w:r>
    </w:p>
    <w:p w:rsidR="00B0665E" w:rsidRPr="009F30A7" w:rsidRDefault="00B0665E" w:rsidP="00B0665E">
      <w:pPr>
        <w:spacing w:after="0"/>
        <w:ind w:left="810" w:hanging="45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 xml:space="preserve">1. </w:t>
      </w:r>
      <w:r w:rsidRPr="009F30A7">
        <w:rPr>
          <w:rFonts w:ascii="Times New Roman" w:eastAsia="Times New Roman" w:hAnsi="Times New Roman" w:cs="Times New Roman"/>
          <w:color w:val="000000" w:themeColor="text1"/>
        </w:rPr>
        <w:tab/>
        <w:t xml:space="preserve">Temporary preparation of </w:t>
      </w:r>
      <w:r w:rsidR="00834F8B">
        <w:rPr>
          <w:rFonts w:ascii="Times New Roman" w:eastAsia="Times New Roman" w:hAnsi="Times New Roman" w:cs="Times New Roman"/>
          <w:i/>
          <w:color w:val="000000" w:themeColor="text1"/>
        </w:rPr>
        <w:t>Volvo</w:t>
      </w:r>
      <w:r w:rsidRPr="009F30A7">
        <w:rPr>
          <w:rFonts w:ascii="Times New Roman" w:eastAsia="Times New Roman" w:hAnsi="Times New Roman" w:cs="Times New Roman"/>
          <w:i/>
          <w:color w:val="000000" w:themeColor="text1"/>
        </w:rPr>
        <w:t xml:space="preserve">, Paramecium, </w:t>
      </w:r>
      <w:r w:rsidRPr="009F30A7">
        <w:rPr>
          <w:rFonts w:ascii="Times New Roman" w:eastAsia="Times New Roman" w:hAnsi="Times New Roman" w:cs="Times New Roman"/>
          <w:color w:val="000000" w:themeColor="text1"/>
        </w:rPr>
        <w:t xml:space="preserve">Gemmules and spicules of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 xml:space="preserve">mouth parts and trachea of </w:t>
      </w:r>
      <w:r w:rsidRPr="009F30A7">
        <w:rPr>
          <w:rFonts w:ascii="Times New Roman" w:eastAsia="Times New Roman" w:hAnsi="Times New Roman" w:cs="Times New Roman"/>
          <w:i/>
          <w:color w:val="000000" w:themeColor="text1"/>
        </w:rPr>
        <w:t>P</w:t>
      </w:r>
      <w:r w:rsidR="00834F8B">
        <w:rPr>
          <w:rFonts w:ascii="Times New Roman" w:eastAsia="Times New Roman" w:hAnsi="Times New Roman" w:cs="Times New Roman"/>
          <w:i/>
          <w:color w:val="000000" w:themeColor="text1"/>
        </w:rPr>
        <w:t>eriplane</w:t>
      </w:r>
      <w:r w:rsidRPr="009F30A7">
        <w:rPr>
          <w:rFonts w:ascii="Times New Roman" w:eastAsia="Times New Roman" w:hAnsi="Times New Roman" w:cs="Times New Roman"/>
          <w:i/>
          <w:color w:val="000000" w:themeColor="text1"/>
        </w:rPr>
        <w:t xml:space="preserve">ta </w:t>
      </w:r>
      <w:r w:rsidRPr="009F30A7">
        <w:rPr>
          <w:rFonts w:ascii="Times New Roman" w:eastAsia="Times New Roman" w:hAnsi="Times New Roman" w:cs="Times New Roman"/>
          <w:color w:val="000000" w:themeColor="text1"/>
        </w:rPr>
        <w:t>(cockroach).</w:t>
      </w:r>
    </w:p>
    <w:p w:rsidR="00B0665E" w:rsidRPr="009F30A7" w:rsidRDefault="00B0665E" w:rsidP="00B0665E">
      <w:pPr>
        <w:spacing w:after="0"/>
        <w:ind w:left="810" w:hanging="45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 xml:space="preserve">Preparation of permanent stained whole mounts of </w:t>
      </w:r>
      <w:r w:rsidRPr="009F30A7">
        <w:rPr>
          <w:rFonts w:ascii="Times New Roman" w:eastAsia="Times New Roman" w:hAnsi="Times New Roman" w:cs="Times New Roman"/>
          <w:i/>
          <w:color w:val="000000" w:themeColor="text1"/>
        </w:rPr>
        <w:t xml:space="preserve">Hydra, Obelia, Sertularia, Plumularia </w:t>
      </w:r>
      <w:r w:rsidRPr="009F30A7">
        <w:rPr>
          <w:rFonts w:ascii="Times New Roman" w:eastAsia="Times New Roman" w:hAnsi="Times New Roman" w:cs="Times New Roman"/>
          <w:color w:val="000000" w:themeColor="text1"/>
        </w:rPr>
        <w:t xml:space="preserve">and </w:t>
      </w:r>
      <w:r w:rsidRPr="009F30A7">
        <w:rPr>
          <w:rFonts w:ascii="Times New Roman" w:eastAsia="Times New Roman" w:hAnsi="Times New Roman" w:cs="Times New Roman"/>
          <w:i/>
          <w:color w:val="000000" w:themeColor="text1"/>
        </w:rPr>
        <w:t>Bougainvillea.</w:t>
      </w:r>
    </w:p>
    <w:p w:rsidR="00B0665E" w:rsidRPr="009F30A7" w:rsidRDefault="00B0665E" w:rsidP="00B0665E">
      <w:pPr>
        <w:spacing w:after="0"/>
        <w:ind w:left="810" w:hanging="45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Preparation of mouth parts of Mosquito, House fly and cockroach.</w:t>
      </w:r>
    </w:p>
    <w:p w:rsidR="00B0665E" w:rsidRPr="009F30A7" w:rsidRDefault="00B0665E" w:rsidP="00B0665E">
      <w:pPr>
        <w:spacing w:after="0"/>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(D)</w:t>
      </w:r>
      <w:r w:rsidRPr="009F30A7">
        <w:rPr>
          <w:rFonts w:ascii="Times New Roman" w:eastAsia="Times New Roman" w:hAnsi="Times New Roman" w:cs="Times New Roman"/>
          <w:b/>
          <w:color w:val="000000" w:themeColor="text1"/>
        </w:rPr>
        <w:tab/>
        <w:t xml:space="preserve">Study of Internal Anatomy </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Computer, simulated study/ model of:</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ab/>
        <w:t xml:space="preserve">(i) </w:t>
      </w:r>
      <w:r w:rsidRPr="009F30A7">
        <w:rPr>
          <w:rFonts w:ascii="Times New Roman" w:eastAsia="Times New Roman" w:hAnsi="Times New Roman" w:cs="Times New Roman"/>
          <w:i/>
          <w:color w:val="000000" w:themeColor="text1"/>
        </w:rPr>
        <w:t>Earthworm</w:t>
      </w:r>
      <w:r w:rsidRPr="009F30A7">
        <w:rPr>
          <w:rFonts w:ascii="Times New Roman" w:eastAsia="Times New Roman" w:hAnsi="Times New Roman" w:cs="Times New Roman"/>
          <w:color w:val="000000" w:themeColor="text1"/>
        </w:rPr>
        <w:t>: Digestive, reproductive and nervous systems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ab/>
        <w:t xml:space="preserve">(ii) </w:t>
      </w:r>
      <w:r w:rsidRPr="009F30A7">
        <w:rPr>
          <w:rFonts w:ascii="Times New Roman" w:eastAsia="Times New Roman" w:hAnsi="Times New Roman" w:cs="Times New Roman"/>
          <w:i/>
          <w:color w:val="000000" w:themeColor="text1"/>
        </w:rPr>
        <w:t>Pila</w:t>
      </w:r>
      <w:r w:rsidRPr="009F30A7">
        <w:rPr>
          <w:rFonts w:ascii="Times New Roman" w:eastAsia="Times New Roman" w:hAnsi="Times New Roman" w:cs="Times New Roman"/>
          <w:color w:val="000000" w:themeColor="text1"/>
        </w:rPr>
        <w:t xml:space="preserve"> : Pallial complex, digestive and nervous system</w:t>
      </w:r>
    </w:p>
    <w:p w:rsidR="00B0665E"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Demonstration of internal anatomy of cockroach: Digestive, reproductive and nervous systems</w:t>
      </w:r>
    </w:p>
    <w:p w:rsidR="00864031" w:rsidRDefault="00864031" w:rsidP="00B0665E">
      <w:pPr>
        <w:spacing w:after="0"/>
        <w:ind w:left="720" w:hanging="360"/>
        <w:jc w:val="both"/>
        <w:rPr>
          <w:rFonts w:ascii="Times New Roman" w:eastAsia="Times New Roman" w:hAnsi="Times New Roman" w:cs="Times New Roman"/>
          <w:color w:val="000000" w:themeColor="text1"/>
        </w:rPr>
      </w:pPr>
    </w:p>
    <w:tbl>
      <w:tblPr>
        <w:tblStyle w:val="TableGrid"/>
        <w:tblW w:w="5926" w:type="pct"/>
        <w:jc w:val="center"/>
        <w:tblInd w:w="-357" w:type="dxa"/>
        <w:tblLook w:val="04A0"/>
      </w:tblPr>
      <w:tblGrid>
        <w:gridCol w:w="1504"/>
        <w:gridCol w:w="671"/>
        <w:gridCol w:w="696"/>
        <w:gridCol w:w="710"/>
        <w:gridCol w:w="9"/>
        <w:gridCol w:w="701"/>
        <w:gridCol w:w="713"/>
        <w:gridCol w:w="713"/>
        <w:gridCol w:w="804"/>
        <w:gridCol w:w="804"/>
        <w:gridCol w:w="804"/>
        <w:gridCol w:w="804"/>
        <w:gridCol w:w="804"/>
        <w:gridCol w:w="804"/>
        <w:gridCol w:w="808"/>
      </w:tblGrid>
      <w:tr w:rsidR="00CF17C5" w:rsidTr="00CF17C5">
        <w:trPr>
          <w:jc w:val="center"/>
        </w:trPr>
        <w:tc>
          <w:tcPr>
            <w:tcW w:w="5000" w:type="pct"/>
            <w:gridSpan w:val="15"/>
          </w:tcPr>
          <w:p w:rsidR="00CF17C5" w:rsidRDefault="00CF17C5" w:rsidP="009E5FDF">
            <w:pPr>
              <w:autoSpaceDE w:val="0"/>
              <w:autoSpaceDN w:val="0"/>
              <w:adjustRightInd w:val="0"/>
              <w:jc w:val="center"/>
              <w:rPr>
                <w:rFonts w:ascii="Times New Roman" w:hAnsi="Times New Roman" w:cs="Times New Roman"/>
                <w:b/>
                <w:color w:val="000000" w:themeColor="text1"/>
              </w:rPr>
            </w:pPr>
            <w:r w:rsidRPr="008E2768">
              <w:rPr>
                <w:rFonts w:ascii="Times New Roman" w:hAnsi="Times New Roman" w:cs="Times New Roman"/>
                <w:b/>
                <w:color w:val="000000" w:themeColor="text1"/>
              </w:rPr>
              <w:t>CC-1</w:t>
            </w:r>
          </w:p>
          <w:p w:rsidR="00CF17C5" w:rsidRPr="004A1A44" w:rsidRDefault="00CF17C5" w:rsidP="009E5FDF">
            <w:pPr>
              <w:autoSpaceDE w:val="0"/>
              <w:autoSpaceDN w:val="0"/>
              <w:adjustRightInd w:val="0"/>
              <w:jc w:val="center"/>
              <w:rPr>
                <w:rFonts w:ascii="Times New Roman" w:hAnsi="Times New Roman" w:cs="Times New Roman"/>
                <w:b/>
                <w:bCs/>
                <w:color w:val="000000" w:themeColor="text1"/>
              </w:rPr>
            </w:pPr>
            <w:r w:rsidRPr="008E2768">
              <w:rPr>
                <w:rFonts w:ascii="Times New Roman" w:hAnsi="Times New Roman" w:cs="Times New Roman"/>
                <w:b/>
                <w:color w:val="000000" w:themeColor="text1"/>
              </w:rPr>
              <w:t>Zoology</w:t>
            </w:r>
          </w:p>
        </w:tc>
      </w:tr>
      <w:tr w:rsidR="00CF17C5" w:rsidTr="00BD254C">
        <w:trPr>
          <w:jc w:val="center"/>
        </w:trPr>
        <w:tc>
          <w:tcPr>
            <w:tcW w:w="1583" w:type="pct"/>
            <w:gridSpan w:val="5"/>
          </w:tcPr>
          <w:p w:rsidR="00CF17C5" w:rsidRPr="004A1A44" w:rsidRDefault="00CF17C5" w:rsidP="009E5FDF">
            <w:pPr>
              <w:jc w:val="center"/>
              <w:rPr>
                <w:rFonts w:ascii="Times New Roman" w:hAnsi="Times New Roman" w:cs="Times New Roman"/>
                <w:b/>
                <w:color w:val="000000" w:themeColor="text1"/>
              </w:rPr>
            </w:pPr>
            <w:r w:rsidRPr="004A1A44">
              <w:rPr>
                <w:rFonts w:ascii="Times New Roman" w:hAnsi="Times New Roman" w:cs="Times New Roman"/>
                <w:b/>
                <w:color w:val="000000" w:themeColor="text1"/>
              </w:rPr>
              <w:t>B-ZOO-N101</w:t>
            </w:r>
          </w:p>
        </w:tc>
        <w:tc>
          <w:tcPr>
            <w:tcW w:w="3417" w:type="pct"/>
            <w:gridSpan w:val="10"/>
          </w:tcPr>
          <w:p w:rsidR="00CF17C5" w:rsidRPr="004A1A44" w:rsidRDefault="00CF17C5" w:rsidP="009E5FDF">
            <w:pPr>
              <w:rPr>
                <w:rFonts w:ascii="Times New Roman" w:hAnsi="Times New Roman" w:cs="Times New Roman"/>
                <w:b/>
                <w:color w:val="000000" w:themeColor="text1"/>
              </w:rPr>
            </w:pPr>
            <w:r w:rsidRPr="004A1A44">
              <w:rPr>
                <w:rFonts w:ascii="Times New Roman" w:hAnsi="Times New Roman" w:cs="Times New Roman"/>
                <w:b/>
                <w:color w:val="000000" w:themeColor="text1"/>
              </w:rPr>
              <w:t xml:space="preserve">Animal Diversity of Non-Chordates from Protozoa to </w:t>
            </w:r>
            <w:r w:rsidR="007F55B0" w:rsidRPr="007F55B0">
              <w:rPr>
                <w:rFonts w:ascii="Times New Roman" w:hAnsi="Times New Roman" w:cs="Times New Roman"/>
                <w:b/>
                <w:color w:val="000000" w:themeColor="text1"/>
              </w:rPr>
              <w:t>Aschelminthes</w:t>
            </w:r>
          </w:p>
        </w:tc>
      </w:tr>
      <w:tr w:rsidR="00CF17C5" w:rsidTr="00BD254C">
        <w:trPr>
          <w:jc w:val="center"/>
        </w:trPr>
        <w:tc>
          <w:tcPr>
            <w:tcW w:w="1583" w:type="pct"/>
            <w:gridSpan w:val="5"/>
          </w:tcPr>
          <w:p w:rsidR="00CF17C5" w:rsidRPr="004A1A44" w:rsidRDefault="00CF17C5" w:rsidP="000A69E1">
            <w:pPr>
              <w:jc w:val="center"/>
              <w:rPr>
                <w:rFonts w:ascii="Times New Roman" w:hAnsi="Times New Roman" w:cs="Times New Roman"/>
                <w:b/>
                <w:color w:val="000000" w:themeColor="text1"/>
              </w:rPr>
            </w:pPr>
            <w:r w:rsidRPr="004A1A44">
              <w:rPr>
                <w:rFonts w:ascii="Times New Roman" w:hAnsi="Times New Roman" w:cs="Times New Roman"/>
                <w:b/>
                <w:color w:val="000000" w:themeColor="text1"/>
              </w:rPr>
              <w:t>B-ZOO-N10</w:t>
            </w:r>
            <w:r w:rsidR="000A69E1">
              <w:rPr>
                <w:rFonts w:ascii="Times New Roman" w:hAnsi="Times New Roman" w:cs="Times New Roman"/>
                <w:b/>
                <w:color w:val="000000" w:themeColor="text1"/>
              </w:rPr>
              <w:t>2</w:t>
            </w:r>
          </w:p>
        </w:tc>
        <w:tc>
          <w:tcPr>
            <w:tcW w:w="3417" w:type="pct"/>
            <w:gridSpan w:val="10"/>
          </w:tcPr>
          <w:p w:rsidR="00CF17C5" w:rsidRPr="004A1A44" w:rsidRDefault="00CF17C5" w:rsidP="009E5FDF">
            <w:pPr>
              <w:rPr>
                <w:rFonts w:ascii="Times New Roman" w:hAnsi="Times New Roman" w:cs="Times New Roman"/>
                <w:b/>
                <w:color w:val="000000" w:themeColor="text1"/>
              </w:rPr>
            </w:pPr>
            <w:r w:rsidRPr="004A1A44">
              <w:rPr>
                <w:rFonts w:ascii="Times New Roman" w:hAnsi="Times New Roman" w:cs="Times New Roman"/>
                <w:b/>
                <w:color w:val="000000" w:themeColor="text1"/>
              </w:rPr>
              <w:t>Animal Diversity of Non-Chordates from Annelida to Hemichordata</w:t>
            </w:r>
          </w:p>
        </w:tc>
      </w:tr>
      <w:tr w:rsidR="00CF17C5" w:rsidTr="00BD254C">
        <w:trPr>
          <w:jc w:val="center"/>
        </w:trPr>
        <w:tc>
          <w:tcPr>
            <w:tcW w:w="1583" w:type="pct"/>
            <w:gridSpan w:val="5"/>
          </w:tcPr>
          <w:p w:rsidR="00CF17C5" w:rsidRPr="004A1A44" w:rsidRDefault="00CF17C5" w:rsidP="000A69E1">
            <w:pPr>
              <w:jc w:val="center"/>
              <w:rPr>
                <w:rFonts w:ascii="Times New Roman" w:hAnsi="Times New Roman" w:cs="Times New Roman"/>
                <w:b/>
                <w:color w:val="000000" w:themeColor="text1"/>
              </w:rPr>
            </w:pPr>
            <w:r w:rsidRPr="004A1A44">
              <w:rPr>
                <w:rFonts w:ascii="Times New Roman" w:hAnsi="Times New Roman" w:cs="Times New Roman"/>
                <w:b/>
                <w:color w:val="000000" w:themeColor="text1"/>
              </w:rPr>
              <w:t>B-ZOO-N10</w:t>
            </w:r>
            <w:r w:rsidR="000A69E1">
              <w:rPr>
                <w:rFonts w:ascii="Times New Roman" w:hAnsi="Times New Roman" w:cs="Times New Roman"/>
                <w:b/>
                <w:color w:val="000000" w:themeColor="text1"/>
              </w:rPr>
              <w:t>3</w:t>
            </w:r>
          </w:p>
        </w:tc>
        <w:tc>
          <w:tcPr>
            <w:tcW w:w="3417" w:type="pct"/>
            <w:gridSpan w:val="10"/>
          </w:tcPr>
          <w:p w:rsidR="00CF17C5" w:rsidRPr="004A1A44" w:rsidRDefault="00CF17C5" w:rsidP="000A69E1">
            <w:pPr>
              <w:rPr>
                <w:rFonts w:ascii="Times New Roman" w:hAnsi="Times New Roman" w:cs="Times New Roman"/>
                <w:b/>
                <w:color w:val="000000" w:themeColor="text1"/>
              </w:rPr>
            </w:pPr>
            <w:r w:rsidRPr="004A1A44">
              <w:rPr>
                <w:rFonts w:ascii="Times New Roman" w:hAnsi="Times New Roman" w:cs="Times New Roman"/>
                <w:b/>
                <w:color w:val="000000" w:themeColor="text1"/>
              </w:rPr>
              <w:t xml:space="preserve">Practical Based on B-ZOO-N101 &amp; </w:t>
            </w:r>
            <w:r w:rsidR="000A69E1" w:rsidRPr="004A1A44">
              <w:rPr>
                <w:rFonts w:ascii="Times New Roman" w:hAnsi="Times New Roman" w:cs="Times New Roman"/>
                <w:b/>
                <w:color w:val="000000" w:themeColor="text1"/>
              </w:rPr>
              <w:t>B-ZOO-N10</w:t>
            </w:r>
            <w:r w:rsidR="000A69E1">
              <w:rPr>
                <w:rFonts w:ascii="Times New Roman" w:hAnsi="Times New Roman" w:cs="Times New Roman"/>
                <w:b/>
                <w:color w:val="000000" w:themeColor="text1"/>
              </w:rPr>
              <w:t>2</w:t>
            </w:r>
          </w:p>
        </w:tc>
      </w:tr>
      <w:tr w:rsidR="00CF17C5" w:rsidTr="00BD254C">
        <w:trPr>
          <w:jc w:val="center"/>
        </w:trPr>
        <w:tc>
          <w:tcPr>
            <w:tcW w:w="663"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296"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07"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3"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3" w:type="pct"/>
            <w:gridSpan w:val="2"/>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4"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55"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CF17C5" w:rsidTr="00BD254C">
        <w:trPr>
          <w:jc w:val="center"/>
        </w:trPr>
        <w:tc>
          <w:tcPr>
            <w:tcW w:w="663" w:type="pct"/>
          </w:tcPr>
          <w:p w:rsidR="00CF17C5" w:rsidRPr="000D574F" w:rsidRDefault="00CF17C5" w:rsidP="009E5FDF">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101.1</w:t>
            </w:r>
            <w:r>
              <w:rPr>
                <w:rFonts w:ascii="Times New Roman" w:hAnsi="Times New Roman" w:cs="Times New Roman"/>
                <w:b/>
                <w:bCs/>
                <w:sz w:val="24"/>
                <w:szCs w:val="24"/>
              </w:rPr>
              <w:t>.</w:t>
            </w:r>
          </w:p>
        </w:tc>
        <w:tc>
          <w:tcPr>
            <w:tcW w:w="296"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07"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3"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3" w:type="pct"/>
            <w:gridSpan w:val="2"/>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5"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CF17C5" w:rsidTr="00BD254C">
        <w:trPr>
          <w:jc w:val="center"/>
        </w:trPr>
        <w:tc>
          <w:tcPr>
            <w:tcW w:w="663" w:type="pct"/>
          </w:tcPr>
          <w:p w:rsidR="00CF17C5" w:rsidRPr="000D574F" w:rsidRDefault="00CF17C5" w:rsidP="00CF17C5">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101.</w:t>
            </w:r>
            <w:r>
              <w:rPr>
                <w:rFonts w:ascii="Times New Roman" w:hAnsi="Times New Roman" w:cs="Times New Roman"/>
                <w:b/>
                <w:bCs/>
                <w:sz w:val="24"/>
                <w:szCs w:val="24"/>
              </w:rPr>
              <w:t>2.</w:t>
            </w:r>
          </w:p>
        </w:tc>
        <w:tc>
          <w:tcPr>
            <w:tcW w:w="296"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07"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3"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3" w:type="pct"/>
            <w:gridSpan w:val="2"/>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5"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CF17C5" w:rsidTr="00BD254C">
        <w:trPr>
          <w:jc w:val="center"/>
        </w:trPr>
        <w:tc>
          <w:tcPr>
            <w:tcW w:w="663" w:type="pct"/>
          </w:tcPr>
          <w:p w:rsidR="00CF17C5" w:rsidRPr="000D574F" w:rsidRDefault="00CF17C5" w:rsidP="000A69E1">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w:t>
            </w:r>
            <w:r w:rsidR="000A69E1">
              <w:rPr>
                <w:rFonts w:ascii="Times New Roman" w:hAnsi="Times New Roman" w:cs="Times New Roman"/>
                <w:b/>
                <w:bCs/>
                <w:sz w:val="24"/>
                <w:szCs w:val="24"/>
              </w:rPr>
              <w:t>2</w:t>
            </w:r>
            <w:r w:rsidRPr="000D574F">
              <w:rPr>
                <w:rFonts w:ascii="Times New Roman" w:hAnsi="Times New Roman" w:cs="Times New Roman"/>
                <w:b/>
                <w:bCs/>
                <w:sz w:val="24"/>
                <w:szCs w:val="24"/>
              </w:rPr>
              <w:t>.</w:t>
            </w:r>
            <w:r w:rsidR="000A69E1">
              <w:rPr>
                <w:rFonts w:ascii="Times New Roman" w:hAnsi="Times New Roman" w:cs="Times New Roman"/>
                <w:b/>
                <w:bCs/>
                <w:sz w:val="24"/>
                <w:szCs w:val="24"/>
              </w:rPr>
              <w:t>1</w:t>
            </w:r>
            <w:r>
              <w:rPr>
                <w:rFonts w:ascii="Times New Roman" w:hAnsi="Times New Roman" w:cs="Times New Roman"/>
                <w:b/>
                <w:bCs/>
                <w:sz w:val="24"/>
                <w:szCs w:val="24"/>
              </w:rPr>
              <w:t>.</w:t>
            </w:r>
          </w:p>
        </w:tc>
        <w:tc>
          <w:tcPr>
            <w:tcW w:w="296"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07"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3"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3" w:type="pct"/>
            <w:gridSpan w:val="2"/>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4" w:type="pct"/>
          </w:tcPr>
          <w:p w:rsidR="00CF17C5" w:rsidRPr="0071679E" w:rsidRDefault="00CF17C5"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5"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CF17C5" w:rsidTr="00BD254C">
        <w:trPr>
          <w:jc w:val="center"/>
        </w:trPr>
        <w:tc>
          <w:tcPr>
            <w:tcW w:w="663" w:type="pct"/>
          </w:tcPr>
          <w:p w:rsidR="00CF17C5" w:rsidRPr="000D574F" w:rsidRDefault="00CF17C5" w:rsidP="000A69E1">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w:t>
            </w:r>
            <w:r w:rsidR="000A69E1">
              <w:rPr>
                <w:rFonts w:ascii="Times New Roman" w:hAnsi="Times New Roman" w:cs="Times New Roman"/>
                <w:b/>
                <w:bCs/>
                <w:sz w:val="24"/>
                <w:szCs w:val="24"/>
              </w:rPr>
              <w:t>2</w:t>
            </w:r>
            <w:r w:rsidRPr="000D574F">
              <w:rPr>
                <w:rFonts w:ascii="Times New Roman" w:hAnsi="Times New Roman" w:cs="Times New Roman"/>
                <w:b/>
                <w:bCs/>
                <w:sz w:val="24"/>
                <w:szCs w:val="24"/>
              </w:rPr>
              <w:t>.</w:t>
            </w:r>
            <w:r w:rsidR="000A69E1">
              <w:rPr>
                <w:rFonts w:ascii="Times New Roman" w:hAnsi="Times New Roman" w:cs="Times New Roman"/>
                <w:b/>
                <w:bCs/>
                <w:sz w:val="24"/>
                <w:szCs w:val="24"/>
              </w:rPr>
              <w:t>2</w:t>
            </w:r>
            <w:r>
              <w:rPr>
                <w:rFonts w:ascii="Times New Roman" w:hAnsi="Times New Roman" w:cs="Times New Roman"/>
                <w:b/>
                <w:bCs/>
                <w:sz w:val="24"/>
                <w:szCs w:val="24"/>
              </w:rPr>
              <w:t>.</w:t>
            </w:r>
          </w:p>
        </w:tc>
        <w:tc>
          <w:tcPr>
            <w:tcW w:w="296"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07"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3"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3" w:type="pct"/>
            <w:gridSpan w:val="2"/>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4"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5" w:type="pct"/>
          </w:tcPr>
          <w:p w:rsidR="00CF17C5" w:rsidRPr="0071679E" w:rsidRDefault="00CF17C5"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CF17C5" w:rsidTr="00BD254C">
        <w:trPr>
          <w:jc w:val="center"/>
        </w:trPr>
        <w:tc>
          <w:tcPr>
            <w:tcW w:w="663" w:type="pct"/>
          </w:tcPr>
          <w:p w:rsidR="00CF17C5" w:rsidRPr="000D574F" w:rsidRDefault="00CF17C5" w:rsidP="000A69E1">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w:t>
            </w:r>
            <w:r w:rsidR="000A69E1">
              <w:rPr>
                <w:rFonts w:ascii="Times New Roman" w:hAnsi="Times New Roman" w:cs="Times New Roman"/>
                <w:b/>
                <w:bCs/>
                <w:sz w:val="24"/>
                <w:szCs w:val="24"/>
              </w:rPr>
              <w:t>3</w:t>
            </w:r>
            <w:r w:rsidRPr="000D574F">
              <w:rPr>
                <w:rFonts w:ascii="Times New Roman" w:hAnsi="Times New Roman" w:cs="Times New Roman"/>
                <w:b/>
                <w:bCs/>
                <w:sz w:val="24"/>
                <w:szCs w:val="24"/>
              </w:rPr>
              <w:t>.</w:t>
            </w:r>
            <w:r w:rsidR="000A69E1">
              <w:rPr>
                <w:rFonts w:ascii="Times New Roman" w:hAnsi="Times New Roman" w:cs="Times New Roman"/>
                <w:b/>
                <w:bCs/>
                <w:sz w:val="24"/>
                <w:szCs w:val="24"/>
              </w:rPr>
              <w:t>1</w:t>
            </w:r>
            <w:r>
              <w:rPr>
                <w:rFonts w:ascii="Times New Roman" w:hAnsi="Times New Roman" w:cs="Times New Roman"/>
                <w:b/>
                <w:bCs/>
                <w:sz w:val="24"/>
                <w:szCs w:val="24"/>
              </w:rPr>
              <w:t>.</w:t>
            </w:r>
          </w:p>
        </w:tc>
        <w:tc>
          <w:tcPr>
            <w:tcW w:w="296"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07"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3"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3" w:type="pct"/>
            <w:gridSpan w:val="2"/>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5"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r>
      <w:tr w:rsidR="00CF17C5" w:rsidTr="00BD254C">
        <w:trPr>
          <w:jc w:val="center"/>
        </w:trPr>
        <w:tc>
          <w:tcPr>
            <w:tcW w:w="663" w:type="pct"/>
          </w:tcPr>
          <w:p w:rsidR="00CF17C5" w:rsidRPr="000D574F" w:rsidRDefault="00CF17C5" w:rsidP="000A69E1">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-N</w:t>
            </w:r>
            <w:r w:rsidRPr="000D574F">
              <w:rPr>
                <w:rFonts w:ascii="Times New Roman" w:hAnsi="Times New Roman" w:cs="Times New Roman"/>
                <w:b/>
                <w:bCs/>
                <w:sz w:val="24"/>
                <w:szCs w:val="24"/>
              </w:rPr>
              <w:t>10</w:t>
            </w:r>
            <w:r w:rsidR="000A69E1">
              <w:rPr>
                <w:rFonts w:ascii="Times New Roman" w:hAnsi="Times New Roman" w:cs="Times New Roman"/>
                <w:b/>
                <w:bCs/>
                <w:sz w:val="24"/>
                <w:szCs w:val="24"/>
              </w:rPr>
              <w:t>3</w:t>
            </w:r>
            <w:r w:rsidRPr="000D574F">
              <w:rPr>
                <w:rFonts w:ascii="Times New Roman" w:hAnsi="Times New Roman" w:cs="Times New Roman"/>
                <w:b/>
                <w:bCs/>
                <w:sz w:val="24"/>
                <w:szCs w:val="24"/>
              </w:rPr>
              <w:t>.</w:t>
            </w:r>
            <w:r w:rsidR="000A69E1">
              <w:rPr>
                <w:rFonts w:ascii="Times New Roman" w:hAnsi="Times New Roman" w:cs="Times New Roman"/>
                <w:b/>
                <w:bCs/>
                <w:sz w:val="24"/>
                <w:szCs w:val="24"/>
              </w:rPr>
              <w:t>2</w:t>
            </w:r>
            <w:r>
              <w:rPr>
                <w:rFonts w:ascii="Times New Roman" w:hAnsi="Times New Roman" w:cs="Times New Roman"/>
                <w:b/>
                <w:bCs/>
                <w:sz w:val="24"/>
                <w:szCs w:val="24"/>
              </w:rPr>
              <w:t>.</w:t>
            </w:r>
          </w:p>
        </w:tc>
        <w:tc>
          <w:tcPr>
            <w:tcW w:w="296"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07"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3"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3" w:type="pct"/>
            <w:gridSpan w:val="2"/>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5"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r>
      <w:tr w:rsidR="00CF17C5" w:rsidTr="00BD254C">
        <w:trPr>
          <w:jc w:val="center"/>
        </w:trPr>
        <w:tc>
          <w:tcPr>
            <w:tcW w:w="663" w:type="pct"/>
          </w:tcPr>
          <w:p w:rsidR="00CF17C5" w:rsidRDefault="00CF17C5"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296"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2.16</w:t>
            </w:r>
          </w:p>
        </w:tc>
        <w:tc>
          <w:tcPr>
            <w:tcW w:w="307"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6</w:t>
            </w:r>
          </w:p>
        </w:tc>
        <w:tc>
          <w:tcPr>
            <w:tcW w:w="313"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3" w:type="pct"/>
            <w:gridSpan w:val="2"/>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1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2.16</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1.83</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4"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5" w:type="pct"/>
          </w:tcPr>
          <w:p w:rsidR="00CF17C5" w:rsidRPr="0071679E" w:rsidRDefault="00CF17C5"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r>
    </w:tbl>
    <w:p w:rsidR="00864031" w:rsidRDefault="00864031" w:rsidP="00177483">
      <w:pPr>
        <w:spacing w:after="0"/>
        <w:jc w:val="center"/>
        <w:rPr>
          <w:rFonts w:ascii="Times New Roman" w:eastAsia="Times New Roman" w:hAnsi="Times New Roman" w:cs="Times New Roman"/>
          <w:b/>
          <w:color w:val="000000" w:themeColor="text1"/>
          <w:sz w:val="24"/>
          <w:szCs w:val="24"/>
        </w:rPr>
      </w:pPr>
    </w:p>
    <w:p w:rsidR="00177483" w:rsidRPr="009F30A7" w:rsidRDefault="00177483" w:rsidP="00177483">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w:t>
      </w:r>
    </w:p>
    <w:p w:rsidR="00177483" w:rsidRPr="009F30A7" w:rsidRDefault="00177483" w:rsidP="00177483">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177483" w:rsidRPr="009F30A7" w:rsidRDefault="00177483" w:rsidP="00177483">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w:t>
      </w:r>
      <w:r>
        <w:rPr>
          <w:rFonts w:ascii="Times New Roman" w:hAnsi="Times New Roman" w:cs="Times New Roman"/>
          <w:b/>
          <w:color w:val="000000" w:themeColor="text1"/>
        </w:rPr>
        <w:t>25</w:t>
      </w:r>
    </w:p>
    <w:p w:rsidR="00177483" w:rsidRPr="009F30A7" w:rsidRDefault="00177483" w:rsidP="00177483">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w:t>
      </w:r>
      <w:r>
        <w:rPr>
          <w:rFonts w:ascii="Times New Roman" w:hAnsi="Times New Roman" w:cs="Times New Roman"/>
          <w:b/>
          <w:color w:val="000000" w:themeColor="text1"/>
        </w:rPr>
        <w:t>25</w:t>
      </w:r>
    </w:p>
    <w:p w:rsidR="00177483" w:rsidRPr="009F30A7" w:rsidRDefault="00177483" w:rsidP="00177483">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177483" w:rsidRDefault="00177483" w:rsidP="00177483">
      <w:pPr>
        <w:spacing w:after="0" w:line="240" w:lineRule="auto"/>
        <w:jc w:val="both"/>
        <w:rPr>
          <w:rFonts w:ascii="Times New Roman" w:eastAsia="Times New Roman" w:hAnsi="Times New Roman" w:cs="Times New Roman"/>
          <w:b/>
          <w:color w:val="000000" w:themeColor="text1"/>
          <w:szCs w:val="24"/>
        </w:rPr>
      </w:pPr>
      <w:r w:rsidRPr="00864F86">
        <w:rPr>
          <w:rFonts w:ascii="Times New Roman" w:eastAsia="Times New Roman" w:hAnsi="Times New Roman" w:cs="Times New Roman"/>
          <w:b/>
          <w:color w:val="000000" w:themeColor="text1"/>
          <w:szCs w:val="24"/>
        </w:rPr>
        <w:t>Note : Following exercises will be set in the examination as per marks assigned for each.</w:t>
      </w:r>
    </w:p>
    <w:p w:rsidR="00177483" w:rsidRPr="00864F86" w:rsidRDefault="00177483" w:rsidP="00177483">
      <w:pPr>
        <w:spacing w:after="0" w:line="240" w:lineRule="auto"/>
        <w:ind w:firstLine="720"/>
        <w:jc w:val="both"/>
        <w:rPr>
          <w:rFonts w:ascii="Times New Roman" w:eastAsia="Times New Roman" w:hAnsi="Times New Roman" w:cs="Times New Roman"/>
          <w:b/>
          <w:color w:val="000000" w:themeColor="text1"/>
          <w:szCs w:val="24"/>
        </w:rPr>
      </w:pPr>
      <w:r w:rsidRPr="00864F86">
        <w:rPr>
          <w:rFonts w:ascii="Times New Roman" w:eastAsia="Times New Roman" w:hAnsi="Times New Roman" w:cs="Times New Roman"/>
          <w:b/>
          <w:color w:val="000000" w:themeColor="text1"/>
          <w:szCs w:val="24"/>
        </w:rPr>
        <w:t>Exercise</w:t>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t>Marks allotted</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1.</w:t>
      </w:r>
      <w:r w:rsidRPr="00864F86">
        <w:rPr>
          <w:rFonts w:ascii="Times New Roman" w:eastAsia="Times New Roman" w:hAnsi="Times New Roman" w:cs="Times New Roman"/>
          <w:color w:val="000000" w:themeColor="text1"/>
          <w:szCs w:val="24"/>
        </w:rPr>
        <w:tab/>
        <w:t>Internal Anatomy – One</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0</w:t>
      </w:r>
      <w:r>
        <w:rPr>
          <w:rFonts w:ascii="Times New Roman" w:eastAsia="Times New Roman" w:hAnsi="Times New Roman" w:cs="Times New Roman"/>
          <w:color w:val="000000" w:themeColor="text1"/>
          <w:szCs w:val="24"/>
        </w:rPr>
        <w:t>2</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(Labelled diagram)</w:t>
      </w:r>
      <w:r w:rsidRPr="00864F86">
        <w:rPr>
          <w:rFonts w:ascii="Times New Roman" w:eastAsia="Times New Roman" w:hAnsi="Times New Roman" w:cs="Times New Roman"/>
          <w:color w:val="000000" w:themeColor="text1"/>
          <w:szCs w:val="24"/>
        </w:rPr>
        <w:tab/>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2.</w:t>
      </w:r>
      <w:r w:rsidRPr="00864F86">
        <w:rPr>
          <w:rFonts w:ascii="Times New Roman" w:eastAsia="Times New Roman" w:hAnsi="Times New Roman" w:cs="Times New Roman"/>
          <w:color w:val="000000" w:themeColor="text1"/>
          <w:szCs w:val="24"/>
        </w:rPr>
        <w:tab/>
        <w:t>Permanent Slide Preparation</w:t>
      </w:r>
      <w:r w:rsidRPr="00864F86">
        <w:rPr>
          <w:rFonts w:ascii="Times New Roman" w:hAnsi="Times New Roman" w:cs="Times New Roman"/>
          <w:color w:val="000000" w:themeColor="text1"/>
          <w:szCs w:val="24"/>
        </w:rPr>
        <w:t xml:space="preserve"> - one</w:t>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t>0</w:t>
      </w:r>
      <w:r>
        <w:rPr>
          <w:rFonts w:ascii="Times New Roman" w:hAnsi="Times New Roman" w:cs="Times New Roman"/>
          <w:color w:val="000000" w:themeColor="text1"/>
          <w:szCs w:val="24"/>
        </w:rPr>
        <w:t>5</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(Staining, identification, sketch)</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3.</w:t>
      </w:r>
      <w:r w:rsidRPr="00864F86">
        <w:rPr>
          <w:rFonts w:ascii="Times New Roman" w:eastAsia="Times New Roman" w:hAnsi="Times New Roman" w:cs="Times New Roman"/>
          <w:color w:val="000000" w:themeColor="text1"/>
          <w:szCs w:val="24"/>
        </w:rPr>
        <w:tab/>
        <w:t>Museum specimens – Seven</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t>7</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(Identification and classification)</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4.</w:t>
      </w:r>
      <w:r w:rsidRPr="00864F86">
        <w:rPr>
          <w:rFonts w:ascii="Times New Roman" w:eastAsia="Times New Roman" w:hAnsi="Times New Roman" w:cs="Times New Roman"/>
          <w:color w:val="000000" w:themeColor="text1"/>
          <w:szCs w:val="24"/>
        </w:rPr>
        <w:tab/>
        <w:t>Ecological note – One specimen</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0</w:t>
      </w:r>
      <w:r>
        <w:rPr>
          <w:rFonts w:ascii="Times New Roman" w:eastAsia="Times New Roman" w:hAnsi="Times New Roman" w:cs="Times New Roman"/>
          <w:color w:val="000000" w:themeColor="text1"/>
          <w:szCs w:val="24"/>
        </w:rPr>
        <w:t>2</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5.</w:t>
      </w:r>
      <w:r w:rsidRPr="00864F86">
        <w:rPr>
          <w:rFonts w:ascii="Times New Roman" w:eastAsia="Times New Roman" w:hAnsi="Times New Roman" w:cs="Times New Roman"/>
          <w:color w:val="000000" w:themeColor="text1"/>
          <w:szCs w:val="24"/>
        </w:rPr>
        <w:tab/>
        <w:t>Permanent slides – Two</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ab/>
        <w:t>04</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(Identification with reasons)</w:t>
      </w:r>
    </w:p>
    <w:p w:rsidR="00177483" w:rsidRPr="00864F86" w:rsidRDefault="00177483" w:rsidP="00177483">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6.</w:t>
      </w:r>
      <w:r w:rsidRPr="00864F86">
        <w:rPr>
          <w:rFonts w:ascii="Times New Roman" w:eastAsia="Times New Roman" w:hAnsi="Times New Roman" w:cs="Times New Roman"/>
          <w:color w:val="000000" w:themeColor="text1"/>
          <w:szCs w:val="24"/>
        </w:rPr>
        <w:tab/>
        <w:t>Practical record</w:t>
      </w:r>
      <w:r>
        <w:rPr>
          <w:rFonts w:ascii="Times New Roman" w:eastAsia="Times New Roman" w:hAnsi="Times New Roman" w:cs="Times New Roman"/>
          <w:color w:val="000000" w:themeColor="text1"/>
          <w:szCs w:val="24"/>
        </w:rPr>
        <w:t>s</w:t>
      </w:r>
      <w:r w:rsidRPr="00864F86">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and Viva</w:t>
      </w:r>
      <w:r>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0</w:t>
      </w:r>
      <w:r w:rsidRPr="00864F86">
        <w:rPr>
          <w:rFonts w:ascii="Times New Roman" w:eastAsia="Times New Roman" w:hAnsi="Times New Roman" w:cs="Times New Roman"/>
          <w:color w:val="000000" w:themeColor="text1"/>
          <w:szCs w:val="24"/>
        </w:rPr>
        <w:t>5</w:t>
      </w:r>
    </w:p>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r>
        <w:rPr>
          <w:rFonts w:ascii="Times New Roman" w:hAnsi="Times New Roman" w:cs="Times New Roman"/>
          <w:b/>
          <w:color w:val="000000" w:themeColor="text1"/>
        </w:rPr>
        <w:t>I</w:t>
      </w:r>
    </w:p>
    <w:p w:rsidR="00E02A97" w:rsidRDefault="00E02A97" w:rsidP="00943E02">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E02A97" w:rsidRPr="00CA0378" w:rsidTr="00A04E1A">
        <w:trPr>
          <w:trHeight w:val="377"/>
          <w:jc w:val="center"/>
        </w:trPr>
        <w:tc>
          <w:tcPr>
            <w:tcW w:w="1177"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Pr>
                <w:rFonts w:ascii="Times New Roman" w:hAnsi="Times New Roman" w:cs="Times New Roman"/>
                <w:b/>
                <w:bCs/>
                <w:color w:val="000000" w:themeColor="text1"/>
                <w:sz w:val="18"/>
                <w:szCs w:val="18"/>
              </w:rPr>
              <w:t>aper</w:t>
            </w:r>
          </w:p>
          <w:p w:rsidR="00E02A97" w:rsidRPr="009D72DB" w:rsidRDefault="00E02A97"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E02A97" w:rsidRPr="009D72DB" w:rsidRDefault="00E02A97" w:rsidP="00A04E1A">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E02A97" w:rsidRPr="009D72DB" w:rsidRDefault="00E02A9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E02A97" w:rsidRPr="00CA0378" w:rsidTr="00A04E1A">
        <w:trPr>
          <w:trHeight w:val="377"/>
          <w:jc w:val="center"/>
        </w:trPr>
        <w:tc>
          <w:tcPr>
            <w:tcW w:w="1177"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CC-2</w:t>
            </w:r>
          </w:p>
          <w:p w:rsidR="00E02A97" w:rsidRPr="00E02A97" w:rsidRDefault="00E02A97" w:rsidP="00A04E1A">
            <w:pPr>
              <w:jc w:val="center"/>
              <w:rPr>
                <w:b/>
                <w:color w:val="000000" w:themeColor="text1"/>
                <w:sz w:val="18"/>
                <w:szCs w:val="18"/>
              </w:rPr>
            </w:pPr>
            <w:r w:rsidRPr="00E02A97">
              <w:rPr>
                <w:rFonts w:ascii="Times New Roman" w:hAnsi="Times New Roman" w:cs="Times New Roman"/>
                <w:b/>
                <w:sz w:val="18"/>
                <w:szCs w:val="18"/>
              </w:rPr>
              <w:t>Zoology</w:t>
            </w:r>
          </w:p>
          <w:p w:rsidR="00E02A97" w:rsidRPr="00E02A97" w:rsidRDefault="00E02A97" w:rsidP="00A04E1A">
            <w:pPr>
              <w:jc w:val="center"/>
              <w:rPr>
                <w:rFonts w:ascii="Times New Roman" w:hAnsi="Times New Roman" w:cs="Times New Roman"/>
                <w:b/>
                <w:color w:val="000000" w:themeColor="text1"/>
                <w:sz w:val="18"/>
                <w:szCs w:val="18"/>
              </w:rPr>
            </w:pPr>
          </w:p>
        </w:tc>
        <w:tc>
          <w:tcPr>
            <w:tcW w:w="1760"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B-ZOO-N201</w:t>
            </w:r>
          </w:p>
        </w:tc>
        <w:tc>
          <w:tcPr>
            <w:tcW w:w="2406" w:type="dxa"/>
          </w:tcPr>
          <w:p w:rsidR="00E02A97" w:rsidRPr="00E02A97" w:rsidRDefault="00E02A97" w:rsidP="00A04E1A">
            <w:pPr>
              <w:tabs>
                <w:tab w:val="left" w:pos="2250"/>
                <w:tab w:val="left" w:pos="2520"/>
                <w:tab w:val="left" w:pos="2790"/>
                <w:tab w:val="left" w:pos="3330"/>
              </w:tabs>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Animal Diversity of Chordates </w:t>
            </w:r>
            <w:r w:rsidRPr="00E02A97">
              <w:rPr>
                <w:rFonts w:ascii="Times New Roman" w:hAnsi="Times New Roman" w:cs="Times New Roman"/>
                <w:b/>
                <w:color w:val="000000" w:themeColor="text1"/>
                <w:sz w:val="18"/>
                <w:szCs w:val="18"/>
              </w:rPr>
              <w:t>from Protochordata to Pisces</w:t>
            </w:r>
          </w:p>
        </w:tc>
        <w:tc>
          <w:tcPr>
            <w:tcW w:w="892"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2</w:t>
            </w:r>
          </w:p>
        </w:tc>
        <w:tc>
          <w:tcPr>
            <w:tcW w:w="978"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25</w:t>
            </w:r>
          </w:p>
        </w:tc>
        <w:tc>
          <w:tcPr>
            <w:tcW w:w="1076"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25</w:t>
            </w:r>
          </w:p>
        </w:tc>
        <w:tc>
          <w:tcPr>
            <w:tcW w:w="880"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50</w:t>
            </w:r>
          </w:p>
        </w:tc>
        <w:tc>
          <w:tcPr>
            <w:tcW w:w="970" w:type="dxa"/>
          </w:tcPr>
          <w:p w:rsidR="00E02A97" w:rsidRPr="00E02A97" w:rsidRDefault="00E02A97" w:rsidP="00A04E1A">
            <w:pPr>
              <w:tabs>
                <w:tab w:val="left" w:pos="2250"/>
                <w:tab w:val="left" w:pos="2520"/>
                <w:tab w:val="left" w:pos="2790"/>
                <w:tab w:val="left" w:pos="3330"/>
              </w:tabs>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3 hrs.</w:t>
            </w:r>
          </w:p>
        </w:tc>
        <w:tc>
          <w:tcPr>
            <w:tcW w:w="782" w:type="dxa"/>
          </w:tcPr>
          <w:p w:rsidR="00E02A97" w:rsidRPr="00E02A97" w:rsidRDefault="00E02A97"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2</w:t>
            </w:r>
          </w:p>
        </w:tc>
      </w:tr>
    </w:tbl>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p>
    <w:p w:rsidR="00E5477E" w:rsidRPr="00523A63" w:rsidRDefault="008D3325" w:rsidP="00E02A97">
      <w:pPr>
        <w:pStyle w:val="NoSpacing"/>
        <w:jc w:val="both"/>
        <w:rPr>
          <w:rFonts w:ascii="Times New Roman" w:hAnsi="Times New Roman" w:cs="Times New Roman"/>
          <w:color w:val="000000" w:themeColor="text1"/>
        </w:rPr>
      </w:pPr>
      <w:r w:rsidRPr="008D3325">
        <w:rPr>
          <w:rFonts w:ascii="Times New Roman" w:hAnsi="Times New Roman" w:cs="Times New Roman"/>
          <w:b/>
          <w:color w:val="000000" w:themeColor="text1"/>
        </w:rPr>
        <w:t>Objective:</w:t>
      </w:r>
      <w:r w:rsidR="00E02A97">
        <w:rPr>
          <w:rFonts w:ascii="Times New Roman" w:hAnsi="Times New Roman" w:cs="Times New Roman"/>
          <w:color w:val="000000" w:themeColor="text1"/>
        </w:rPr>
        <w:t xml:space="preserve"> </w:t>
      </w:r>
      <w:r w:rsidR="00E5477E" w:rsidRPr="00523A63">
        <w:rPr>
          <w:rFonts w:ascii="Times New Roman" w:hAnsi="Times New Roman" w:cs="Times New Roman"/>
          <w:color w:val="000000" w:themeColor="text1"/>
        </w:rPr>
        <w:t xml:space="preserve">To make students understand the basic characters of </w:t>
      </w:r>
      <w:r w:rsidR="00F06CED" w:rsidRPr="00523A63">
        <w:rPr>
          <w:rFonts w:ascii="Times New Roman" w:hAnsi="Times New Roman" w:cs="Times New Roman"/>
          <w:color w:val="000000" w:themeColor="text1"/>
        </w:rPr>
        <w:t>Chordates</w:t>
      </w:r>
      <w:r w:rsidR="00E5477E" w:rsidRPr="00523A63">
        <w:rPr>
          <w:rFonts w:ascii="Times New Roman" w:hAnsi="Times New Roman" w:cs="Times New Roman"/>
          <w:color w:val="000000" w:themeColor="text1"/>
        </w:rPr>
        <w:t>, origin an</w:t>
      </w:r>
      <w:r w:rsidR="00945FB2" w:rsidRPr="00523A63">
        <w:rPr>
          <w:rFonts w:ascii="Times New Roman" w:hAnsi="Times New Roman" w:cs="Times New Roman"/>
          <w:color w:val="000000" w:themeColor="text1"/>
        </w:rPr>
        <w:t xml:space="preserve">d </w:t>
      </w:r>
      <w:r w:rsidR="00F06CED" w:rsidRPr="00523A63">
        <w:rPr>
          <w:rFonts w:ascii="Times New Roman" w:hAnsi="Times New Roman" w:cs="Times New Roman"/>
          <w:color w:val="000000" w:themeColor="text1"/>
        </w:rPr>
        <w:t>ancest</w:t>
      </w:r>
      <w:r w:rsidR="00945FB2" w:rsidRPr="00523A63">
        <w:rPr>
          <w:rFonts w:ascii="Times New Roman" w:hAnsi="Times New Roman" w:cs="Times New Roman"/>
          <w:color w:val="000000" w:themeColor="text1"/>
        </w:rPr>
        <w:t xml:space="preserve">ory of chordates from </w:t>
      </w:r>
      <w:r w:rsidR="00E5477E" w:rsidRPr="00523A63">
        <w:rPr>
          <w:rFonts w:ascii="Times New Roman" w:hAnsi="Times New Roman" w:cs="Times New Roman"/>
          <w:color w:val="000000" w:themeColor="text1"/>
        </w:rPr>
        <w:t>protochordates and about the general characters, scale and fin pattern in class Pisces.</w:t>
      </w:r>
    </w:p>
    <w:p w:rsidR="00E02A97" w:rsidRDefault="00E02A97" w:rsidP="00945FB2">
      <w:pPr>
        <w:pStyle w:val="NoSpacing"/>
        <w:ind w:left="720" w:hanging="720"/>
        <w:jc w:val="both"/>
        <w:rPr>
          <w:rFonts w:ascii="Times New Roman" w:hAnsi="Times New Roman" w:cs="Times New Roman"/>
          <w:b/>
          <w:color w:val="000000" w:themeColor="text1"/>
        </w:rPr>
      </w:pPr>
    </w:p>
    <w:p w:rsidR="00E5477E" w:rsidRPr="008D3325" w:rsidRDefault="00E5477E" w:rsidP="00945FB2">
      <w:pPr>
        <w:pStyle w:val="NoSpacing"/>
        <w:ind w:left="720" w:hanging="720"/>
        <w:jc w:val="both"/>
        <w:rPr>
          <w:rFonts w:ascii="Times New Roman" w:hAnsi="Times New Roman" w:cs="Times New Roman"/>
          <w:b/>
          <w:color w:val="000000" w:themeColor="text1"/>
        </w:rPr>
      </w:pPr>
      <w:r w:rsidRPr="008D3325">
        <w:rPr>
          <w:rFonts w:ascii="Times New Roman" w:hAnsi="Times New Roman" w:cs="Times New Roman"/>
          <w:b/>
          <w:color w:val="000000" w:themeColor="text1"/>
        </w:rPr>
        <w:t>Course</w:t>
      </w:r>
      <w:r w:rsidR="00945FB2" w:rsidRPr="008D3325">
        <w:rPr>
          <w:rFonts w:ascii="Times New Roman" w:hAnsi="Times New Roman" w:cs="Times New Roman"/>
          <w:b/>
          <w:color w:val="000000" w:themeColor="text1"/>
        </w:rPr>
        <w:t xml:space="preserve"> </w:t>
      </w:r>
      <w:r w:rsidRPr="008D3325">
        <w:rPr>
          <w:rFonts w:ascii="Times New Roman" w:hAnsi="Times New Roman" w:cs="Times New Roman"/>
          <w:b/>
          <w:color w:val="000000" w:themeColor="text1"/>
        </w:rPr>
        <w:t xml:space="preserve">Outcomes: </w:t>
      </w:r>
    </w:p>
    <w:p w:rsidR="004924A5" w:rsidRPr="00523A63" w:rsidRDefault="004924A5" w:rsidP="004924A5">
      <w:pPr>
        <w:pStyle w:val="NoSpacing"/>
        <w:jc w:val="both"/>
        <w:rPr>
          <w:rFonts w:ascii="Times New Roman" w:hAnsi="Times New Roman" w:cs="Times New Roman"/>
          <w:color w:val="000000" w:themeColor="text1"/>
        </w:rPr>
      </w:pPr>
      <w:r w:rsidRPr="004924A5">
        <w:rPr>
          <w:rFonts w:ascii="Times New Roman" w:hAnsi="Times New Roman" w:cs="Times New Roman"/>
          <w:b/>
          <w:color w:val="000000" w:themeColor="text1"/>
        </w:rPr>
        <w:t>CO-N201.1.</w:t>
      </w:r>
      <w:r w:rsidRPr="00523A63">
        <w:rPr>
          <w:rFonts w:ascii="Times New Roman" w:hAnsi="Times New Roman" w:cs="Times New Roman"/>
          <w:color w:val="000000" w:themeColor="text1"/>
        </w:rPr>
        <w:t xml:space="preserve"> Through this core course </w:t>
      </w:r>
      <w:r>
        <w:rPr>
          <w:rFonts w:ascii="Times New Roman" w:hAnsi="Times New Roman" w:cs="Times New Roman"/>
          <w:color w:val="000000" w:themeColor="text1"/>
        </w:rPr>
        <w:t xml:space="preserve">the </w:t>
      </w:r>
      <w:r w:rsidRPr="00523A63">
        <w:rPr>
          <w:rFonts w:ascii="Times New Roman" w:hAnsi="Times New Roman" w:cs="Times New Roman"/>
          <w:color w:val="000000" w:themeColor="text1"/>
        </w:rPr>
        <w:t>students will be capable of identifying different protochordate and will be capable of Imparting conceptual knowledge of protochordates, their adaptations and associations in relation to their environment.</w:t>
      </w:r>
    </w:p>
    <w:p w:rsidR="00E5477E" w:rsidRDefault="004924A5" w:rsidP="004924A5">
      <w:pPr>
        <w:pStyle w:val="NoSpacing"/>
        <w:jc w:val="both"/>
        <w:rPr>
          <w:rFonts w:ascii="Times New Roman" w:hAnsi="Times New Roman" w:cs="Times New Roman"/>
          <w:b/>
          <w:color w:val="000000" w:themeColor="text1"/>
        </w:rPr>
      </w:pPr>
      <w:r w:rsidRPr="004924A5">
        <w:rPr>
          <w:rFonts w:ascii="Times New Roman" w:hAnsi="Times New Roman" w:cs="Times New Roman"/>
          <w:b/>
          <w:color w:val="000000" w:themeColor="text1"/>
        </w:rPr>
        <w:t>CO-N201.2.</w:t>
      </w:r>
      <w:r w:rsidRPr="00523A63">
        <w:rPr>
          <w:rFonts w:ascii="Times New Roman" w:hAnsi="Times New Roman" w:cs="Times New Roman"/>
          <w:color w:val="000000" w:themeColor="text1"/>
        </w:rPr>
        <w:t xml:space="preserve"> Will be able to understand the basic concepts of </w:t>
      </w:r>
      <w:r>
        <w:rPr>
          <w:rFonts w:ascii="Times New Roman" w:hAnsi="Times New Roman" w:cs="Times New Roman"/>
          <w:color w:val="000000" w:themeColor="text1"/>
        </w:rPr>
        <w:t xml:space="preserve">evolutionary relationship among </w:t>
      </w:r>
      <w:r w:rsidRPr="00523A63">
        <w:rPr>
          <w:rFonts w:ascii="Times New Roman" w:hAnsi="Times New Roman" w:cs="Times New Roman"/>
          <w:color w:val="000000" w:themeColor="text1"/>
        </w:rPr>
        <w:t>protochordates and fishes.</w:t>
      </w:r>
    </w:p>
    <w:p w:rsidR="004924A5" w:rsidRPr="009F30A7" w:rsidRDefault="004924A5" w:rsidP="00945FB2">
      <w:pPr>
        <w:pStyle w:val="NoSpacing"/>
        <w:rPr>
          <w:rFonts w:ascii="Times New Roman" w:hAnsi="Times New Roman" w:cs="Times New Roman"/>
          <w:b/>
          <w:color w:val="000000" w:themeColor="text1"/>
        </w:rPr>
      </w:pPr>
    </w:p>
    <w:p w:rsidR="00633A76" w:rsidRPr="009F30A7" w:rsidRDefault="002B59B7" w:rsidP="00945FB2">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Seven</w:t>
      </w:r>
      <w:r w:rsidRPr="009F30A7">
        <w:rPr>
          <w:rFonts w:ascii="Times New Roman" w:hAnsi="Times New Roman" w:cs="Times New Roman"/>
          <w:color w:val="000000" w:themeColor="text1"/>
        </w:rPr>
        <w:t xml:space="preserve"> questions are to be set in all and the candidates are required to attempt five questions including compulsory question. Question 1 is compulsory consisting of short answer type </w:t>
      </w:r>
      <w:r>
        <w:rPr>
          <w:rFonts w:ascii="Times New Roman" w:hAnsi="Times New Roman" w:cs="Times New Roman"/>
          <w:color w:val="000000" w:themeColor="text1"/>
        </w:rPr>
        <w:t>5</w:t>
      </w:r>
      <w:r w:rsidRPr="009F30A7">
        <w:rPr>
          <w:rFonts w:ascii="Times New Roman" w:hAnsi="Times New Roman" w:cs="Times New Roman"/>
          <w:color w:val="000000" w:themeColor="text1"/>
        </w:rPr>
        <w:t xml:space="preserve"> parts (</w:t>
      </w:r>
      <w:r>
        <w:rPr>
          <w:rFonts w:ascii="Times New Roman" w:hAnsi="Times New Roman" w:cs="Times New Roman"/>
          <w:color w:val="000000" w:themeColor="text1"/>
        </w:rPr>
        <w:t>1</w:t>
      </w:r>
      <w:r w:rsidRPr="009F30A7">
        <w:rPr>
          <w:rFonts w:ascii="Times New Roman" w:hAnsi="Times New Roman" w:cs="Times New Roman"/>
          <w:color w:val="000000" w:themeColor="text1"/>
        </w:rPr>
        <w:t xml:space="preserve">.0 mark each) covering the entire syllabus. Out of remaining </w:t>
      </w:r>
      <w:r>
        <w:rPr>
          <w:rFonts w:ascii="Times New Roman" w:hAnsi="Times New Roman" w:cs="Times New Roman"/>
          <w:color w:val="000000" w:themeColor="text1"/>
        </w:rPr>
        <w:t>six</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three</w:t>
      </w:r>
      <w:r w:rsidRPr="009F30A7">
        <w:rPr>
          <w:rFonts w:ascii="Times New Roman" w:hAnsi="Times New Roman" w:cs="Times New Roman"/>
          <w:color w:val="000000" w:themeColor="text1"/>
        </w:rPr>
        <w:t xml:space="preserve"> questions are to be set from each section A &amp; B, possibly splitting them in parts. Candidate is required to attempt four questions, two from each section. All five questions carry equal marks.</w:t>
      </w:r>
      <w:r w:rsidR="00633A76" w:rsidRPr="009F30A7">
        <w:rPr>
          <w:rFonts w:ascii="Times New Roman" w:hAnsi="Times New Roman" w:cs="Times New Roman"/>
          <w:color w:val="000000" w:themeColor="text1"/>
        </w:rPr>
        <w:t xml:space="preserve"> </w:t>
      </w:r>
    </w:p>
    <w:p w:rsidR="00B0665E" w:rsidRPr="009F30A7" w:rsidRDefault="00B0665E" w:rsidP="00945FB2">
      <w:pPr>
        <w:spacing w:after="0"/>
        <w:jc w:val="both"/>
        <w:rPr>
          <w:rFonts w:ascii="Times New Roman" w:hAnsi="Times New Roman"/>
          <w:color w:val="000000" w:themeColor="text1"/>
        </w:rPr>
      </w:pPr>
    </w:p>
    <w:p w:rsidR="00945FB2" w:rsidRPr="009F30A7" w:rsidRDefault="00945FB2" w:rsidP="00945FB2">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B0665E" w:rsidRPr="009F30A7" w:rsidRDefault="00B0665E" w:rsidP="00945FB2">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Functional morphology of the types included with special emphasis on the adaptations to their modes of life and environment. General characters and classification of all phyla upto orders with examples emphasizing their biodiversity, economic importance and conservation measures where required.</w:t>
      </w:r>
    </w:p>
    <w:p w:rsidR="00B0665E" w:rsidRPr="009F30A7" w:rsidRDefault="00B0665E" w:rsidP="009C6F9F">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Chordates</w:t>
      </w:r>
      <w:r w:rsidRPr="009F30A7">
        <w:rPr>
          <w:rFonts w:ascii="Times New Roman" w:hAnsi="Times New Roman"/>
          <w:color w:val="000000" w:themeColor="text1"/>
        </w:rPr>
        <w:t xml:space="preserve">: </w:t>
      </w:r>
      <w:r w:rsidR="005D56DB" w:rsidRPr="009F30A7">
        <w:rPr>
          <w:rFonts w:ascii="Times New Roman" w:hAnsi="Times New Roman"/>
          <w:color w:val="000000" w:themeColor="text1"/>
        </w:rPr>
        <w:t>Salient features of chordates; Principles of classification;</w:t>
      </w:r>
      <w:r w:rsidR="00155794" w:rsidRPr="009F30A7">
        <w:rPr>
          <w:rFonts w:ascii="Times New Roman" w:hAnsi="Times New Roman"/>
          <w:color w:val="000000" w:themeColor="text1"/>
        </w:rPr>
        <w:t xml:space="preserve"> </w:t>
      </w:r>
      <w:r w:rsidRPr="009F30A7">
        <w:rPr>
          <w:rFonts w:ascii="Times New Roman" w:hAnsi="Times New Roman"/>
          <w:color w:val="000000" w:themeColor="text1"/>
        </w:rPr>
        <w:t>Origin and</w:t>
      </w:r>
      <w:r w:rsidR="00945FB2" w:rsidRPr="009F30A7">
        <w:rPr>
          <w:rFonts w:ascii="Times New Roman" w:hAnsi="Times New Roman"/>
          <w:color w:val="000000" w:themeColor="text1"/>
        </w:rPr>
        <w:t xml:space="preserve"> </w:t>
      </w:r>
      <w:r w:rsidRPr="009F30A7">
        <w:rPr>
          <w:rFonts w:ascii="Times New Roman" w:hAnsi="Times New Roman"/>
          <w:color w:val="000000" w:themeColor="text1"/>
        </w:rPr>
        <w:t>Evolutionary tree</w:t>
      </w:r>
      <w:r w:rsidR="00135F25">
        <w:rPr>
          <w:rFonts w:ascii="Times New Roman" w:hAnsi="Times New Roman"/>
          <w:color w:val="000000" w:themeColor="text1"/>
        </w:rPr>
        <w:t xml:space="preserve"> of chordates</w:t>
      </w:r>
      <w:r w:rsidRPr="009F30A7">
        <w:rPr>
          <w:rFonts w:ascii="Times New Roman" w:hAnsi="Times New Roman"/>
          <w:color w:val="000000" w:themeColor="text1"/>
        </w:rPr>
        <w:t>.</w:t>
      </w:r>
    </w:p>
    <w:p w:rsidR="00B0665E" w:rsidRPr="009F30A7" w:rsidRDefault="00B0665E" w:rsidP="009C6F9F">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Protochordates</w:t>
      </w:r>
      <w:r w:rsidRPr="009F30A7">
        <w:rPr>
          <w:rFonts w:ascii="Times New Roman" w:hAnsi="Times New Roman"/>
          <w:color w:val="000000" w:themeColor="text1"/>
        </w:rPr>
        <w:t xml:space="preserve">: Systematic position, distribution, ecology, morphology and affinities </w:t>
      </w:r>
      <w:r w:rsidR="0007023E" w:rsidRPr="009F30A7">
        <w:rPr>
          <w:rFonts w:ascii="Times New Roman" w:hAnsi="Times New Roman"/>
          <w:color w:val="000000" w:themeColor="text1"/>
        </w:rPr>
        <w:t>of</w:t>
      </w:r>
      <w:r w:rsidR="00945FB2" w:rsidRPr="009F30A7">
        <w:rPr>
          <w:rFonts w:ascii="Times New Roman" w:hAnsi="Times New Roman"/>
          <w:color w:val="000000" w:themeColor="text1"/>
        </w:rPr>
        <w:t xml:space="preserve"> </w:t>
      </w:r>
      <w:r w:rsidR="0007023E" w:rsidRPr="009F30A7">
        <w:rPr>
          <w:rFonts w:ascii="Times New Roman" w:hAnsi="Times New Roman"/>
          <w:color w:val="000000" w:themeColor="text1"/>
        </w:rPr>
        <w:t>protochordates</w:t>
      </w:r>
    </w:p>
    <w:p w:rsidR="00155794" w:rsidRPr="009F30A7" w:rsidRDefault="00B0665E" w:rsidP="009C6F9F">
      <w:pPr>
        <w:tabs>
          <w:tab w:val="left" w:pos="720"/>
        </w:tabs>
        <w:spacing w:after="0" w:line="36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945FB2" w:rsidRPr="009F30A7">
        <w:rPr>
          <w:rFonts w:ascii="Times New Roman" w:hAnsi="Times New Roman"/>
          <w:color w:val="000000" w:themeColor="text1"/>
        </w:rPr>
        <w:t xml:space="preserve">           </w:t>
      </w:r>
      <w:r w:rsidRPr="009F30A7">
        <w:rPr>
          <w:rFonts w:ascii="Times New Roman" w:hAnsi="Times New Roman"/>
          <w:color w:val="000000" w:themeColor="text1"/>
        </w:rPr>
        <w:t>Urochordata</w:t>
      </w:r>
      <w:r w:rsidR="00945FB2" w:rsidRPr="009F30A7">
        <w:rPr>
          <w:rFonts w:ascii="Times New Roman" w:hAnsi="Times New Roman"/>
          <w:color w:val="000000" w:themeColor="text1"/>
        </w:rPr>
        <w:t>:</w:t>
      </w:r>
      <w:r w:rsidR="0007023E" w:rsidRPr="009F30A7">
        <w:rPr>
          <w:rFonts w:ascii="Times New Roman" w:hAnsi="Times New Roman"/>
          <w:color w:val="000000" w:themeColor="text1"/>
        </w:rPr>
        <w:t xml:space="preserve"> </w:t>
      </w:r>
      <w:r w:rsidRPr="009F30A7">
        <w:rPr>
          <w:rFonts w:ascii="Times New Roman" w:hAnsi="Times New Roman"/>
          <w:i/>
          <w:color w:val="000000" w:themeColor="text1"/>
        </w:rPr>
        <w:t>Herdmania</w:t>
      </w:r>
      <w:r w:rsidRPr="009F30A7">
        <w:rPr>
          <w:rFonts w:ascii="Times New Roman" w:hAnsi="Times New Roman"/>
          <w:color w:val="000000" w:themeColor="text1"/>
        </w:rPr>
        <w:t xml:space="preserve"> </w:t>
      </w:r>
      <w:r w:rsidR="00A830C1">
        <w:rPr>
          <w:rFonts w:ascii="Times New Roman" w:hAnsi="Times New Roman"/>
          <w:color w:val="000000" w:themeColor="text1"/>
        </w:rPr>
        <w:t>–</w:t>
      </w:r>
      <w:r w:rsidR="00155794" w:rsidRPr="009F30A7">
        <w:rPr>
          <w:rFonts w:ascii="Times New Roman" w:hAnsi="Times New Roman"/>
          <w:color w:val="000000" w:themeColor="text1"/>
        </w:rPr>
        <w:t xml:space="preserve"> </w:t>
      </w:r>
      <w:r w:rsidR="000E607F">
        <w:rPr>
          <w:rFonts w:ascii="Times New Roman" w:hAnsi="Times New Roman"/>
          <w:color w:val="000000" w:themeColor="text1"/>
        </w:rPr>
        <w:t xml:space="preserve">type </w:t>
      </w:r>
      <w:r w:rsidR="00A830C1">
        <w:rPr>
          <w:rFonts w:ascii="Times New Roman" w:hAnsi="Times New Roman"/>
          <w:color w:val="000000" w:themeColor="text1"/>
        </w:rPr>
        <w:t>Study</w:t>
      </w:r>
    </w:p>
    <w:p w:rsidR="00B0665E" w:rsidRPr="009F30A7" w:rsidRDefault="0007023E" w:rsidP="009C6F9F">
      <w:pPr>
        <w:tabs>
          <w:tab w:val="left" w:pos="720"/>
        </w:tabs>
        <w:spacing w:after="0" w:line="36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945FB2" w:rsidRPr="009F30A7">
        <w:rPr>
          <w:rFonts w:ascii="Times New Roman" w:hAnsi="Times New Roman"/>
          <w:color w:val="000000" w:themeColor="text1"/>
        </w:rPr>
        <w:t>Cephalochordata:</w:t>
      </w:r>
      <w:r w:rsidR="00B0665E" w:rsidRPr="009F30A7">
        <w:rPr>
          <w:rFonts w:ascii="Times New Roman" w:hAnsi="Times New Roman"/>
          <w:color w:val="000000" w:themeColor="text1"/>
        </w:rPr>
        <w:t xml:space="preserve"> </w:t>
      </w:r>
      <w:r w:rsidR="00B0665E" w:rsidRPr="009F30A7">
        <w:rPr>
          <w:rFonts w:ascii="Times New Roman" w:hAnsi="Times New Roman"/>
          <w:i/>
          <w:color w:val="000000" w:themeColor="text1"/>
        </w:rPr>
        <w:t xml:space="preserve">Amphioxus </w:t>
      </w:r>
      <w:r w:rsidR="00B0665E" w:rsidRPr="009F30A7">
        <w:rPr>
          <w:rFonts w:ascii="Times New Roman" w:hAnsi="Times New Roman"/>
          <w:color w:val="000000" w:themeColor="text1"/>
        </w:rPr>
        <w:t>– type study</w:t>
      </w:r>
    </w:p>
    <w:p w:rsidR="00AF7173" w:rsidRDefault="00AF7173" w:rsidP="00945FB2">
      <w:pPr>
        <w:spacing w:after="0"/>
        <w:jc w:val="center"/>
        <w:rPr>
          <w:rFonts w:ascii="Times New Roman" w:hAnsi="Times New Roman"/>
          <w:b/>
          <w:color w:val="000000" w:themeColor="text1"/>
        </w:rPr>
      </w:pPr>
    </w:p>
    <w:p w:rsidR="00945FB2" w:rsidRPr="009F30A7" w:rsidRDefault="00945FB2" w:rsidP="00945FB2">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155794" w:rsidRPr="009F30A7" w:rsidRDefault="00945FB2" w:rsidP="00945FB2">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3</w:t>
      </w:r>
      <w:r w:rsidR="00823F2D">
        <w:rPr>
          <w:rFonts w:ascii="Times New Roman" w:hAnsi="Times New Roman"/>
          <w:color w:val="000000" w:themeColor="text1"/>
        </w:rPr>
        <w:t xml:space="preserve">. </w:t>
      </w:r>
      <w:r w:rsidR="002B59B7">
        <w:rPr>
          <w:rFonts w:ascii="Times New Roman" w:hAnsi="Times New Roman"/>
          <w:color w:val="000000" w:themeColor="text1"/>
        </w:rPr>
        <w:tab/>
      </w:r>
      <w:r w:rsidR="00823F2D">
        <w:rPr>
          <w:rFonts w:ascii="Times New Roman" w:hAnsi="Times New Roman"/>
          <w:color w:val="000000" w:themeColor="text1"/>
        </w:rPr>
        <w:t>Agnatha</w:t>
      </w:r>
      <w:r w:rsidR="00155794" w:rsidRPr="009F30A7">
        <w:rPr>
          <w:rFonts w:ascii="Times New Roman" w:hAnsi="Times New Roman"/>
          <w:color w:val="000000" w:themeColor="text1"/>
        </w:rPr>
        <w:t xml:space="preserve">: </w:t>
      </w:r>
      <w:r w:rsidR="007159BC">
        <w:rPr>
          <w:rFonts w:ascii="Times New Roman" w:hAnsi="Times New Roman"/>
          <w:color w:val="000000" w:themeColor="text1"/>
        </w:rPr>
        <w:t>General characters</w:t>
      </w:r>
    </w:p>
    <w:p w:rsidR="005D56DB" w:rsidRPr="009F30A7" w:rsidRDefault="00155794" w:rsidP="00823F2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Cyclost</w:t>
      </w:r>
      <w:r w:rsidR="00945FB2" w:rsidRPr="009F30A7">
        <w:rPr>
          <w:rFonts w:ascii="Times New Roman" w:hAnsi="Times New Roman"/>
          <w:color w:val="000000" w:themeColor="text1"/>
        </w:rPr>
        <w:t>omata</w:t>
      </w:r>
      <w:r w:rsidRPr="009F30A7">
        <w:rPr>
          <w:rFonts w:ascii="Times New Roman" w:hAnsi="Times New Roman"/>
          <w:color w:val="000000" w:themeColor="text1"/>
        </w:rPr>
        <w:t>:</w:t>
      </w:r>
      <w:r w:rsidR="005D56DB" w:rsidRPr="009F30A7">
        <w:rPr>
          <w:rFonts w:ascii="Times New Roman" w:hAnsi="Times New Roman"/>
          <w:color w:val="000000" w:themeColor="text1"/>
        </w:rPr>
        <w:t xml:space="preserve"> </w:t>
      </w:r>
      <w:r w:rsidR="000E607F">
        <w:rPr>
          <w:rFonts w:ascii="Times New Roman" w:hAnsi="Times New Roman"/>
          <w:color w:val="000000" w:themeColor="text1"/>
        </w:rPr>
        <w:t xml:space="preserve">General characters and classification upto </w:t>
      </w:r>
      <w:r w:rsidR="007159BC">
        <w:rPr>
          <w:rFonts w:ascii="Times New Roman" w:hAnsi="Times New Roman"/>
          <w:color w:val="000000" w:themeColor="text1"/>
        </w:rPr>
        <w:t>class</w:t>
      </w:r>
      <w:r w:rsidR="000E607F">
        <w:rPr>
          <w:rFonts w:ascii="Times New Roman" w:hAnsi="Times New Roman"/>
          <w:color w:val="000000" w:themeColor="text1"/>
        </w:rPr>
        <w:t xml:space="preserve"> level. </w:t>
      </w:r>
      <w:r w:rsidR="007159BC">
        <w:rPr>
          <w:rFonts w:ascii="Times New Roman" w:hAnsi="Times New Roman"/>
          <w:color w:val="000000" w:themeColor="text1"/>
        </w:rPr>
        <w:t>E</w:t>
      </w:r>
      <w:r w:rsidR="005D56DB" w:rsidRPr="009F30A7">
        <w:rPr>
          <w:rFonts w:ascii="Times New Roman" w:hAnsi="Times New Roman"/>
          <w:color w:val="000000" w:themeColor="text1"/>
        </w:rPr>
        <w:t>cological significance</w:t>
      </w:r>
      <w:r w:rsidR="007159BC">
        <w:rPr>
          <w:rFonts w:ascii="Times New Roman" w:hAnsi="Times New Roman"/>
          <w:color w:val="000000" w:themeColor="text1"/>
        </w:rPr>
        <w:t xml:space="preserve"> of cyclostomes</w:t>
      </w:r>
    </w:p>
    <w:p w:rsidR="002B59B7" w:rsidRDefault="00945FB2" w:rsidP="002B59B7">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Petromyzon</w:t>
      </w:r>
      <w:r w:rsidR="00155794" w:rsidRPr="009F30A7">
        <w:rPr>
          <w:rFonts w:ascii="Times New Roman" w:hAnsi="Times New Roman"/>
          <w:color w:val="000000" w:themeColor="text1"/>
        </w:rPr>
        <w:t>: Str</w:t>
      </w:r>
      <w:r w:rsidR="002B59B7">
        <w:rPr>
          <w:rFonts w:ascii="Times New Roman" w:hAnsi="Times New Roman"/>
          <w:color w:val="000000" w:themeColor="text1"/>
        </w:rPr>
        <w:t>uctural &amp; functional morphology</w:t>
      </w:r>
      <w:r w:rsidR="007159BC">
        <w:rPr>
          <w:rFonts w:ascii="Times New Roman" w:hAnsi="Times New Roman"/>
          <w:color w:val="000000" w:themeColor="text1"/>
        </w:rPr>
        <w:t xml:space="preserve"> type study</w:t>
      </w:r>
    </w:p>
    <w:p w:rsidR="00B0665E" w:rsidRPr="009F30A7" w:rsidRDefault="00945FB2" w:rsidP="0047091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Pr="009F30A7">
        <w:rPr>
          <w:rFonts w:ascii="Times New Roman" w:hAnsi="Times New Roman"/>
          <w:color w:val="000000" w:themeColor="text1"/>
        </w:rPr>
        <w:t xml:space="preserve"> </w:t>
      </w:r>
      <w:r w:rsidR="002B59B7">
        <w:rPr>
          <w:rFonts w:ascii="Times New Roman" w:hAnsi="Times New Roman"/>
          <w:color w:val="000000" w:themeColor="text1"/>
        </w:rPr>
        <w:tab/>
      </w:r>
      <w:r w:rsidR="00B0665E" w:rsidRPr="009F30A7">
        <w:rPr>
          <w:rFonts w:ascii="Times New Roman" w:hAnsi="Times New Roman"/>
          <w:b/>
          <w:color w:val="000000" w:themeColor="text1"/>
          <w:u w:val="single"/>
        </w:rPr>
        <w:t>Pisces</w:t>
      </w:r>
      <w:r w:rsidR="00B0665E" w:rsidRPr="009F30A7">
        <w:rPr>
          <w:rFonts w:ascii="Times New Roman" w:hAnsi="Times New Roman"/>
          <w:color w:val="000000" w:themeColor="text1"/>
        </w:rPr>
        <w:t>:</w:t>
      </w:r>
      <w:r w:rsidR="00220AFA">
        <w:rPr>
          <w:rFonts w:ascii="Times New Roman" w:hAnsi="Times New Roman"/>
          <w:color w:val="000000" w:themeColor="text1"/>
        </w:rPr>
        <w:t xml:space="preserve"> </w:t>
      </w:r>
      <w:r w:rsidR="005D56DB" w:rsidRPr="009F30A7">
        <w:rPr>
          <w:rFonts w:ascii="Times New Roman" w:hAnsi="Times New Roman"/>
          <w:color w:val="000000" w:themeColor="text1"/>
        </w:rPr>
        <w:t xml:space="preserve">General characters and classification up to </w:t>
      </w:r>
      <w:r w:rsidR="0047091E">
        <w:rPr>
          <w:rFonts w:ascii="Times New Roman" w:hAnsi="Times New Roman"/>
          <w:color w:val="000000" w:themeColor="text1"/>
        </w:rPr>
        <w:t>classes</w:t>
      </w:r>
      <w:r w:rsidR="005D56DB" w:rsidRPr="009F30A7">
        <w:rPr>
          <w:rFonts w:ascii="Times New Roman" w:hAnsi="Times New Roman"/>
          <w:color w:val="000000" w:themeColor="text1"/>
        </w:rPr>
        <w:t xml:space="preserve"> </w:t>
      </w:r>
      <w:r w:rsidR="002B59B7">
        <w:rPr>
          <w:rFonts w:ascii="Times New Roman" w:hAnsi="Times New Roman"/>
          <w:color w:val="000000" w:themeColor="text1"/>
        </w:rPr>
        <w:t xml:space="preserve">with examples emphasizing their </w:t>
      </w:r>
      <w:r w:rsidR="005D56DB" w:rsidRPr="009F30A7">
        <w:rPr>
          <w:rFonts w:ascii="Times New Roman" w:hAnsi="Times New Roman"/>
          <w:color w:val="000000" w:themeColor="text1"/>
        </w:rPr>
        <w:t>biodiversity</w:t>
      </w:r>
      <w:r w:rsidR="0047091E">
        <w:rPr>
          <w:rFonts w:ascii="Times New Roman" w:hAnsi="Times New Roman"/>
          <w:color w:val="000000" w:themeColor="text1"/>
        </w:rPr>
        <w:t>, S</w:t>
      </w:r>
      <w:r w:rsidR="00B0665E" w:rsidRPr="009F30A7">
        <w:rPr>
          <w:rFonts w:ascii="Times New Roman" w:hAnsi="Times New Roman"/>
          <w:color w:val="000000" w:themeColor="text1"/>
        </w:rPr>
        <w:t xml:space="preserve">cales &amp; Fins, </w:t>
      </w:r>
    </w:p>
    <w:p w:rsidR="00B0665E" w:rsidRPr="009F30A7" w:rsidRDefault="0007023E" w:rsidP="00B0665E">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945FB2" w:rsidRPr="009F30A7">
        <w:rPr>
          <w:rFonts w:ascii="Times New Roman" w:hAnsi="Times New Roman"/>
          <w:color w:val="000000" w:themeColor="text1"/>
        </w:rPr>
        <w:tab/>
      </w:r>
      <w:r w:rsidR="00B0665E" w:rsidRPr="009F30A7">
        <w:rPr>
          <w:rFonts w:ascii="Times New Roman" w:hAnsi="Times New Roman"/>
          <w:color w:val="000000" w:themeColor="text1"/>
        </w:rPr>
        <w:t xml:space="preserve">Type study of </w:t>
      </w:r>
      <w:r w:rsidR="0047091E" w:rsidRPr="0047091E">
        <w:rPr>
          <w:rFonts w:ascii="Times New Roman" w:hAnsi="Times New Roman"/>
          <w:i/>
          <w:color w:val="000000" w:themeColor="text1"/>
        </w:rPr>
        <w:t>Labeo</w:t>
      </w:r>
    </w:p>
    <w:p w:rsidR="00864031" w:rsidRDefault="00864031" w:rsidP="00943E02">
      <w:pPr>
        <w:autoSpaceDE w:val="0"/>
        <w:autoSpaceDN w:val="0"/>
        <w:adjustRightInd w:val="0"/>
        <w:spacing w:after="0" w:line="240" w:lineRule="auto"/>
        <w:jc w:val="center"/>
        <w:rPr>
          <w:rFonts w:ascii="Times New Roman" w:hAnsi="Times New Roman" w:cs="Times New Roman"/>
          <w:b/>
          <w:color w:val="000000" w:themeColor="text1"/>
        </w:rPr>
      </w:pPr>
    </w:p>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r>
        <w:rPr>
          <w:rFonts w:ascii="Times New Roman" w:hAnsi="Times New Roman" w:cs="Times New Roman"/>
          <w:b/>
          <w:color w:val="000000" w:themeColor="text1"/>
        </w:rPr>
        <w:t>I</w:t>
      </w:r>
    </w:p>
    <w:p w:rsidR="002B59B7" w:rsidRDefault="002B59B7" w:rsidP="00943E02">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2B59B7" w:rsidRPr="00CA0378" w:rsidTr="00A04E1A">
        <w:trPr>
          <w:trHeight w:val="377"/>
          <w:jc w:val="center"/>
        </w:trPr>
        <w:tc>
          <w:tcPr>
            <w:tcW w:w="1177"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Pr>
                <w:rFonts w:ascii="Times New Roman" w:hAnsi="Times New Roman" w:cs="Times New Roman"/>
                <w:b/>
                <w:bCs/>
                <w:color w:val="000000" w:themeColor="text1"/>
                <w:sz w:val="18"/>
                <w:szCs w:val="18"/>
              </w:rPr>
              <w:t>aper</w:t>
            </w:r>
          </w:p>
          <w:p w:rsidR="002B59B7" w:rsidRPr="009D72DB" w:rsidRDefault="002B59B7"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2B59B7" w:rsidRPr="009D72DB" w:rsidRDefault="002B59B7" w:rsidP="00A04E1A">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2B59B7" w:rsidRPr="009D72DB" w:rsidRDefault="002B59B7"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3619EE" w:rsidRPr="00CA0378" w:rsidTr="00A04E1A">
        <w:trPr>
          <w:trHeight w:val="377"/>
          <w:jc w:val="center"/>
        </w:trPr>
        <w:tc>
          <w:tcPr>
            <w:tcW w:w="1177" w:type="dxa"/>
          </w:tcPr>
          <w:p w:rsidR="003619EE" w:rsidRPr="00E02A97" w:rsidRDefault="003619EE"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CC-2</w:t>
            </w:r>
          </w:p>
          <w:p w:rsidR="003619EE" w:rsidRPr="00E02A97" w:rsidRDefault="003619EE" w:rsidP="00A04E1A">
            <w:pPr>
              <w:jc w:val="center"/>
              <w:rPr>
                <w:b/>
                <w:color w:val="000000" w:themeColor="text1"/>
                <w:sz w:val="18"/>
                <w:szCs w:val="18"/>
              </w:rPr>
            </w:pPr>
            <w:r w:rsidRPr="00E02A97">
              <w:rPr>
                <w:rFonts w:ascii="Times New Roman" w:hAnsi="Times New Roman" w:cs="Times New Roman"/>
                <w:b/>
                <w:sz w:val="18"/>
                <w:szCs w:val="18"/>
              </w:rPr>
              <w:t>Zoology</w:t>
            </w:r>
          </w:p>
          <w:p w:rsidR="003619EE" w:rsidRPr="00E02A97" w:rsidRDefault="003619EE" w:rsidP="00A04E1A">
            <w:pPr>
              <w:jc w:val="center"/>
              <w:rPr>
                <w:rFonts w:ascii="Times New Roman" w:hAnsi="Times New Roman" w:cs="Times New Roman"/>
                <w:b/>
                <w:color w:val="000000" w:themeColor="text1"/>
                <w:sz w:val="18"/>
                <w:szCs w:val="18"/>
              </w:rPr>
            </w:pPr>
          </w:p>
        </w:tc>
        <w:tc>
          <w:tcPr>
            <w:tcW w:w="1760" w:type="dxa"/>
          </w:tcPr>
          <w:p w:rsidR="003619EE" w:rsidRPr="003619EE" w:rsidRDefault="003619EE" w:rsidP="000A69E1">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B-ZOO-N20</w:t>
            </w:r>
            <w:r w:rsidR="000A69E1">
              <w:rPr>
                <w:rFonts w:ascii="Times New Roman" w:hAnsi="Times New Roman" w:cs="Times New Roman"/>
                <w:b/>
                <w:color w:val="000000" w:themeColor="text1"/>
                <w:sz w:val="18"/>
                <w:szCs w:val="18"/>
              </w:rPr>
              <w:t>2</w:t>
            </w:r>
          </w:p>
        </w:tc>
        <w:tc>
          <w:tcPr>
            <w:tcW w:w="2406" w:type="dxa"/>
          </w:tcPr>
          <w:p w:rsidR="003619EE" w:rsidRPr="003619EE" w:rsidRDefault="003619EE" w:rsidP="00A04E1A">
            <w:pPr>
              <w:tabs>
                <w:tab w:val="left" w:pos="2250"/>
                <w:tab w:val="left" w:pos="2520"/>
                <w:tab w:val="left" w:pos="2790"/>
                <w:tab w:val="left" w:pos="3330"/>
              </w:tabs>
              <w:jc w:val="both"/>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Animal Diversity of Chordates from Amphibia to Mammalia</w:t>
            </w:r>
          </w:p>
        </w:tc>
        <w:tc>
          <w:tcPr>
            <w:tcW w:w="892" w:type="dxa"/>
          </w:tcPr>
          <w:p w:rsidR="003619EE" w:rsidRPr="003619EE" w:rsidRDefault="003619EE" w:rsidP="00A04E1A">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2</w:t>
            </w:r>
          </w:p>
        </w:tc>
        <w:tc>
          <w:tcPr>
            <w:tcW w:w="978" w:type="dxa"/>
          </w:tcPr>
          <w:p w:rsidR="003619EE" w:rsidRPr="003619EE" w:rsidRDefault="003619EE" w:rsidP="00A04E1A">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25</w:t>
            </w:r>
          </w:p>
        </w:tc>
        <w:tc>
          <w:tcPr>
            <w:tcW w:w="1076" w:type="dxa"/>
          </w:tcPr>
          <w:p w:rsidR="003619EE" w:rsidRPr="003619EE" w:rsidRDefault="003619EE" w:rsidP="00A04E1A">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25</w:t>
            </w:r>
          </w:p>
        </w:tc>
        <w:tc>
          <w:tcPr>
            <w:tcW w:w="880" w:type="dxa"/>
          </w:tcPr>
          <w:p w:rsidR="003619EE" w:rsidRPr="003619EE" w:rsidRDefault="003619EE" w:rsidP="00A04E1A">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50</w:t>
            </w:r>
          </w:p>
        </w:tc>
        <w:tc>
          <w:tcPr>
            <w:tcW w:w="970" w:type="dxa"/>
          </w:tcPr>
          <w:p w:rsidR="003619EE" w:rsidRPr="003619EE" w:rsidRDefault="003619EE" w:rsidP="00A04E1A">
            <w:pPr>
              <w:tabs>
                <w:tab w:val="left" w:pos="2250"/>
                <w:tab w:val="left" w:pos="2520"/>
                <w:tab w:val="left" w:pos="2790"/>
                <w:tab w:val="left" w:pos="3330"/>
              </w:tabs>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3 hrs.</w:t>
            </w:r>
          </w:p>
        </w:tc>
        <w:tc>
          <w:tcPr>
            <w:tcW w:w="782" w:type="dxa"/>
          </w:tcPr>
          <w:p w:rsidR="003619EE" w:rsidRPr="003619EE" w:rsidRDefault="003619EE" w:rsidP="00A04E1A">
            <w:pPr>
              <w:jc w:val="center"/>
              <w:rPr>
                <w:rFonts w:ascii="Times New Roman" w:hAnsi="Times New Roman" w:cs="Times New Roman"/>
                <w:b/>
                <w:color w:val="000000" w:themeColor="text1"/>
                <w:sz w:val="18"/>
                <w:szCs w:val="18"/>
              </w:rPr>
            </w:pPr>
            <w:r w:rsidRPr="003619EE">
              <w:rPr>
                <w:rFonts w:ascii="Times New Roman" w:hAnsi="Times New Roman" w:cs="Times New Roman"/>
                <w:b/>
                <w:color w:val="000000" w:themeColor="text1"/>
                <w:sz w:val="18"/>
                <w:szCs w:val="18"/>
              </w:rPr>
              <w:t>2</w:t>
            </w:r>
          </w:p>
        </w:tc>
      </w:tr>
    </w:tbl>
    <w:p w:rsidR="00C17210" w:rsidRDefault="00C17210" w:rsidP="00B0665E">
      <w:pPr>
        <w:autoSpaceDE w:val="0"/>
        <w:autoSpaceDN w:val="0"/>
        <w:adjustRightInd w:val="0"/>
        <w:spacing w:after="0" w:line="240" w:lineRule="auto"/>
        <w:jc w:val="center"/>
        <w:rPr>
          <w:rFonts w:ascii="Times New Roman" w:hAnsi="Times New Roman" w:cs="Times New Roman"/>
          <w:b/>
          <w:color w:val="000000" w:themeColor="text1"/>
        </w:rPr>
      </w:pPr>
    </w:p>
    <w:p w:rsidR="00843719" w:rsidRPr="00523A63" w:rsidRDefault="00D77365" w:rsidP="002B59B7">
      <w:pPr>
        <w:pStyle w:val="NoSpacing"/>
        <w:jc w:val="both"/>
        <w:rPr>
          <w:rFonts w:ascii="Times New Roman" w:hAnsi="Times New Roman" w:cs="Times New Roman"/>
          <w:color w:val="000000" w:themeColor="text1"/>
        </w:rPr>
      </w:pPr>
      <w:r w:rsidRPr="00D77365">
        <w:rPr>
          <w:rFonts w:ascii="Times New Roman" w:hAnsi="Times New Roman" w:cs="Times New Roman"/>
          <w:b/>
          <w:color w:val="000000" w:themeColor="text1"/>
        </w:rPr>
        <w:t>Objective:</w:t>
      </w:r>
      <w:r w:rsidR="002B59B7">
        <w:rPr>
          <w:rFonts w:ascii="Times New Roman" w:hAnsi="Times New Roman" w:cs="Times New Roman"/>
          <w:color w:val="000000" w:themeColor="text1"/>
        </w:rPr>
        <w:t xml:space="preserve"> </w:t>
      </w:r>
      <w:r w:rsidR="00843719" w:rsidRPr="00523A63">
        <w:rPr>
          <w:rFonts w:ascii="Times New Roman" w:hAnsi="Times New Roman" w:cs="Times New Roman"/>
          <w:color w:val="000000" w:themeColor="text1"/>
        </w:rPr>
        <w:t>To make students capable of Identifying (using key features) and differentiate between vertebrate groups including amphibians, reptiles, birds, and mammals.</w:t>
      </w:r>
    </w:p>
    <w:p w:rsidR="003619EE" w:rsidRDefault="003619EE" w:rsidP="00187176">
      <w:pPr>
        <w:pStyle w:val="NoSpacing"/>
        <w:ind w:left="720" w:hanging="720"/>
        <w:jc w:val="both"/>
        <w:rPr>
          <w:rFonts w:ascii="Times New Roman" w:hAnsi="Times New Roman" w:cs="Times New Roman"/>
          <w:b/>
          <w:color w:val="000000" w:themeColor="text1"/>
        </w:rPr>
      </w:pPr>
    </w:p>
    <w:p w:rsidR="00843719" w:rsidRPr="00D77365" w:rsidRDefault="00843719" w:rsidP="00187176">
      <w:pPr>
        <w:pStyle w:val="NoSpacing"/>
        <w:ind w:left="720" w:hanging="720"/>
        <w:jc w:val="both"/>
        <w:rPr>
          <w:rFonts w:ascii="Times New Roman" w:hAnsi="Times New Roman" w:cs="Times New Roman"/>
          <w:b/>
          <w:color w:val="000000" w:themeColor="text1"/>
        </w:rPr>
      </w:pPr>
      <w:r w:rsidRPr="00D77365">
        <w:rPr>
          <w:rFonts w:ascii="Times New Roman" w:hAnsi="Times New Roman" w:cs="Times New Roman"/>
          <w:b/>
          <w:color w:val="000000" w:themeColor="text1"/>
        </w:rPr>
        <w:t xml:space="preserve">Course Outcomes: </w:t>
      </w:r>
    </w:p>
    <w:p w:rsidR="00AF7173" w:rsidRPr="00523A63" w:rsidRDefault="00AF7173" w:rsidP="00AF7173">
      <w:pPr>
        <w:pStyle w:val="NoSpacing"/>
        <w:jc w:val="both"/>
        <w:rPr>
          <w:rFonts w:ascii="Times New Roman" w:hAnsi="Times New Roman" w:cs="Times New Roman"/>
          <w:color w:val="000000" w:themeColor="text1"/>
        </w:rPr>
      </w:pPr>
      <w:r w:rsidRPr="00AF7173">
        <w:rPr>
          <w:rFonts w:ascii="Times New Roman" w:hAnsi="Times New Roman" w:cs="Times New Roman"/>
          <w:b/>
          <w:color w:val="000000" w:themeColor="text1"/>
        </w:rPr>
        <w:t>CO-N20</w:t>
      </w:r>
      <w:r w:rsidR="000A69E1">
        <w:rPr>
          <w:rFonts w:ascii="Times New Roman" w:hAnsi="Times New Roman" w:cs="Times New Roman"/>
          <w:b/>
          <w:color w:val="000000" w:themeColor="text1"/>
        </w:rPr>
        <w:t>2</w:t>
      </w:r>
      <w:r w:rsidRPr="00AF7173">
        <w:rPr>
          <w:rFonts w:ascii="Times New Roman" w:hAnsi="Times New Roman" w:cs="Times New Roman"/>
          <w:b/>
          <w:color w:val="000000" w:themeColor="text1"/>
        </w:rPr>
        <w:t>.</w:t>
      </w:r>
      <w:r w:rsidR="000A69E1">
        <w:rPr>
          <w:rFonts w:ascii="Times New Roman" w:hAnsi="Times New Roman" w:cs="Times New Roman"/>
          <w:b/>
          <w:color w:val="000000" w:themeColor="text1"/>
        </w:rPr>
        <w:t>1</w:t>
      </w:r>
      <w:r w:rsidRPr="00AF7173">
        <w:rPr>
          <w:rFonts w:ascii="Times New Roman" w:hAnsi="Times New Roman" w:cs="Times New Roman"/>
          <w:b/>
          <w:color w:val="000000" w:themeColor="text1"/>
        </w:rPr>
        <w:t>.</w:t>
      </w:r>
      <w:r w:rsidRPr="00523A63">
        <w:rPr>
          <w:rFonts w:ascii="Times New Roman" w:hAnsi="Times New Roman" w:cs="Times New Roman"/>
          <w:color w:val="000000" w:themeColor="text1"/>
        </w:rPr>
        <w:t xml:space="preserve"> Students will be able to understand evolutionary lines of vertebrate class including amphibians, reptiles, birds, and mammals. </w:t>
      </w:r>
    </w:p>
    <w:p w:rsidR="00AF7173" w:rsidRPr="00523A63" w:rsidRDefault="00AF7173" w:rsidP="00AF7173">
      <w:pPr>
        <w:pStyle w:val="NoSpacing"/>
        <w:jc w:val="both"/>
        <w:rPr>
          <w:rFonts w:ascii="Times New Roman" w:hAnsi="Times New Roman" w:cs="Times New Roman"/>
          <w:color w:val="000000" w:themeColor="text1"/>
        </w:rPr>
      </w:pPr>
      <w:r w:rsidRPr="00AF7173">
        <w:rPr>
          <w:rFonts w:ascii="Times New Roman" w:hAnsi="Times New Roman" w:cs="Times New Roman"/>
          <w:b/>
          <w:color w:val="000000" w:themeColor="text1"/>
        </w:rPr>
        <w:t>CO-N20</w:t>
      </w:r>
      <w:r w:rsidR="000A69E1">
        <w:rPr>
          <w:rFonts w:ascii="Times New Roman" w:hAnsi="Times New Roman" w:cs="Times New Roman"/>
          <w:b/>
          <w:color w:val="000000" w:themeColor="text1"/>
        </w:rPr>
        <w:t>2</w:t>
      </w:r>
      <w:r w:rsidRPr="00AF7173">
        <w:rPr>
          <w:rFonts w:ascii="Times New Roman" w:hAnsi="Times New Roman" w:cs="Times New Roman"/>
          <w:b/>
          <w:color w:val="000000" w:themeColor="text1"/>
        </w:rPr>
        <w:t>.</w:t>
      </w:r>
      <w:r w:rsidR="000A69E1">
        <w:rPr>
          <w:rFonts w:ascii="Times New Roman" w:hAnsi="Times New Roman" w:cs="Times New Roman"/>
          <w:b/>
          <w:color w:val="000000" w:themeColor="text1"/>
        </w:rPr>
        <w:t>2</w:t>
      </w:r>
      <w:r w:rsidRPr="00AF7173">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523A63">
        <w:rPr>
          <w:rFonts w:ascii="Times New Roman" w:hAnsi="Times New Roman" w:cs="Times New Roman"/>
          <w:color w:val="000000" w:themeColor="text1"/>
        </w:rPr>
        <w:t xml:space="preserve">Students will be able to identify (based on morphological characters) and understand adaptations in vertebrate class including amphibians, reptiles, birds, and mammals. </w:t>
      </w:r>
    </w:p>
    <w:p w:rsidR="00B0665E" w:rsidRPr="009F30A7" w:rsidRDefault="00B0665E" w:rsidP="00187176">
      <w:pPr>
        <w:pStyle w:val="NoSpacing"/>
        <w:jc w:val="both"/>
        <w:rPr>
          <w:rFonts w:ascii="Times New Roman" w:hAnsi="Times New Roman" w:cs="Times New Roman"/>
          <w:color w:val="000000" w:themeColor="text1"/>
        </w:rPr>
      </w:pPr>
    </w:p>
    <w:p w:rsidR="00633A76" w:rsidRPr="009F30A7" w:rsidRDefault="003619EE" w:rsidP="00187176">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Seven</w:t>
      </w:r>
      <w:r w:rsidRPr="009F30A7">
        <w:rPr>
          <w:rFonts w:ascii="Times New Roman" w:hAnsi="Times New Roman" w:cs="Times New Roman"/>
          <w:color w:val="000000" w:themeColor="text1"/>
        </w:rPr>
        <w:t xml:space="preserve"> questions are to be set in all and the candidates are required to attempt five questions including compulsory question. Question 1 is compulsory consisting of short answer type </w:t>
      </w:r>
      <w:r>
        <w:rPr>
          <w:rFonts w:ascii="Times New Roman" w:hAnsi="Times New Roman" w:cs="Times New Roman"/>
          <w:color w:val="000000" w:themeColor="text1"/>
        </w:rPr>
        <w:t>5</w:t>
      </w:r>
      <w:r w:rsidRPr="009F30A7">
        <w:rPr>
          <w:rFonts w:ascii="Times New Roman" w:hAnsi="Times New Roman" w:cs="Times New Roman"/>
          <w:color w:val="000000" w:themeColor="text1"/>
        </w:rPr>
        <w:t xml:space="preserve"> parts (</w:t>
      </w:r>
      <w:r>
        <w:rPr>
          <w:rFonts w:ascii="Times New Roman" w:hAnsi="Times New Roman" w:cs="Times New Roman"/>
          <w:color w:val="000000" w:themeColor="text1"/>
        </w:rPr>
        <w:t>1</w:t>
      </w:r>
      <w:r w:rsidRPr="009F30A7">
        <w:rPr>
          <w:rFonts w:ascii="Times New Roman" w:hAnsi="Times New Roman" w:cs="Times New Roman"/>
          <w:color w:val="000000" w:themeColor="text1"/>
        </w:rPr>
        <w:t xml:space="preserve">.0 mark each) covering the entire syllabus. Out of remaining </w:t>
      </w:r>
      <w:r>
        <w:rPr>
          <w:rFonts w:ascii="Times New Roman" w:hAnsi="Times New Roman" w:cs="Times New Roman"/>
          <w:color w:val="000000" w:themeColor="text1"/>
        </w:rPr>
        <w:t>six</w:t>
      </w:r>
      <w:r w:rsidRPr="009F30A7">
        <w:rPr>
          <w:rFonts w:ascii="Times New Roman" w:hAnsi="Times New Roman" w:cs="Times New Roman"/>
          <w:color w:val="000000" w:themeColor="text1"/>
        </w:rPr>
        <w:t xml:space="preserve">, </w:t>
      </w:r>
      <w:r>
        <w:rPr>
          <w:rFonts w:ascii="Times New Roman" w:hAnsi="Times New Roman" w:cs="Times New Roman"/>
          <w:color w:val="000000" w:themeColor="text1"/>
        </w:rPr>
        <w:t>three</w:t>
      </w:r>
      <w:r w:rsidRPr="009F30A7">
        <w:rPr>
          <w:rFonts w:ascii="Times New Roman" w:hAnsi="Times New Roman" w:cs="Times New Roman"/>
          <w:color w:val="000000" w:themeColor="text1"/>
        </w:rPr>
        <w:t xml:space="preserve"> questions are to be set from each section A &amp; B, possibly splitting them in parts. Candidate is required to attempt four questions, two from each section. All five questions carry equal marks.</w:t>
      </w:r>
      <w:r w:rsidR="00633A76" w:rsidRPr="009F30A7">
        <w:rPr>
          <w:rFonts w:ascii="Times New Roman" w:hAnsi="Times New Roman" w:cs="Times New Roman"/>
          <w:color w:val="000000" w:themeColor="text1"/>
        </w:rPr>
        <w:t xml:space="preserve"> </w:t>
      </w:r>
    </w:p>
    <w:p w:rsidR="00187176" w:rsidRPr="009F30A7" w:rsidRDefault="00187176" w:rsidP="00187176">
      <w:pPr>
        <w:spacing w:after="0"/>
        <w:jc w:val="center"/>
        <w:rPr>
          <w:rFonts w:ascii="Times New Roman" w:hAnsi="Times New Roman"/>
          <w:b/>
          <w:color w:val="000000" w:themeColor="text1"/>
        </w:rPr>
      </w:pPr>
    </w:p>
    <w:p w:rsidR="00187176" w:rsidRPr="009F30A7" w:rsidRDefault="00187176" w:rsidP="00187176">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47091E" w:rsidRDefault="00B0665E" w:rsidP="00250A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Amphibia</w:t>
      </w:r>
      <w:r w:rsidRPr="009F30A7">
        <w:rPr>
          <w:rFonts w:ascii="Times New Roman" w:hAnsi="Times New Roman"/>
          <w:color w:val="000000" w:themeColor="text1"/>
        </w:rPr>
        <w:t>:</w:t>
      </w:r>
      <w:r w:rsidR="00250A76">
        <w:rPr>
          <w:rFonts w:ascii="Times New Roman" w:hAnsi="Times New Roman"/>
          <w:color w:val="000000" w:themeColor="text1"/>
        </w:rPr>
        <w:t xml:space="preserve"> </w:t>
      </w:r>
      <w:r w:rsidR="009164F2">
        <w:rPr>
          <w:rFonts w:ascii="Times New Roman" w:hAnsi="Times New Roman"/>
          <w:color w:val="000000" w:themeColor="text1"/>
        </w:rPr>
        <w:t xml:space="preserve">General Characters </w:t>
      </w:r>
      <w:r w:rsidR="00E90711">
        <w:rPr>
          <w:rFonts w:ascii="Times New Roman" w:hAnsi="Times New Roman"/>
          <w:color w:val="000000" w:themeColor="text1"/>
        </w:rPr>
        <w:t>and</w:t>
      </w:r>
      <w:r w:rsidR="00E17C03">
        <w:rPr>
          <w:rFonts w:ascii="Times New Roman" w:hAnsi="Times New Roman"/>
          <w:color w:val="000000" w:themeColor="text1"/>
        </w:rPr>
        <w:t xml:space="preserve"> </w:t>
      </w:r>
      <w:r w:rsidR="005D56DB" w:rsidRPr="009F30A7">
        <w:rPr>
          <w:rFonts w:ascii="Times New Roman" w:hAnsi="Times New Roman"/>
          <w:color w:val="000000" w:themeColor="text1"/>
        </w:rPr>
        <w:t xml:space="preserve">Classification upto </w:t>
      </w:r>
      <w:r w:rsidR="0047091E">
        <w:rPr>
          <w:rFonts w:ascii="Times New Roman" w:hAnsi="Times New Roman"/>
          <w:color w:val="000000" w:themeColor="text1"/>
        </w:rPr>
        <w:t>class level</w:t>
      </w:r>
      <w:r w:rsidR="005D56DB" w:rsidRPr="009F30A7">
        <w:rPr>
          <w:rFonts w:ascii="Times New Roman" w:hAnsi="Times New Roman"/>
          <w:color w:val="000000" w:themeColor="text1"/>
        </w:rPr>
        <w:t xml:space="preserve">; </w:t>
      </w:r>
    </w:p>
    <w:p w:rsidR="00B0665E" w:rsidRPr="009F30A7" w:rsidRDefault="00B0665E" w:rsidP="0047091E">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Type study of frog (</w:t>
      </w:r>
      <w:r w:rsidRPr="009F30A7">
        <w:rPr>
          <w:rFonts w:ascii="Times New Roman" w:hAnsi="Times New Roman"/>
          <w:i/>
          <w:color w:val="000000" w:themeColor="text1"/>
        </w:rPr>
        <w:t xml:space="preserve">Rana tigrina), </w:t>
      </w:r>
      <w:r w:rsidRPr="009F30A7">
        <w:rPr>
          <w:rFonts w:ascii="Times New Roman" w:hAnsi="Times New Roman"/>
          <w:color w:val="000000" w:themeColor="text1"/>
        </w:rPr>
        <w:t>Parental Care</w:t>
      </w:r>
      <w:r w:rsidR="00D07A7D" w:rsidRPr="009F30A7">
        <w:rPr>
          <w:rFonts w:ascii="Times New Roman" w:hAnsi="Times New Roman"/>
          <w:color w:val="000000" w:themeColor="text1"/>
        </w:rPr>
        <w:t xml:space="preserve"> and Neoteny </w:t>
      </w:r>
      <w:r w:rsidRPr="009F30A7">
        <w:rPr>
          <w:rFonts w:ascii="Times New Roman" w:hAnsi="Times New Roman"/>
          <w:color w:val="000000" w:themeColor="text1"/>
        </w:rPr>
        <w:t>in Amphibia</w:t>
      </w:r>
    </w:p>
    <w:p w:rsidR="0047091E" w:rsidRDefault="00B0665E" w:rsidP="001871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Reptilia:</w:t>
      </w:r>
      <w:r w:rsidR="00250A76">
        <w:rPr>
          <w:rFonts w:ascii="Times New Roman" w:hAnsi="Times New Roman"/>
          <w:color w:val="000000" w:themeColor="text1"/>
        </w:rPr>
        <w:t xml:space="preserve"> </w:t>
      </w:r>
      <w:r w:rsidR="00E90711">
        <w:rPr>
          <w:rFonts w:ascii="Times New Roman" w:hAnsi="Times New Roman"/>
          <w:color w:val="000000" w:themeColor="text1"/>
        </w:rPr>
        <w:t>G</w:t>
      </w:r>
      <w:r w:rsidR="004E2BFB">
        <w:rPr>
          <w:rFonts w:ascii="Times New Roman" w:hAnsi="Times New Roman"/>
          <w:color w:val="000000" w:themeColor="text1"/>
        </w:rPr>
        <w:t>e</w:t>
      </w:r>
      <w:r w:rsidR="00E90711">
        <w:rPr>
          <w:rFonts w:ascii="Times New Roman" w:hAnsi="Times New Roman"/>
          <w:color w:val="000000" w:themeColor="text1"/>
        </w:rPr>
        <w:t xml:space="preserve">neral Characters and Classification upto </w:t>
      </w:r>
      <w:r w:rsidR="0047091E">
        <w:rPr>
          <w:rFonts w:ascii="Times New Roman" w:hAnsi="Times New Roman"/>
          <w:color w:val="000000" w:themeColor="text1"/>
        </w:rPr>
        <w:t>classes</w:t>
      </w:r>
      <w:r w:rsidR="00E90711">
        <w:rPr>
          <w:rFonts w:ascii="Times New Roman" w:hAnsi="Times New Roman"/>
          <w:color w:val="000000" w:themeColor="text1"/>
        </w:rPr>
        <w:t xml:space="preserve">, </w:t>
      </w:r>
    </w:p>
    <w:p w:rsidR="00B0665E" w:rsidRPr="009F30A7" w:rsidRDefault="00B0665E" w:rsidP="0047091E">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Type study of Lizard (</w:t>
      </w:r>
      <w:r w:rsidRPr="009F30A7">
        <w:rPr>
          <w:rFonts w:ascii="Times New Roman" w:hAnsi="Times New Roman"/>
          <w:i/>
          <w:color w:val="000000" w:themeColor="text1"/>
        </w:rPr>
        <w:t>Hemidactylus</w:t>
      </w:r>
      <w:r w:rsidRPr="009F30A7">
        <w:rPr>
          <w:rFonts w:ascii="Times New Roman" w:hAnsi="Times New Roman"/>
          <w:color w:val="000000" w:themeColor="text1"/>
        </w:rPr>
        <w:t>)</w:t>
      </w:r>
      <w:r w:rsidR="00D07A7D" w:rsidRPr="009F30A7">
        <w:rPr>
          <w:rFonts w:ascii="Times New Roman" w:hAnsi="Times New Roman"/>
          <w:color w:val="000000" w:themeColor="text1"/>
        </w:rPr>
        <w:t>: Structural &amp; Functional morphology</w:t>
      </w:r>
      <w:r w:rsidRPr="009F30A7">
        <w:rPr>
          <w:rFonts w:ascii="Times New Roman" w:hAnsi="Times New Roman"/>
          <w:color w:val="000000" w:themeColor="text1"/>
        </w:rPr>
        <w:t xml:space="preserve">, Extinct reptiles; Poisonous </w:t>
      </w:r>
      <w:r w:rsidR="005B468C">
        <w:rPr>
          <w:rFonts w:ascii="Times New Roman" w:hAnsi="Times New Roman"/>
          <w:color w:val="000000" w:themeColor="text1"/>
        </w:rPr>
        <w:t>apparatus in</w:t>
      </w:r>
      <w:r w:rsidR="0047091E">
        <w:rPr>
          <w:rFonts w:ascii="Times New Roman" w:hAnsi="Times New Roman"/>
          <w:color w:val="000000" w:themeColor="text1"/>
        </w:rPr>
        <w:t xml:space="preserve"> </w:t>
      </w:r>
      <w:r w:rsidRPr="009F30A7">
        <w:rPr>
          <w:rFonts w:ascii="Times New Roman" w:hAnsi="Times New Roman"/>
          <w:color w:val="000000" w:themeColor="text1"/>
        </w:rPr>
        <w:t>snakes</w:t>
      </w:r>
      <w:r w:rsidR="0047091E">
        <w:rPr>
          <w:rFonts w:ascii="Times New Roman" w:hAnsi="Times New Roman"/>
          <w:color w:val="000000" w:themeColor="text1"/>
        </w:rPr>
        <w:t xml:space="preserve"> </w:t>
      </w:r>
    </w:p>
    <w:p w:rsidR="00B0665E" w:rsidRPr="009F30A7" w:rsidRDefault="00187176" w:rsidP="00187176">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47091E" w:rsidRDefault="00187176" w:rsidP="001871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u w:val="single"/>
        </w:rPr>
        <w:t>Aves:</w:t>
      </w:r>
      <w:r w:rsidR="003619EE">
        <w:rPr>
          <w:rFonts w:ascii="Times New Roman" w:hAnsi="Times New Roman"/>
          <w:color w:val="000000" w:themeColor="text1"/>
        </w:rPr>
        <w:t xml:space="preserve"> </w:t>
      </w:r>
      <w:r w:rsidR="00CA1D2A">
        <w:rPr>
          <w:rFonts w:ascii="Times New Roman" w:hAnsi="Times New Roman"/>
          <w:color w:val="000000" w:themeColor="text1"/>
        </w:rPr>
        <w:t xml:space="preserve">General Characters and Classifications upto </w:t>
      </w:r>
      <w:r w:rsidR="0047091E">
        <w:rPr>
          <w:rFonts w:ascii="Times New Roman" w:hAnsi="Times New Roman"/>
          <w:color w:val="000000" w:themeColor="text1"/>
        </w:rPr>
        <w:t>classes</w:t>
      </w:r>
      <w:r w:rsidR="00CA1D2A">
        <w:rPr>
          <w:rFonts w:ascii="Times New Roman" w:hAnsi="Times New Roman"/>
          <w:color w:val="000000" w:themeColor="text1"/>
        </w:rPr>
        <w:t xml:space="preserve">. </w:t>
      </w:r>
    </w:p>
    <w:p w:rsidR="00D07A7D" w:rsidRPr="009F30A7" w:rsidRDefault="00B0665E" w:rsidP="0047091E">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Type study of Pigeon (</w:t>
      </w:r>
      <w:r w:rsidRPr="009F30A7">
        <w:rPr>
          <w:rFonts w:ascii="Times New Roman" w:hAnsi="Times New Roman"/>
          <w:i/>
          <w:color w:val="000000" w:themeColor="text1"/>
        </w:rPr>
        <w:t>Columba livia)</w:t>
      </w:r>
      <w:r w:rsidRPr="009F30A7">
        <w:rPr>
          <w:rFonts w:ascii="Times New Roman" w:hAnsi="Times New Roman"/>
          <w:color w:val="000000" w:themeColor="text1"/>
        </w:rPr>
        <w:t>;</w:t>
      </w:r>
      <w:r w:rsidR="00D07A7D" w:rsidRPr="009F30A7">
        <w:rPr>
          <w:rFonts w:ascii="Times New Roman" w:hAnsi="Times New Roman"/>
          <w:color w:val="000000" w:themeColor="text1"/>
        </w:rPr>
        <w:t xml:space="preserve"> Structural &amp; Functional morphology</w:t>
      </w:r>
    </w:p>
    <w:p w:rsidR="00B0665E" w:rsidRPr="009F30A7" w:rsidRDefault="003619EE" w:rsidP="0047091E">
      <w:pPr>
        <w:spacing w:after="0" w:line="360" w:lineRule="auto"/>
        <w:ind w:left="720"/>
        <w:jc w:val="both"/>
        <w:rPr>
          <w:rFonts w:ascii="Times New Roman" w:hAnsi="Times New Roman"/>
          <w:color w:val="000000" w:themeColor="text1"/>
        </w:rPr>
      </w:pPr>
      <w:r>
        <w:rPr>
          <w:rFonts w:ascii="Times New Roman" w:hAnsi="Times New Roman"/>
          <w:color w:val="000000" w:themeColor="text1"/>
        </w:rPr>
        <w:t>Flight/</w:t>
      </w:r>
      <w:r w:rsidR="00D07A7D" w:rsidRPr="009F30A7">
        <w:rPr>
          <w:rFonts w:ascii="Times New Roman" w:hAnsi="Times New Roman"/>
          <w:color w:val="000000" w:themeColor="text1"/>
        </w:rPr>
        <w:t xml:space="preserve">Aerial </w:t>
      </w:r>
      <w:r w:rsidR="00B0665E" w:rsidRPr="009F30A7">
        <w:rPr>
          <w:rFonts w:ascii="Times New Roman" w:hAnsi="Times New Roman"/>
          <w:color w:val="000000" w:themeColor="text1"/>
        </w:rPr>
        <w:t>adaptation</w:t>
      </w:r>
      <w:r w:rsidR="000525AA">
        <w:rPr>
          <w:rFonts w:ascii="Times New Roman" w:hAnsi="Times New Roman"/>
          <w:color w:val="000000" w:themeColor="text1"/>
        </w:rPr>
        <w:t xml:space="preserve"> in birds</w:t>
      </w:r>
      <w:r w:rsidR="001A4715">
        <w:rPr>
          <w:rFonts w:ascii="Times New Roman" w:hAnsi="Times New Roman"/>
          <w:color w:val="000000" w:themeColor="text1"/>
        </w:rPr>
        <w:t xml:space="preserve">, </w:t>
      </w:r>
      <w:r w:rsidR="001A4715" w:rsidRPr="000525AA">
        <w:rPr>
          <w:rFonts w:ascii="Times New Roman" w:hAnsi="Times New Roman"/>
          <w:i/>
          <w:color w:val="000000" w:themeColor="text1"/>
        </w:rPr>
        <w:t>Archaeopteryx</w:t>
      </w:r>
      <w:r w:rsidR="001A4715">
        <w:rPr>
          <w:rFonts w:ascii="Times New Roman" w:hAnsi="Times New Roman"/>
          <w:color w:val="000000" w:themeColor="text1"/>
        </w:rPr>
        <w:t xml:space="preserve"> as missing link</w:t>
      </w:r>
    </w:p>
    <w:p w:rsidR="00D07A7D" w:rsidRPr="009F30A7" w:rsidRDefault="00187176" w:rsidP="00B0665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u w:val="single"/>
        </w:rPr>
        <w:t>Mammals:</w:t>
      </w:r>
      <w:r w:rsidR="003619EE">
        <w:rPr>
          <w:rFonts w:ascii="Times New Roman" w:hAnsi="Times New Roman"/>
          <w:color w:val="000000" w:themeColor="text1"/>
        </w:rPr>
        <w:t xml:space="preserve"> </w:t>
      </w:r>
      <w:r w:rsidR="00D07A7D" w:rsidRPr="009F30A7">
        <w:rPr>
          <w:rFonts w:ascii="Times New Roman" w:hAnsi="Times New Roman"/>
          <w:color w:val="000000" w:themeColor="text1"/>
        </w:rPr>
        <w:t xml:space="preserve">General Characters and classification up to </w:t>
      </w:r>
      <w:r w:rsidR="0047091E">
        <w:rPr>
          <w:rFonts w:ascii="Times New Roman" w:hAnsi="Times New Roman"/>
          <w:color w:val="000000" w:themeColor="text1"/>
        </w:rPr>
        <w:t>classes</w:t>
      </w:r>
      <w:r w:rsidR="00D07A7D" w:rsidRPr="009F30A7">
        <w:rPr>
          <w:rFonts w:ascii="Times New Roman" w:hAnsi="Times New Roman"/>
          <w:color w:val="000000" w:themeColor="text1"/>
        </w:rPr>
        <w:t xml:space="preserve">; </w:t>
      </w:r>
    </w:p>
    <w:p w:rsidR="0047091E" w:rsidRDefault="0047091E" w:rsidP="00D07A7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 xml:space="preserve">Type </w:t>
      </w:r>
      <w:r w:rsidR="00B0665E" w:rsidRPr="009F30A7">
        <w:rPr>
          <w:rFonts w:ascii="Times New Roman" w:hAnsi="Times New Roman"/>
          <w:color w:val="000000" w:themeColor="text1"/>
        </w:rPr>
        <w:t xml:space="preserve">study of Rat; </w:t>
      </w:r>
    </w:p>
    <w:p w:rsidR="00B0665E" w:rsidRPr="009F30A7" w:rsidRDefault="00B0665E" w:rsidP="00D07A7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Adaptive radiations of mammals, dentition</w:t>
      </w:r>
      <w:r w:rsidR="0047091E">
        <w:rPr>
          <w:rFonts w:ascii="Times New Roman" w:hAnsi="Times New Roman"/>
          <w:color w:val="000000" w:themeColor="text1"/>
        </w:rPr>
        <w:t xml:space="preserve"> in mammals</w:t>
      </w:r>
      <w:r w:rsidRPr="009F30A7">
        <w:rPr>
          <w:rFonts w:ascii="Times New Roman" w:hAnsi="Times New Roman"/>
          <w:color w:val="000000" w:themeColor="text1"/>
        </w:rPr>
        <w:t>.</w:t>
      </w:r>
    </w:p>
    <w:p w:rsidR="00B0665E" w:rsidRPr="009F30A7" w:rsidRDefault="00B0665E" w:rsidP="00B0665E">
      <w:pPr>
        <w:rPr>
          <w:rFonts w:ascii="Times New Roman" w:hAnsi="Times New Roman" w:cs="Times New Roman"/>
          <w:b/>
          <w:color w:val="000000" w:themeColor="text1"/>
        </w:rPr>
      </w:pP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AF7173" w:rsidRDefault="00AF7173" w:rsidP="00943E02">
      <w:pPr>
        <w:autoSpaceDE w:val="0"/>
        <w:autoSpaceDN w:val="0"/>
        <w:adjustRightInd w:val="0"/>
        <w:spacing w:after="0" w:line="240" w:lineRule="auto"/>
        <w:jc w:val="center"/>
        <w:rPr>
          <w:rFonts w:ascii="Times New Roman" w:hAnsi="Times New Roman" w:cs="Times New Roman"/>
          <w:b/>
          <w:color w:val="000000" w:themeColor="text1"/>
        </w:rPr>
      </w:pPr>
    </w:p>
    <w:p w:rsidR="0047091E" w:rsidRDefault="0047091E" w:rsidP="00943E02">
      <w:pPr>
        <w:autoSpaceDE w:val="0"/>
        <w:autoSpaceDN w:val="0"/>
        <w:adjustRightInd w:val="0"/>
        <w:spacing w:after="0" w:line="240" w:lineRule="auto"/>
        <w:jc w:val="center"/>
        <w:rPr>
          <w:rFonts w:ascii="Times New Roman" w:hAnsi="Times New Roman" w:cs="Times New Roman"/>
          <w:b/>
          <w:color w:val="000000" w:themeColor="text1"/>
        </w:rPr>
      </w:pPr>
    </w:p>
    <w:p w:rsidR="0047091E" w:rsidRDefault="0047091E" w:rsidP="00943E02">
      <w:pPr>
        <w:autoSpaceDE w:val="0"/>
        <w:autoSpaceDN w:val="0"/>
        <w:adjustRightInd w:val="0"/>
        <w:spacing w:after="0" w:line="240" w:lineRule="auto"/>
        <w:jc w:val="center"/>
        <w:rPr>
          <w:rFonts w:ascii="Times New Roman" w:hAnsi="Times New Roman" w:cs="Times New Roman"/>
          <w:b/>
          <w:color w:val="000000" w:themeColor="text1"/>
        </w:rPr>
      </w:pPr>
    </w:p>
    <w:p w:rsidR="00864031" w:rsidRDefault="00864031" w:rsidP="00943E02">
      <w:pPr>
        <w:autoSpaceDE w:val="0"/>
        <w:autoSpaceDN w:val="0"/>
        <w:adjustRightInd w:val="0"/>
        <w:spacing w:after="0" w:line="240" w:lineRule="auto"/>
        <w:jc w:val="center"/>
        <w:rPr>
          <w:rFonts w:ascii="Times New Roman" w:hAnsi="Times New Roman" w:cs="Times New Roman"/>
          <w:b/>
          <w:color w:val="000000" w:themeColor="text1"/>
        </w:rPr>
      </w:pPr>
    </w:p>
    <w:p w:rsidR="00943E02" w:rsidRDefault="00943E02" w:rsidP="00943E0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SEMESTER-I</w:t>
      </w:r>
      <w:r>
        <w:rPr>
          <w:rFonts w:ascii="Times New Roman" w:hAnsi="Times New Roman" w:cs="Times New Roman"/>
          <w:b/>
          <w:color w:val="000000" w:themeColor="text1"/>
        </w:rPr>
        <w:t>I</w:t>
      </w:r>
    </w:p>
    <w:p w:rsidR="00C17210" w:rsidRDefault="00C17210" w:rsidP="00C95185">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21" w:type="dxa"/>
        <w:jc w:val="center"/>
        <w:tblInd w:w="1042" w:type="dxa"/>
        <w:tblLayout w:type="fixed"/>
        <w:tblLook w:val="04A0"/>
      </w:tblPr>
      <w:tblGrid>
        <w:gridCol w:w="1177"/>
        <w:gridCol w:w="1760"/>
        <w:gridCol w:w="2406"/>
        <w:gridCol w:w="892"/>
        <w:gridCol w:w="978"/>
        <w:gridCol w:w="1076"/>
        <w:gridCol w:w="880"/>
        <w:gridCol w:w="970"/>
        <w:gridCol w:w="782"/>
      </w:tblGrid>
      <w:tr w:rsidR="0098398A" w:rsidRPr="00CA0378" w:rsidTr="00A04E1A">
        <w:trPr>
          <w:trHeight w:val="377"/>
          <w:jc w:val="center"/>
        </w:trPr>
        <w:tc>
          <w:tcPr>
            <w:tcW w:w="1177"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Course</w:t>
            </w:r>
          </w:p>
        </w:tc>
        <w:tc>
          <w:tcPr>
            <w:tcW w:w="1760"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P</w:t>
            </w:r>
            <w:r>
              <w:rPr>
                <w:rFonts w:ascii="Times New Roman" w:hAnsi="Times New Roman" w:cs="Times New Roman"/>
                <w:b/>
                <w:bCs/>
                <w:color w:val="000000" w:themeColor="text1"/>
                <w:sz w:val="18"/>
                <w:szCs w:val="18"/>
              </w:rPr>
              <w:t>aper</w:t>
            </w:r>
          </w:p>
          <w:p w:rsidR="0098398A" w:rsidRPr="009D72DB" w:rsidRDefault="0098398A" w:rsidP="00A04E1A">
            <w:pPr>
              <w:jc w:val="center"/>
              <w:rPr>
                <w:rFonts w:ascii="Times New Roman" w:hAnsi="Times New Roman" w:cs="Times New Roman"/>
                <w:color w:val="000000" w:themeColor="text1"/>
                <w:sz w:val="18"/>
                <w:szCs w:val="18"/>
              </w:rPr>
            </w:pPr>
            <w:r w:rsidRPr="009D72DB">
              <w:rPr>
                <w:rFonts w:ascii="Times New Roman" w:hAnsi="Times New Roman" w:cs="Times New Roman"/>
                <w:b/>
                <w:bCs/>
                <w:color w:val="000000" w:themeColor="text1"/>
                <w:sz w:val="18"/>
                <w:szCs w:val="18"/>
              </w:rPr>
              <w:tab/>
            </w:r>
          </w:p>
        </w:tc>
        <w:tc>
          <w:tcPr>
            <w:tcW w:w="2406" w:type="dxa"/>
          </w:tcPr>
          <w:p w:rsidR="0098398A" w:rsidRPr="009D72DB" w:rsidRDefault="0098398A" w:rsidP="00A04E1A">
            <w:pPr>
              <w:autoSpaceDE w:val="0"/>
              <w:autoSpaceDN w:val="0"/>
              <w:adjustRightInd w:val="0"/>
              <w:jc w:val="both"/>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Nomenclature of Paper</w:t>
            </w:r>
          </w:p>
        </w:tc>
        <w:tc>
          <w:tcPr>
            <w:tcW w:w="892"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Credits</w:t>
            </w:r>
          </w:p>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p>
        </w:tc>
        <w:tc>
          <w:tcPr>
            <w:tcW w:w="978"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Internal marks</w:t>
            </w:r>
          </w:p>
        </w:tc>
        <w:tc>
          <w:tcPr>
            <w:tcW w:w="1076"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External Marks</w:t>
            </w:r>
          </w:p>
        </w:tc>
        <w:tc>
          <w:tcPr>
            <w:tcW w:w="880"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Total</w:t>
            </w:r>
          </w:p>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Marks</w:t>
            </w:r>
          </w:p>
        </w:tc>
        <w:tc>
          <w:tcPr>
            <w:tcW w:w="970"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 xml:space="preserve">Exam </w:t>
            </w:r>
          </w:p>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Duration</w:t>
            </w:r>
          </w:p>
        </w:tc>
        <w:tc>
          <w:tcPr>
            <w:tcW w:w="782" w:type="dxa"/>
          </w:tcPr>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Hours/</w:t>
            </w:r>
          </w:p>
          <w:p w:rsidR="0098398A" w:rsidRPr="009D72DB" w:rsidRDefault="0098398A" w:rsidP="00A04E1A">
            <w:pPr>
              <w:autoSpaceDE w:val="0"/>
              <w:autoSpaceDN w:val="0"/>
              <w:adjustRightInd w:val="0"/>
              <w:jc w:val="center"/>
              <w:rPr>
                <w:rFonts w:ascii="Times New Roman" w:hAnsi="Times New Roman" w:cs="Times New Roman"/>
                <w:b/>
                <w:bCs/>
                <w:color w:val="000000" w:themeColor="text1"/>
                <w:sz w:val="18"/>
                <w:szCs w:val="18"/>
              </w:rPr>
            </w:pPr>
            <w:r w:rsidRPr="009D72DB">
              <w:rPr>
                <w:rFonts w:ascii="Times New Roman" w:hAnsi="Times New Roman" w:cs="Times New Roman"/>
                <w:b/>
                <w:bCs/>
                <w:color w:val="000000" w:themeColor="text1"/>
                <w:sz w:val="18"/>
                <w:szCs w:val="18"/>
              </w:rPr>
              <w:t>Week</w:t>
            </w:r>
          </w:p>
        </w:tc>
      </w:tr>
      <w:tr w:rsidR="0098398A" w:rsidRPr="00CA0378" w:rsidTr="00A04E1A">
        <w:trPr>
          <w:trHeight w:val="377"/>
          <w:jc w:val="center"/>
        </w:trPr>
        <w:tc>
          <w:tcPr>
            <w:tcW w:w="1177" w:type="dxa"/>
          </w:tcPr>
          <w:p w:rsidR="0098398A" w:rsidRPr="00E02A97" w:rsidRDefault="0098398A" w:rsidP="00A04E1A">
            <w:pPr>
              <w:jc w:val="center"/>
              <w:rPr>
                <w:rFonts w:ascii="Times New Roman" w:hAnsi="Times New Roman" w:cs="Times New Roman"/>
                <w:b/>
                <w:color w:val="000000" w:themeColor="text1"/>
                <w:sz w:val="18"/>
                <w:szCs w:val="18"/>
              </w:rPr>
            </w:pPr>
            <w:r w:rsidRPr="00E02A97">
              <w:rPr>
                <w:rFonts w:ascii="Times New Roman" w:hAnsi="Times New Roman" w:cs="Times New Roman"/>
                <w:b/>
                <w:color w:val="000000" w:themeColor="text1"/>
                <w:sz w:val="18"/>
                <w:szCs w:val="18"/>
              </w:rPr>
              <w:t>CC-2</w:t>
            </w:r>
          </w:p>
          <w:p w:rsidR="0098398A" w:rsidRPr="00E02A97" w:rsidRDefault="0098398A" w:rsidP="00A04E1A">
            <w:pPr>
              <w:jc w:val="center"/>
              <w:rPr>
                <w:b/>
                <w:color w:val="000000" w:themeColor="text1"/>
                <w:sz w:val="18"/>
                <w:szCs w:val="18"/>
              </w:rPr>
            </w:pPr>
            <w:r w:rsidRPr="00E02A97">
              <w:rPr>
                <w:rFonts w:ascii="Times New Roman" w:hAnsi="Times New Roman" w:cs="Times New Roman"/>
                <w:b/>
                <w:sz w:val="18"/>
                <w:szCs w:val="18"/>
              </w:rPr>
              <w:t>Zoology</w:t>
            </w:r>
          </w:p>
          <w:p w:rsidR="0098398A" w:rsidRPr="00E02A97" w:rsidRDefault="0098398A" w:rsidP="00A04E1A">
            <w:pPr>
              <w:jc w:val="center"/>
              <w:rPr>
                <w:rFonts w:ascii="Times New Roman" w:hAnsi="Times New Roman" w:cs="Times New Roman"/>
                <w:b/>
                <w:color w:val="000000" w:themeColor="text1"/>
                <w:sz w:val="18"/>
                <w:szCs w:val="18"/>
              </w:rPr>
            </w:pPr>
          </w:p>
        </w:tc>
        <w:tc>
          <w:tcPr>
            <w:tcW w:w="1760" w:type="dxa"/>
          </w:tcPr>
          <w:p w:rsidR="0098398A" w:rsidRPr="0098398A" w:rsidRDefault="0098398A" w:rsidP="000A69E1">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B-ZOO-N20</w:t>
            </w:r>
            <w:r w:rsidR="000A69E1">
              <w:rPr>
                <w:rFonts w:ascii="Times New Roman" w:hAnsi="Times New Roman" w:cs="Times New Roman"/>
                <w:b/>
                <w:color w:val="000000" w:themeColor="text1"/>
                <w:sz w:val="18"/>
                <w:szCs w:val="18"/>
              </w:rPr>
              <w:t>3</w:t>
            </w:r>
          </w:p>
        </w:tc>
        <w:tc>
          <w:tcPr>
            <w:tcW w:w="2406" w:type="dxa"/>
          </w:tcPr>
          <w:p w:rsidR="0098398A" w:rsidRPr="0098398A" w:rsidRDefault="0098398A" w:rsidP="000A69E1">
            <w:pPr>
              <w:jc w:val="both"/>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 xml:space="preserve">Practical Based on B-ZOO-N201 &amp; </w:t>
            </w:r>
            <w:r w:rsidR="000A69E1" w:rsidRPr="0098398A">
              <w:rPr>
                <w:rFonts w:ascii="Times New Roman" w:hAnsi="Times New Roman" w:cs="Times New Roman"/>
                <w:b/>
                <w:color w:val="000000" w:themeColor="text1"/>
                <w:sz w:val="18"/>
                <w:szCs w:val="18"/>
              </w:rPr>
              <w:t>B-ZOO-N20</w:t>
            </w:r>
            <w:r w:rsidR="000A69E1">
              <w:rPr>
                <w:rFonts w:ascii="Times New Roman" w:hAnsi="Times New Roman" w:cs="Times New Roman"/>
                <w:b/>
                <w:color w:val="000000" w:themeColor="text1"/>
                <w:sz w:val="18"/>
                <w:szCs w:val="18"/>
              </w:rPr>
              <w:t>2</w:t>
            </w:r>
          </w:p>
        </w:tc>
        <w:tc>
          <w:tcPr>
            <w:tcW w:w="892"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2</w:t>
            </w:r>
          </w:p>
        </w:tc>
        <w:tc>
          <w:tcPr>
            <w:tcW w:w="978"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25</w:t>
            </w:r>
          </w:p>
        </w:tc>
        <w:tc>
          <w:tcPr>
            <w:tcW w:w="1076"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25</w:t>
            </w:r>
          </w:p>
        </w:tc>
        <w:tc>
          <w:tcPr>
            <w:tcW w:w="880"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50</w:t>
            </w:r>
          </w:p>
        </w:tc>
        <w:tc>
          <w:tcPr>
            <w:tcW w:w="970"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4 hrs.</w:t>
            </w:r>
          </w:p>
        </w:tc>
        <w:tc>
          <w:tcPr>
            <w:tcW w:w="782" w:type="dxa"/>
          </w:tcPr>
          <w:p w:rsidR="0098398A" w:rsidRPr="0098398A" w:rsidRDefault="0098398A" w:rsidP="00A04E1A">
            <w:pPr>
              <w:jc w:val="center"/>
              <w:rPr>
                <w:rFonts w:ascii="Times New Roman" w:hAnsi="Times New Roman" w:cs="Times New Roman"/>
                <w:b/>
                <w:color w:val="000000" w:themeColor="text1"/>
                <w:sz w:val="18"/>
                <w:szCs w:val="18"/>
              </w:rPr>
            </w:pPr>
            <w:r w:rsidRPr="0098398A">
              <w:rPr>
                <w:rFonts w:ascii="Times New Roman" w:hAnsi="Times New Roman" w:cs="Times New Roman"/>
                <w:b/>
                <w:color w:val="000000" w:themeColor="text1"/>
                <w:sz w:val="18"/>
                <w:szCs w:val="18"/>
              </w:rPr>
              <w:t>4</w:t>
            </w:r>
          </w:p>
        </w:tc>
      </w:tr>
    </w:tbl>
    <w:p w:rsidR="0098398A" w:rsidRPr="009F30A7" w:rsidRDefault="0098398A" w:rsidP="00C95185">
      <w:pPr>
        <w:autoSpaceDE w:val="0"/>
        <w:autoSpaceDN w:val="0"/>
        <w:adjustRightInd w:val="0"/>
        <w:spacing w:after="0" w:line="240" w:lineRule="auto"/>
        <w:jc w:val="center"/>
        <w:rPr>
          <w:rFonts w:ascii="Times New Roman" w:hAnsi="Times New Roman" w:cs="Times New Roman"/>
          <w:b/>
          <w:color w:val="000000" w:themeColor="text1"/>
        </w:rPr>
      </w:pPr>
    </w:p>
    <w:p w:rsidR="00843719" w:rsidRPr="00523A63" w:rsidRDefault="00843719" w:rsidP="0098398A">
      <w:pPr>
        <w:spacing w:after="0"/>
        <w:jc w:val="both"/>
        <w:rPr>
          <w:rFonts w:ascii="Times New Roman" w:hAnsi="Times New Roman" w:cs="Times New Roman"/>
          <w:color w:val="000000" w:themeColor="text1"/>
        </w:rPr>
      </w:pPr>
      <w:r w:rsidRPr="00950B6A">
        <w:rPr>
          <w:rFonts w:ascii="Times New Roman" w:hAnsi="Times New Roman" w:cs="Times New Roman"/>
          <w:b/>
          <w:color w:val="000000" w:themeColor="text1"/>
        </w:rPr>
        <w:t>Objective:</w:t>
      </w:r>
      <w:r w:rsidR="0098398A">
        <w:rPr>
          <w:rFonts w:ascii="Times New Roman" w:hAnsi="Times New Roman" w:cs="Times New Roman"/>
          <w:color w:val="000000" w:themeColor="text1"/>
        </w:rPr>
        <w:t xml:space="preserve"> </w:t>
      </w:r>
      <w:r w:rsidRPr="00523A63">
        <w:rPr>
          <w:rFonts w:ascii="Times New Roman" w:hAnsi="Times New Roman" w:cs="Times New Roman"/>
          <w:color w:val="000000" w:themeColor="text1"/>
        </w:rPr>
        <w:t>To make students understand the classification of vertebrates Phylum and ways of identifying respective species</w:t>
      </w:r>
    </w:p>
    <w:p w:rsidR="00843719" w:rsidRPr="00950B6A" w:rsidRDefault="00843719" w:rsidP="00C95185">
      <w:pPr>
        <w:spacing w:after="0"/>
        <w:ind w:left="720" w:hanging="720"/>
        <w:jc w:val="both"/>
        <w:rPr>
          <w:rFonts w:ascii="Times New Roman" w:hAnsi="Times New Roman" w:cs="Times New Roman"/>
          <w:b/>
          <w:color w:val="000000" w:themeColor="text1"/>
        </w:rPr>
      </w:pPr>
      <w:r w:rsidRPr="00950B6A">
        <w:rPr>
          <w:rFonts w:ascii="Times New Roman" w:hAnsi="Times New Roman" w:cs="Times New Roman"/>
          <w:b/>
          <w:color w:val="000000" w:themeColor="text1"/>
        </w:rPr>
        <w:t xml:space="preserve">Course Outcomes: </w:t>
      </w:r>
    </w:p>
    <w:p w:rsidR="00AF7173" w:rsidRDefault="00AF7173" w:rsidP="00AF7173">
      <w:pPr>
        <w:spacing w:after="0" w:line="240" w:lineRule="auto"/>
        <w:ind w:left="990" w:hanging="990"/>
        <w:jc w:val="both"/>
        <w:rPr>
          <w:rFonts w:ascii="Times New Roman" w:hAnsi="Times New Roman"/>
          <w:bCs/>
          <w:color w:val="000000" w:themeColor="text1"/>
        </w:rPr>
      </w:pPr>
      <w:r w:rsidRPr="00AF7173">
        <w:rPr>
          <w:rFonts w:ascii="Times New Roman" w:hAnsi="Times New Roman"/>
          <w:b/>
          <w:bCs/>
          <w:color w:val="000000" w:themeColor="text1"/>
        </w:rPr>
        <w:t>CO-N20</w:t>
      </w:r>
      <w:r w:rsidR="000A69E1">
        <w:rPr>
          <w:rFonts w:ascii="Times New Roman" w:hAnsi="Times New Roman"/>
          <w:b/>
          <w:bCs/>
          <w:color w:val="000000" w:themeColor="text1"/>
        </w:rPr>
        <w:t>3</w:t>
      </w:r>
      <w:r w:rsidRPr="00AF7173">
        <w:rPr>
          <w:rFonts w:ascii="Times New Roman" w:hAnsi="Times New Roman"/>
          <w:b/>
          <w:bCs/>
          <w:color w:val="000000" w:themeColor="text1"/>
        </w:rPr>
        <w:t>.</w:t>
      </w:r>
      <w:r w:rsidR="000A69E1">
        <w:rPr>
          <w:rFonts w:ascii="Times New Roman" w:hAnsi="Times New Roman"/>
          <w:b/>
          <w:bCs/>
          <w:color w:val="000000" w:themeColor="text1"/>
        </w:rPr>
        <w:t>1</w:t>
      </w:r>
      <w:r w:rsidRPr="00AF7173">
        <w:rPr>
          <w:rFonts w:ascii="Times New Roman" w:hAnsi="Times New Roman"/>
          <w:b/>
          <w:bCs/>
          <w:color w:val="000000" w:themeColor="text1"/>
        </w:rPr>
        <w:t>.</w:t>
      </w:r>
      <w:r w:rsidRPr="00523A63">
        <w:rPr>
          <w:rFonts w:ascii="Times New Roman" w:hAnsi="Times New Roman"/>
          <w:bCs/>
          <w:color w:val="000000" w:themeColor="text1"/>
        </w:rPr>
        <w:t xml:space="preserve"> Students will be able to classify and identify vertebrates’ species and their skeleton </w:t>
      </w:r>
    </w:p>
    <w:p w:rsidR="00F605F2" w:rsidRDefault="00AF7173" w:rsidP="00AF7173">
      <w:pPr>
        <w:spacing w:after="0" w:line="240" w:lineRule="auto"/>
        <w:jc w:val="both"/>
        <w:rPr>
          <w:rFonts w:ascii="Times New Roman" w:hAnsi="Times New Roman"/>
          <w:bCs/>
          <w:color w:val="000000" w:themeColor="text1"/>
        </w:rPr>
      </w:pPr>
      <w:r w:rsidRPr="00AF7173">
        <w:rPr>
          <w:rFonts w:ascii="Times New Roman" w:hAnsi="Times New Roman"/>
          <w:b/>
          <w:bCs/>
          <w:color w:val="000000" w:themeColor="text1"/>
        </w:rPr>
        <w:t>CO-N20</w:t>
      </w:r>
      <w:r w:rsidR="000A69E1">
        <w:rPr>
          <w:rFonts w:ascii="Times New Roman" w:hAnsi="Times New Roman"/>
          <w:b/>
          <w:bCs/>
          <w:color w:val="000000" w:themeColor="text1"/>
        </w:rPr>
        <w:t>3</w:t>
      </w:r>
      <w:r w:rsidRPr="00AF7173">
        <w:rPr>
          <w:rFonts w:ascii="Times New Roman" w:hAnsi="Times New Roman"/>
          <w:b/>
          <w:bCs/>
          <w:color w:val="000000" w:themeColor="text1"/>
        </w:rPr>
        <w:t>.</w:t>
      </w:r>
      <w:r w:rsidR="000A69E1">
        <w:rPr>
          <w:rFonts w:ascii="Times New Roman" w:hAnsi="Times New Roman"/>
          <w:b/>
          <w:bCs/>
          <w:color w:val="000000" w:themeColor="text1"/>
        </w:rPr>
        <w:t>2</w:t>
      </w:r>
      <w:r w:rsidRPr="00AF7173">
        <w:rPr>
          <w:rFonts w:ascii="Times New Roman" w:hAnsi="Times New Roman"/>
          <w:b/>
          <w:bCs/>
          <w:color w:val="000000" w:themeColor="text1"/>
        </w:rPr>
        <w:t>.</w:t>
      </w:r>
      <w:r>
        <w:rPr>
          <w:rFonts w:ascii="Times New Roman" w:hAnsi="Times New Roman"/>
          <w:bCs/>
          <w:color w:val="000000" w:themeColor="text1"/>
        </w:rPr>
        <w:t xml:space="preserve"> Learners will also realize and understand</w:t>
      </w:r>
      <w:r w:rsidRPr="00F605F2">
        <w:rPr>
          <w:rFonts w:ascii="Times New Roman" w:hAnsi="Times New Roman"/>
          <w:bCs/>
          <w:color w:val="000000" w:themeColor="text1"/>
        </w:rPr>
        <w:t xml:space="preserve"> </w:t>
      </w:r>
      <w:r>
        <w:rPr>
          <w:rFonts w:ascii="Times New Roman" w:hAnsi="Times New Roman"/>
          <w:bCs/>
          <w:color w:val="000000" w:themeColor="text1"/>
        </w:rPr>
        <w:t>economic importance of the vertebrate species and will be aware about their conservation.</w:t>
      </w:r>
    </w:p>
    <w:p w:rsidR="0098398A" w:rsidRPr="0098398A" w:rsidRDefault="0098398A" w:rsidP="0098398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PRACTICAL SYLLABUS</w:t>
      </w:r>
    </w:p>
    <w:p w:rsidR="00B0665E" w:rsidRPr="009F30A7" w:rsidRDefault="00B0665E" w:rsidP="00C95185">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 Classification upto orders, habit, habitats, external characters and economic importance (if</w:t>
      </w:r>
      <w:r w:rsidR="00943E02">
        <w:rPr>
          <w:rFonts w:ascii="Times New Roman" w:eastAsia="Times New Roman" w:hAnsi="Times New Roman" w:cs="Times New Roman"/>
          <w:color w:val="000000" w:themeColor="text1"/>
        </w:rPr>
        <w:t xml:space="preserve"> any):</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Protochordata: </w:t>
      </w:r>
      <w:r w:rsidRPr="009F30A7">
        <w:rPr>
          <w:rFonts w:ascii="Times New Roman" w:hAnsi="Times New Roman"/>
          <w:i/>
          <w:color w:val="000000" w:themeColor="text1"/>
        </w:rPr>
        <w:t xml:space="preserve">Molqula, Hetryllus, Pyrosoma, Doliolum, Olikopleura, </w:t>
      </w:r>
      <w:r w:rsidRPr="009F30A7">
        <w:rPr>
          <w:rFonts w:ascii="Times New Roman" w:hAnsi="Times New Roman"/>
          <w:color w:val="000000" w:themeColor="text1"/>
        </w:rPr>
        <w:t xml:space="preserve">and </w:t>
      </w:r>
      <w:r w:rsidRPr="009F30A7">
        <w:rPr>
          <w:rFonts w:ascii="Times New Roman" w:hAnsi="Times New Roman"/>
          <w:i/>
          <w:color w:val="000000" w:themeColor="text1"/>
        </w:rPr>
        <w:t>Amphioxus.</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Cyclostomata: </w:t>
      </w:r>
      <w:r w:rsidRPr="009F30A7">
        <w:rPr>
          <w:rFonts w:ascii="Times New Roman" w:hAnsi="Times New Roman"/>
          <w:i/>
          <w:color w:val="000000" w:themeColor="text1"/>
        </w:rPr>
        <w:t xml:space="preserve">Myxine, Petromyzon </w:t>
      </w:r>
      <w:r w:rsidRPr="009F30A7">
        <w:rPr>
          <w:rFonts w:ascii="Times New Roman" w:hAnsi="Times New Roman"/>
          <w:color w:val="000000" w:themeColor="text1"/>
        </w:rPr>
        <w:t xml:space="preserve">and </w:t>
      </w:r>
      <w:r w:rsidRPr="009F30A7">
        <w:rPr>
          <w:rFonts w:ascii="Times New Roman" w:hAnsi="Times New Roman"/>
          <w:i/>
          <w:color w:val="000000" w:themeColor="text1"/>
        </w:rPr>
        <w:t>Ammocoetus larva</w:t>
      </w:r>
      <w:r w:rsidRPr="009F30A7">
        <w:rPr>
          <w:rFonts w:ascii="Times New Roman" w:hAnsi="Times New Roman"/>
          <w:color w:val="000000" w:themeColor="text1"/>
        </w:rPr>
        <w:t>.</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Chondrichthyes: </w:t>
      </w:r>
      <w:r w:rsidRPr="009F30A7">
        <w:rPr>
          <w:rFonts w:ascii="Times New Roman" w:hAnsi="Times New Roman"/>
          <w:i/>
          <w:color w:val="000000" w:themeColor="text1"/>
        </w:rPr>
        <w:t xml:space="preserve">Zygaena, Pristis, Narcine </w:t>
      </w:r>
      <w:r w:rsidRPr="009F30A7">
        <w:rPr>
          <w:rFonts w:ascii="Times New Roman" w:hAnsi="Times New Roman"/>
          <w:color w:val="000000" w:themeColor="text1"/>
        </w:rPr>
        <w:t xml:space="preserve">(electric ray), </w:t>
      </w:r>
      <w:r w:rsidRPr="009F30A7">
        <w:rPr>
          <w:rFonts w:ascii="Times New Roman" w:hAnsi="Times New Roman"/>
          <w:i/>
          <w:color w:val="000000" w:themeColor="text1"/>
        </w:rPr>
        <w:t xml:space="preserve">Trygon, Rhinobatus, Raja </w:t>
      </w:r>
      <w:r w:rsidRPr="009F30A7">
        <w:rPr>
          <w:rFonts w:ascii="Times New Roman" w:hAnsi="Times New Roman"/>
          <w:color w:val="000000" w:themeColor="text1"/>
        </w:rPr>
        <w:t xml:space="preserve">and </w:t>
      </w:r>
      <w:r w:rsidRPr="009F30A7">
        <w:rPr>
          <w:rFonts w:ascii="Times New Roman" w:hAnsi="Times New Roman"/>
          <w:i/>
          <w:color w:val="000000" w:themeColor="text1"/>
        </w:rPr>
        <w:t>Chimaera.</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Osteichthyes: </w:t>
      </w:r>
      <w:r w:rsidRPr="009F30A7">
        <w:rPr>
          <w:rFonts w:ascii="Times New Roman" w:hAnsi="Times New Roman"/>
          <w:i/>
          <w:color w:val="000000" w:themeColor="text1"/>
        </w:rPr>
        <w:t>Acipenser, Lepidosteus, Muraena, Mystus, Catla, Hippocampus, Syngnathus, Ex</w:t>
      </w:r>
      <w:r w:rsidR="008A28A2">
        <w:rPr>
          <w:rFonts w:ascii="Times New Roman" w:hAnsi="Times New Roman"/>
          <w:i/>
          <w:color w:val="000000" w:themeColor="text1"/>
        </w:rPr>
        <w:t>ocoetus, Anabas, Diodon, Ostrac</w:t>
      </w:r>
      <w:r w:rsidRPr="009F30A7">
        <w:rPr>
          <w:rFonts w:ascii="Times New Roman" w:hAnsi="Times New Roman"/>
          <w:i/>
          <w:color w:val="000000" w:themeColor="text1"/>
        </w:rPr>
        <w:t xml:space="preserve">ion, Tetradon, Echinus, Lophius, Solea </w:t>
      </w:r>
      <w:r w:rsidRPr="009F30A7">
        <w:rPr>
          <w:rFonts w:ascii="Times New Roman" w:hAnsi="Times New Roman"/>
          <w:color w:val="000000" w:themeColor="text1"/>
        </w:rPr>
        <w:t xml:space="preserve">and </w:t>
      </w:r>
      <w:r w:rsidRPr="009F30A7">
        <w:rPr>
          <w:rFonts w:ascii="Times New Roman" w:hAnsi="Times New Roman"/>
          <w:i/>
          <w:color w:val="000000" w:themeColor="text1"/>
        </w:rPr>
        <w:t>Polypterus.</w:t>
      </w:r>
      <w:r w:rsidRPr="009F30A7">
        <w:rPr>
          <w:rFonts w:ascii="Times New Roman" w:hAnsi="Times New Roman"/>
          <w:color w:val="000000" w:themeColor="text1"/>
        </w:rPr>
        <w:t xml:space="preserve"> Any of the Lung Fishes.</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Amphibia: </w:t>
      </w:r>
      <w:r w:rsidRPr="009F30A7">
        <w:rPr>
          <w:rFonts w:ascii="Times New Roman" w:hAnsi="Times New Roman"/>
          <w:i/>
          <w:color w:val="000000" w:themeColor="text1"/>
        </w:rPr>
        <w:t xml:space="preserve">Necturus, Proteus, Amphiuma, Salamandra, Amblystoma, </w:t>
      </w:r>
      <w:r w:rsidR="008A28A2">
        <w:rPr>
          <w:rFonts w:ascii="Times New Roman" w:hAnsi="Times New Roman"/>
          <w:i/>
          <w:color w:val="000000" w:themeColor="text1"/>
        </w:rPr>
        <w:t>Axolotl</w:t>
      </w:r>
      <w:r w:rsidRPr="009F30A7">
        <w:rPr>
          <w:rFonts w:ascii="Times New Roman" w:hAnsi="Times New Roman"/>
          <w:i/>
          <w:color w:val="000000" w:themeColor="text1"/>
        </w:rPr>
        <w:t xml:space="preserve"> larva, Alytes, Bufo, Rana.</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Reptilia: </w:t>
      </w:r>
      <w:r w:rsidRPr="009F30A7">
        <w:rPr>
          <w:rFonts w:ascii="Times New Roman" w:hAnsi="Times New Roman"/>
          <w:i/>
          <w:color w:val="000000" w:themeColor="text1"/>
        </w:rPr>
        <w:t>Hemidactylus, Calotes, Draco, Varanus, Phrynosoma, Chamaeleon, Typh</w:t>
      </w:r>
      <w:r w:rsidR="00205678">
        <w:rPr>
          <w:rFonts w:ascii="Times New Roman" w:hAnsi="Times New Roman"/>
          <w:i/>
          <w:color w:val="000000" w:themeColor="text1"/>
        </w:rPr>
        <w:t>l</w:t>
      </w:r>
      <w:r w:rsidRPr="009F30A7">
        <w:rPr>
          <w:rFonts w:ascii="Times New Roman" w:hAnsi="Times New Roman"/>
          <w:i/>
          <w:color w:val="000000" w:themeColor="text1"/>
        </w:rPr>
        <w:t xml:space="preserve">ops, Python, Eryx, Ptyas, Bungarus, Naja, Hydrus, Viper, Crocodilus, Gavialis, Chelone </w:t>
      </w:r>
      <w:r w:rsidRPr="009F30A7">
        <w:rPr>
          <w:rFonts w:ascii="Times New Roman" w:hAnsi="Times New Roman"/>
          <w:color w:val="000000" w:themeColor="text1"/>
        </w:rPr>
        <w:t xml:space="preserve">(Turtle) and </w:t>
      </w:r>
      <w:r w:rsidRPr="009F30A7">
        <w:rPr>
          <w:rFonts w:ascii="Times New Roman" w:hAnsi="Times New Roman"/>
          <w:i/>
          <w:color w:val="000000" w:themeColor="text1"/>
        </w:rPr>
        <w:t xml:space="preserve">Testudo </w:t>
      </w:r>
      <w:r w:rsidRPr="009F30A7">
        <w:rPr>
          <w:rFonts w:ascii="Times New Roman" w:hAnsi="Times New Roman"/>
          <w:color w:val="000000" w:themeColor="text1"/>
        </w:rPr>
        <w:t>(Tortoise).</w:t>
      </w:r>
    </w:p>
    <w:p w:rsidR="00B0665E" w:rsidRPr="009F30A7" w:rsidRDefault="00B0665E" w:rsidP="00B0665E">
      <w:pPr>
        <w:pStyle w:val="ListParagraph"/>
        <w:numPr>
          <w:ilvl w:val="0"/>
          <w:numId w:val="8"/>
        </w:numPr>
        <w:spacing w:after="0"/>
        <w:ind w:left="540"/>
        <w:jc w:val="both"/>
        <w:rPr>
          <w:rFonts w:ascii="Times New Roman" w:hAnsi="Times New Roman"/>
          <w:i/>
          <w:color w:val="000000" w:themeColor="text1"/>
        </w:rPr>
      </w:pPr>
      <w:r w:rsidRPr="009F30A7">
        <w:rPr>
          <w:rFonts w:ascii="Times New Roman" w:hAnsi="Times New Roman"/>
          <w:color w:val="000000" w:themeColor="text1"/>
        </w:rPr>
        <w:t xml:space="preserve">Aves: </w:t>
      </w:r>
      <w:r w:rsidRPr="009F30A7">
        <w:rPr>
          <w:rFonts w:ascii="Times New Roman" w:hAnsi="Times New Roman"/>
          <w:i/>
          <w:color w:val="000000" w:themeColor="text1"/>
        </w:rPr>
        <w:t>Casuarius, Arden, Anas, Milvus, Pavo, Eudynamis, Tyto</w:t>
      </w:r>
      <w:r w:rsidR="00CA2D1A">
        <w:rPr>
          <w:rFonts w:ascii="Times New Roman" w:hAnsi="Times New Roman"/>
          <w:i/>
          <w:color w:val="000000" w:themeColor="text1"/>
        </w:rPr>
        <w:t>,</w:t>
      </w:r>
      <w:r w:rsidRPr="009F30A7">
        <w:rPr>
          <w:rFonts w:ascii="Times New Roman" w:hAnsi="Times New Roman"/>
          <w:i/>
          <w:color w:val="000000" w:themeColor="text1"/>
        </w:rPr>
        <w:t xml:space="preserve"> Alcedo, Halcyon</w:t>
      </w:r>
    </w:p>
    <w:p w:rsidR="00B0665E" w:rsidRPr="009F30A7" w:rsidRDefault="00B0665E" w:rsidP="00B0665E">
      <w:pPr>
        <w:pStyle w:val="ListParagraph"/>
        <w:numPr>
          <w:ilvl w:val="0"/>
          <w:numId w:val="8"/>
        </w:numPr>
        <w:spacing w:after="0"/>
        <w:ind w:left="540"/>
        <w:jc w:val="both"/>
        <w:rPr>
          <w:rFonts w:ascii="Times New Roman" w:hAnsi="Times New Roman"/>
          <w:i/>
          <w:color w:val="000000" w:themeColor="text1"/>
        </w:rPr>
      </w:pPr>
      <w:r w:rsidRPr="009F30A7">
        <w:rPr>
          <w:rFonts w:ascii="Times New Roman" w:hAnsi="Times New Roman"/>
          <w:color w:val="000000" w:themeColor="text1"/>
        </w:rPr>
        <w:t xml:space="preserve">Mammalia: </w:t>
      </w:r>
      <w:r w:rsidRPr="009F30A7">
        <w:rPr>
          <w:rFonts w:ascii="Times New Roman" w:hAnsi="Times New Roman"/>
          <w:i/>
          <w:color w:val="000000" w:themeColor="text1"/>
        </w:rPr>
        <w:t>Ornithorhynchus, Echidna, Didelphis, Macropus, Loris,</w:t>
      </w:r>
      <w:r w:rsidR="00195ED0">
        <w:rPr>
          <w:rFonts w:ascii="Times New Roman" w:hAnsi="Times New Roman"/>
          <w:i/>
          <w:color w:val="000000" w:themeColor="text1"/>
        </w:rPr>
        <w:t xml:space="preserve"> Macaque, Hystrix, Funambulus, F</w:t>
      </w:r>
      <w:r w:rsidRPr="009F30A7">
        <w:rPr>
          <w:rFonts w:ascii="Times New Roman" w:hAnsi="Times New Roman"/>
          <w:i/>
          <w:color w:val="000000" w:themeColor="text1"/>
        </w:rPr>
        <w:t>elix, Panthera, Canis, Herpestes, Capra, Pteropus.</w:t>
      </w:r>
    </w:p>
    <w:p w:rsidR="00B0665E" w:rsidRPr="009F30A7" w:rsidRDefault="00B0665E" w:rsidP="00B0665E">
      <w:pPr>
        <w:spacing w:after="0" w:line="360" w:lineRule="auto"/>
        <w:ind w:left="1440" w:hanging="144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  Internal anatomy of the following animals:</w:t>
      </w:r>
    </w:p>
    <w:p w:rsidR="00B0665E" w:rsidRPr="009F30A7" w:rsidRDefault="00B0665E" w:rsidP="00943E02">
      <w:pPr>
        <w:spacing w:after="0" w:line="360" w:lineRule="auto"/>
        <w:ind w:left="63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(i) Computer simulated model/study of :</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 xml:space="preserve">(a) </w:t>
      </w:r>
      <w:r w:rsidRPr="009F30A7">
        <w:rPr>
          <w:rFonts w:ascii="Times New Roman" w:eastAsia="Times New Roman" w:hAnsi="Times New Roman" w:cs="Times New Roman"/>
          <w:i/>
          <w:color w:val="000000" w:themeColor="text1"/>
        </w:rPr>
        <w:t>Herdmania</w:t>
      </w:r>
      <w:r w:rsidRPr="009F30A7">
        <w:rPr>
          <w:rFonts w:ascii="Times New Roman" w:eastAsia="Times New Roman" w:hAnsi="Times New Roman" w:cs="Times New Roman"/>
          <w:color w:val="000000" w:themeColor="text1"/>
        </w:rPr>
        <w:t>:</w:t>
      </w:r>
      <w:r w:rsidRPr="009F30A7">
        <w:rPr>
          <w:rFonts w:ascii="Times New Roman" w:eastAsia="Times New Roman" w:hAnsi="Times New Roman" w:cs="Times New Roman"/>
          <w:color w:val="000000" w:themeColor="text1"/>
        </w:rPr>
        <w:tab/>
        <w:t>General anatomy</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 xml:space="preserve">(b) </w:t>
      </w:r>
      <w:r w:rsidRPr="009F30A7">
        <w:rPr>
          <w:rFonts w:ascii="Times New Roman" w:eastAsia="Times New Roman" w:hAnsi="Times New Roman" w:cs="Times New Roman"/>
          <w:i/>
          <w:color w:val="000000" w:themeColor="text1"/>
        </w:rPr>
        <w:t>Rat</w:t>
      </w:r>
      <w:r w:rsidRPr="009F30A7">
        <w:rPr>
          <w:rFonts w:ascii="Times New Roman" w:eastAsia="Times New Roman" w:hAnsi="Times New Roman" w:cs="Times New Roman"/>
          <w:color w:val="000000" w:themeColor="text1"/>
        </w:rPr>
        <w:t xml:space="preserve">: Digestive, arterial, venous </w:t>
      </w:r>
      <w:r w:rsidR="00943E02">
        <w:rPr>
          <w:rFonts w:ascii="Times New Roman" w:eastAsia="Times New Roman" w:hAnsi="Times New Roman" w:cs="Times New Roman"/>
          <w:color w:val="000000" w:themeColor="text1"/>
        </w:rPr>
        <w:t xml:space="preserve">and urinogenital systems; </w:t>
      </w:r>
      <w:r w:rsidRPr="009F30A7">
        <w:rPr>
          <w:rFonts w:ascii="Times New Roman" w:eastAsia="Times New Roman" w:hAnsi="Times New Roman" w:cs="Times New Roman"/>
          <w:color w:val="000000" w:themeColor="text1"/>
        </w:rPr>
        <w:t xml:space="preserve">(c) </w:t>
      </w:r>
      <w:r w:rsidRPr="009F30A7">
        <w:rPr>
          <w:rFonts w:ascii="Times New Roman" w:eastAsia="Times New Roman" w:hAnsi="Times New Roman" w:cs="Times New Roman"/>
          <w:i/>
          <w:color w:val="000000" w:themeColor="text1"/>
        </w:rPr>
        <w:t>Hemidactylus</w:t>
      </w:r>
      <w:r w:rsidRPr="009F30A7">
        <w:rPr>
          <w:rFonts w:ascii="Times New Roman" w:eastAsia="Times New Roman" w:hAnsi="Times New Roman" w:cs="Times New Roman"/>
          <w:color w:val="000000" w:themeColor="text1"/>
        </w:rPr>
        <w:t>: Digestive, arterial, venous and urinogenital systems</w:t>
      </w:r>
    </w:p>
    <w:p w:rsidR="00B0665E" w:rsidRPr="009F30A7" w:rsidRDefault="00B0665E" w:rsidP="00B0665E">
      <w:pPr>
        <w:spacing w:after="0" w:line="360" w:lineRule="auto"/>
        <w:ind w:left="360" w:hanging="9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(ii) Demonstration &amp; Study of Internal Anatomy of locally available fish (</w:t>
      </w:r>
      <w:r w:rsidRPr="009F30A7">
        <w:rPr>
          <w:rFonts w:ascii="Times New Roman" w:eastAsia="Times New Roman" w:hAnsi="Times New Roman" w:cs="Times New Roman"/>
          <w:i/>
          <w:color w:val="000000" w:themeColor="text1"/>
        </w:rPr>
        <w:t>Labeo)</w:t>
      </w:r>
      <w:r w:rsidRPr="009F30A7">
        <w:rPr>
          <w:rFonts w:ascii="Times New Roman" w:eastAsia="Times New Roman" w:hAnsi="Times New Roman" w:cs="Times New Roman"/>
          <w:color w:val="000000" w:themeColor="text1"/>
        </w:rPr>
        <w:t>. Digestive and reproductive sy</w:t>
      </w:r>
      <w:r w:rsidRPr="009F30A7">
        <w:rPr>
          <w:rFonts w:ascii="Times New Roman" w:hAnsi="Times New Roman" w:cs="Times New Roman"/>
          <w:color w:val="000000" w:themeColor="text1"/>
        </w:rPr>
        <w:t>stems</w:t>
      </w:r>
      <w:r w:rsidR="00DE13DC">
        <w:rPr>
          <w:rFonts w:ascii="Times New Roman" w:hAnsi="Times New Roman" w:cs="Times New Roman"/>
          <w:color w:val="000000" w:themeColor="text1"/>
        </w:rPr>
        <w:t>,</w:t>
      </w:r>
      <w:r w:rsidRPr="009F30A7">
        <w:rPr>
          <w:rFonts w:ascii="Times New Roman" w:hAnsi="Times New Roman" w:cs="Times New Roman"/>
          <w:color w:val="000000" w:themeColor="text1"/>
        </w:rPr>
        <w:t xml:space="preserve"> cranial nerves, Ear </w:t>
      </w:r>
      <w:r w:rsidRPr="009F30A7">
        <w:rPr>
          <w:rFonts w:ascii="Times New Roman" w:eastAsia="Times New Roman" w:hAnsi="Times New Roman" w:cs="Times New Roman"/>
          <w:color w:val="000000" w:themeColor="text1"/>
        </w:rPr>
        <w:t>ossicle</w:t>
      </w:r>
    </w:p>
    <w:p w:rsidR="00B0665E" w:rsidRPr="009F30A7" w:rsidRDefault="00B0665E" w:rsidP="00943E02">
      <w:pPr>
        <w:spacing w:after="0" w:line="360" w:lineRule="auto"/>
        <w:ind w:left="270" w:hanging="27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hAnsi="Times New Roman" w:cs="Times New Roman"/>
          <w:color w:val="000000" w:themeColor="text1"/>
        </w:rPr>
        <w:tab/>
      </w:r>
      <w:r w:rsidRPr="009F30A7">
        <w:rPr>
          <w:rFonts w:ascii="Times New Roman" w:eastAsia="Times New Roman" w:hAnsi="Times New Roman" w:cs="Times New Roman"/>
          <w:color w:val="000000" w:themeColor="text1"/>
        </w:rPr>
        <w:t xml:space="preserve">Study of the skeleton of </w:t>
      </w:r>
      <w:r w:rsidRPr="009F30A7">
        <w:rPr>
          <w:rFonts w:ascii="Times New Roman" w:eastAsia="Times New Roman" w:hAnsi="Times New Roman" w:cs="Times New Roman"/>
          <w:i/>
          <w:color w:val="000000" w:themeColor="text1"/>
        </w:rPr>
        <w:t xml:space="preserve">Scoliodon, Labeo, Rana </w:t>
      </w:r>
      <w:r w:rsidRPr="009F30A7">
        <w:rPr>
          <w:rFonts w:ascii="Times New Roman" w:eastAsia="Times New Roman" w:hAnsi="Times New Roman" w:cs="Times New Roman"/>
          <w:color w:val="000000" w:themeColor="text1"/>
        </w:rPr>
        <w:t xml:space="preserve">(Frog), </w:t>
      </w:r>
      <w:r w:rsidRPr="009F30A7">
        <w:rPr>
          <w:rFonts w:ascii="Times New Roman" w:eastAsia="Times New Roman" w:hAnsi="Times New Roman" w:cs="Times New Roman"/>
          <w:i/>
          <w:color w:val="000000" w:themeColor="text1"/>
        </w:rPr>
        <w:t xml:space="preserve">Varanus, </w:t>
      </w:r>
      <w:r w:rsidRPr="009F30A7">
        <w:rPr>
          <w:rFonts w:ascii="Times New Roman" w:eastAsia="Times New Roman" w:hAnsi="Times New Roman" w:cs="Times New Roman"/>
          <w:color w:val="000000" w:themeColor="text1"/>
        </w:rPr>
        <w:t>Pigeon or Gallus and</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i/>
          <w:color w:val="000000" w:themeColor="text1"/>
        </w:rPr>
        <w:t>Orcyctolagus</w:t>
      </w:r>
      <w:r w:rsidRPr="009F30A7">
        <w:rPr>
          <w:rFonts w:ascii="Times New Roman" w:eastAsia="Times New Roman" w:hAnsi="Times New Roman" w:cs="Times New Roman"/>
          <w:color w:val="000000" w:themeColor="text1"/>
        </w:rPr>
        <w:t>/rat, Palates of birds, skulls of dog &amp; rabbit.</w:t>
      </w:r>
    </w:p>
    <w:p w:rsidR="00B0665E" w:rsidRPr="009F30A7" w:rsidRDefault="00B0665E" w:rsidP="00943E02">
      <w:pPr>
        <w:spacing w:after="0" w:line="360" w:lineRule="auto"/>
        <w:ind w:left="36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Study of the following prepared slides:</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 xml:space="preserve">Tornaria larva, T.S. </w:t>
      </w:r>
      <w:r w:rsidRPr="009F30A7">
        <w:rPr>
          <w:rFonts w:ascii="Times New Roman" w:eastAsia="Times New Roman" w:hAnsi="Times New Roman" w:cs="Times New Roman"/>
          <w:i/>
          <w:color w:val="000000" w:themeColor="text1"/>
        </w:rPr>
        <w:t>Amphioxus</w:t>
      </w:r>
      <w:r w:rsidR="00943E02">
        <w:rPr>
          <w:rFonts w:ascii="Times New Roman" w:eastAsia="Times New Roman" w:hAnsi="Times New Roman" w:cs="Times New Roman"/>
          <w:color w:val="000000" w:themeColor="text1"/>
        </w:rPr>
        <w:t xml:space="preserve"> (through different regions). </w:t>
      </w:r>
      <w:r w:rsidRPr="009F30A7">
        <w:rPr>
          <w:rFonts w:ascii="Times New Roman" w:eastAsia="Times New Roman" w:hAnsi="Times New Roman" w:cs="Times New Roman"/>
          <w:color w:val="000000" w:themeColor="text1"/>
        </w:rPr>
        <w:t>Oikopleura, H</w:t>
      </w:r>
      <w:r w:rsidR="00943E02">
        <w:rPr>
          <w:rFonts w:ascii="Times New Roman" w:eastAsia="Times New Roman" w:hAnsi="Times New Roman" w:cs="Times New Roman"/>
          <w:color w:val="000000" w:themeColor="text1"/>
        </w:rPr>
        <w:t xml:space="preserve">istology of rat </w:t>
      </w:r>
      <w:r w:rsidRPr="009F30A7">
        <w:rPr>
          <w:rFonts w:ascii="Times New Roman" w:eastAsia="Times New Roman" w:hAnsi="Times New Roman" w:cs="Times New Roman"/>
          <w:color w:val="000000" w:themeColor="text1"/>
        </w:rPr>
        <w:t>(compound tissues), different types of scales.</w:t>
      </w:r>
    </w:p>
    <w:p w:rsidR="00B0665E" w:rsidRDefault="00B0665E" w:rsidP="00943E02">
      <w:pPr>
        <w:spacing w:after="0"/>
        <w:ind w:left="36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5.</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Make permanent stained preparations of the following:</w:t>
      </w:r>
      <w:r w:rsidR="00943E02">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i/>
          <w:color w:val="000000" w:themeColor="text1"/>
        </w:rPr>
        <w:t>Salpa,</w:t>
      </w:r>
      <w:r w:rsidRPr="009F30A7">
        <w:rPr>
          <w:rFonts w:ascii="Times New Roman" w:eastAsia="Times New Roman" w:hAnsi="Times New Roman" w:cs="Times New Roman"/>
          <w:color w:val="000000" w:themeColor="text1"/>
        </w:rPr>
        <w:t xml:space="preserve"> Spicules, and Pharynx of </w:t>
      </w:r>
      <w:r w:rsidRPr="009F30A7">
        <w:rPr>
          <w:rFonts w:ascii="Times New Roman" w:eastAsia="Times New Roman" w:hAnsi="Times New Roman" w:cs="Times New Roman"/>
          <w:i/>
          <w:color w:val="000000" w:themeColor="text1"/>
        </w:rPr>
        <w:t>Herdmania, Amphioxus</w:t>
      </w:r>
      <w:r w:rsidR="00E14155">
        <w:rPr>
          <w:rFonts w:ascii="Times New Roman" w:eastAsia="Times New Roman" w:hAnsi="Times New Roman" w:cs="Times New Roman"/>
          <w:color w:val="000000" w:themeColor="text1"/>
        </w:rPr>
        <w:t>, Cycloid scales</w:t>
      </w:r>
    </w:p>
    <w:p w:rsidR="00E14155" w:rsidRDefault="00E14155" w:rsidP="00E1415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943E02">
        <w:rPr>
          <w:rFonts w:ascii="Times New Roman" w:eastAsia="Times New Roman" w:hAnsi="Times New Roman" w:cs="Times New Roman"/>
          <w:color w:val="000000" w:themeColor="text1"/>
        </w:rPr>
        <w:t xml:space="preserve"> </w:t>
      </w:r>
      <w:r w:rsidR="00B85478">
        <w:rPr>
          <w:rFonts w:ascii="Times New Roman" w:eastAsia="Times New Roman" w:hAnsi="Times New Roman" w:cs="Times New Roman"/>
          <w:color w:val="000000" w:themeColor="text1"/>
        </w:rPr>
        <w:t>Field Visit to National Park or Zoo.</w:t>
      </w:r>
    </w:p>
    <w:p w:rsidR="00864031" w:rsidRPr="00E14155" w:rsidRDefault="00864031" w:rsidP="00E14155">
      <w:pPr>
        <w:spacing w:after="0" w:line="360" w:lineRule="auto"/>
        <w:jc w:val="both"/>
        <w:rPr>
          <w:rFonts w:ascii="Times New Roman" w:eastAsia="Times New Roman" w:hAnsi="Times New Roman" w:cs="Times New Roman"/>
          <w:color w:val="000000" w:themeColor="text1"/>
        </w:rPr>
      </w:pPr>
    </w:p>
    <w:tbl>
      <w:tblPr>
        <w:tblStyle w:val="TableGrid"/>
        <w:tblW w:w="5838" w:type="pct"/>
        <w:jc w:val="center"/>
        <w:tblInd w:w="-188" w:type="dxa"/>
        <w:tblLook w:val="04A0"/>
      </w:tblPr>
      <w:tblGrid>
        <w:gridCol w:w="1339"/>
        <w:gridCol w:w="671"/>
        <w:gridCol w:w="698"/>
        <w:gridCol w:w="711"/>
        <w:gridCol w:w="92"/>
        <w:gridCol w:w="619"/>
        <w:gridCol w:w="713"/>
        <w:gridCol w:w="713"/>
        <w:gridCol w:w="803"/>
        <w:gridCol w:w="803"/>
        <w:gridCol w:w="803"/>
        <w:gridCol w:w="803"/>
        <w:gridCol w:w="803"/>
        <w:gridCol w:w="803"/>
        <w:gridCol w:w="807"/>
      </w:tblGrid>
      <w:tr w:rsidR="00AF7173" w:rsidTr="009E5FDF">
        <w:trPr>
          <w:jc w:val="center"/>
        </w:trPr>
        <w:tc>
          <w:tcPr>
            <w:tcW w:w="5000" w:type="pct"/>
            <w:gridSpan w:val="15"/>
          </w:tcPr>
          <w:p w:rsidR="00AF7173" w:rsidRPr="008E2768" w:rsidRDefault="00AF7173" w:rsidP="009E5FDF">
            <w:pPr>
              <w:jc w:val="center"/>
              <w:rPr>
                <w:rFonts w:ascii="Times New Roman" w:hAnsi="Times New Roman" w:cs="Times New Roman"/>
                <w:b/>
                <w:color w:val="000000" w:themeColor="text1"/>
              </w:rPr>
            </w:pPr>
            <w:r w:rsidRPr="008E2768">
              <w:rPr>
                <w:rFonts w:ascii="Times New Roman" w:hAnsi="Times New Roman" w:cs="Times New Roman"/>
                <w:b/>
                <w:color w:val="000000" w:themeColor="text1"/>
              </w:rPr>
              <w:lastRenderedPageBreak/>
              <w:t>CC-2</w:t>
            </w:r>
          </w:p>
          <w:p w:rsidR="00AF7173" w:rsidRPr="00943E02" w:rsidRDefault="00AF7173" w:rsidP="009E5FDF">
            <w:pPr>
              <w:jc w:val="center"/>
              <w:rPr>
                <w:b/>
                <w:color w:val="000000" w:themeColor="text1"/>
              </w:rPr>
            </w:pPr>
            <w:r w:rsidRPr="008E2768">
              <w:rPr>
                <w:rFonts w:ascii="Times New Roman" w:hAnsi="Times New Roman" w:cs="Times New Roman"/>
                <w:b/>
                <w:color w:val="000000" w:themeColor="text1"/>
              </w:rPr>
              <w:t>Zoology</w:t>
            </w:r>
          </w:p>
        </w:tc>
      </w:tr>
      <w:tr w:rsidR="00AF7173" w:rsidTr="009E5FDF">
        <w:trPr>
          <w:jc w:val="center"/>
        </w:trPr>
        <w:tc>
          <w:tcPr>
            <w:tcW w:w="1570" w:type="pct"/>
            <w:gridSpan w:val="5"/>
          </w:tcPr>
          <w:p w:rsidR="00AF7173" w:rsidRPr="00943E02" w:rsidRDefault="00AF7173" w:rsidP="009E5FDF">
            <w:pPr>
              <w:jc w:val="center"/>
              <w:rPr>
                <w:rFonts w:ascii="Times New Roman" w:hAnsi="Times New Roman" w:cs="Times New Roman"/>
                <w:b/>
                <w:color w:val="000000" w:themeColor="text1"/>
              </w:rPr>
            </w:pPr>
            <w:r w:rsidRPr="00943E02">
              <w:rPr>
                <w:rFonts w:ascii="Times New Roman" w:hAnsi="Times New Roman" w:cs="Times New Roman"/>
                <w:b/>
                <w:color w:val="000000" w:themeColor="text1"/>
              </w:rPr>
              <w:t>B-ZOO-N201</w:t>
            </w:r>
          </w:p>
        </w:tc>
        <w:tc>
          <w:tcPr>
            <w:tcW w:w="3430" w:type="pct"/>
            <w:gridSpan w:val="10"/>
          </w:tcPr>
          <w:p w:rsidR="00AF7173" w:rsidRPr="00943E02" w:rsidRDefault="00AF7173" w:rsidP="009E5FDF">
            <w:pPr>
              <w:tabs>
                <w:tab w:val="left" w:pos="2250"/>
                <w:tab w:val="left" w:pos="2520"/>
                <w:tab w:val="left" w:pos="2790"/>
                <w:tab w:val="left" w:pos="3330"/>
              </w:tabs>
              <w:rPr>
                <w:rFonts w:ascii="Times New Roman" w:hAnsi="Times New Roman" w:cs="Times New Roman"/>
                <w:b/>
                <w:color w:val="000000" w:themeColor="text1"/>
              </w:rPr>
            </w:pPr>
            <w:r w:rsidRPr="00943E02">
              <w:rPr>
                <w:rFonts w:ascii="Times New Roman" w:hAnsi="Times New Roman" w:cs="Times New Roman"/>
                <w:b/>
                <w:color w:val="000000" w:themeColor="text1"/>
              </w:rPr>
              <w:t>Animal Diversity of Chordates from Protochordata to Pisces</w:t>
            </w:r>
          </w:p>
        </w:tc>
      </w:tr>
      <w:tr w:rsidR="00AF7173" w:rsidTr="009E5FDF">
        <w:trPr>
          <w:jc w:val="center"/>
        </w:trPr>
        <w:tc>
          <w:tcPr>
            <w:tcW w:w="1570" w:type="pct"/>
            <w:gridSpan w:val="5"/>
          </w:tcPr>
          <w:p w:rsidR="00AF7173" w:rsidRPr="00943E02" w:rsidRDefault="00AF7173" w:rsidP="000A69E1">
            <w:pPr>
              <w:jc w:val="center"/>
              <w:rPr>
                <w:rFonts w:ascii="Times New Roman" w:hAnsi="Times New Roman" w:cs="Times New Roman"/>
                <w:b/>
                <w:color w:val="000000" w:themeColor="text1"/>
              </w:rPr>
            </w:pPr>
            <w:r w:rsidRPr="00943E02">
              <w:rPr>
                <w:rFonts w:ascii="Times New Roman" w:hAnsi="Times New Roman" w:cs="Times New Roman"/>
                <w:b/>
                <w:color w:val="000000" w:themeColor="text1"/>
              </w:rPr>
              <w:t>B-ZOO-N20</w:t>
            </w:r>
            <w:r w:rsidR="000A69E1">
              <w:rPr>
                <w:rFonts w:ascii="Times New Roman" w:hAnsi="Times New Roman" w:cs="Times New Roman"/>
                <w:b/>
                <w:color w:val="000000" w:themeColor="text1"/>
              </w:rPr>
              <w:t>2</w:t>
            </w:r>
          </w:p>
        </w:tc>
        <w:tc>
          <w:tcPr>
            <w:tcW w:w="3430" w:type="pct"/>
            <w:gridSpan w:val="10"/>
          </w:tcPr>
          <w:p w:rsidR="00AF7173" w:rsidRPr="00943E02" w:rsidRDefault="00AF7173" w:rsidP="009E5FDF">
            <w:pPr>
              <w:tabs>
                <w:tab w:val="left" w:pos="2250"/>
                <w:tab w:val="left" w:pos="2520"/>
                <w:tab w:val="left" w:pos="2790"/>
                <w:tab w:val="left" w:pos="3330"/>
              </w:tabs>
              <w:rPr>
                <w:rFonts w:ascii="Times New Roman" w:hAnsi="Times New Roman" w:cs="Times New Roman"/>
                <w:b/>
                <w:color w:val="000000" w:themeColor="text1"/>
              </w:rPr>
            </w:pPr>
            <w:r w:rsidRPr="00943E02">
              <w:rPr>
                <w:rFonts w:ascii="Times New Roman" w:hAnsi="Times New Roman" w:cs="Times New Roman"/>
                <w:b/>
                <w:color w:val="000000" w:themeColor="text1"/>
              </w:rPr>
              <w:t>Animal Diversity of Chordates from Amphibia to Mammalia</w:t>
            </w:r>
          </w:p>
        </w:tc>
      </w:tr>
      <w:tr w:rsidR="00AF7173" w:rsidTr="009E5FDF">
        <w:trPr>
          <w:jc w:val="center"/>
        </w:trPr>
        <w:tc>
          <w:tcPr>
            <w:tcW w:w="1570" w:type="pct"/>
            <w:gridSpan w:val="5"/>
          </w:tcPr>
          <w:p w:rsidR="00AF7173" w:rsidRPr="00943E02" w:rsidRDefault="00AF7173" w:rsidP="000A69E1">
            <w:pPr>
              <w:jc w:val="center"/>
              <w:rPr>
                <w:rFonts w:ascii="Times New Roman" w:hAnsi="Times New Roman" w:cs="Times New Roman"/>
                <w:b/>
                <w:color w:val="000000" w:themeColor="text1"/>
              </w:rPr>
            </w:pPr>
            <w:r w:rsidRPr="00943E02">
              <w:rPr>
                <w:rFonts w:ascii="Times New Roman" w:hAnsi="Times New Roman" w:cs="Times New Roman"/>
                <w:b/>
                <w:color w:val="000000" w:themeColor="text1"/>
              </w:rPr>
              <w:t>B-ZOO-N20</w:t>
            </w:r>
            <w:r w:rsidR="000A69E1">
              <w:rPr>
                <w:rFonts w:ascii="Times New Roman" w:hAnsi="Times New Roman" w:cs="Times New Roman"/>
                <w:b/>
                <w:color w:val="000000" w:themeColor="text1"/>
              </w:rPr>
              <w:t>3</w:t>
            </w:r>
          </w:p>
        </w:tc>
        <w:tc>
          <w:tcPr>
            <w:tcW w:w="3430" w:type="pct"/>
            <w:gridSpan w:val="10"/>
          </w:tcPr>
          <w:p w:rsidR="00AF7173" w:rsidRPr="00943E02" w:rsidRDefault="00AF7173" w:rsidP="000A69E1">
            <w:pPr>
              <w:rPr>
                <w:rFonts w:ascii="Times New Roman" w:hAnsi="Times New Roman" w:cs="Times New Roman"/>
                <w:b/>
                <w:color w:val="000000" w:themeColor="text1"/>
              </w:rPr>
            </w:pPr>
            <w:r w:rsidRPr="00943E02">
              <w:rPr>
                <w:rFonts w:ascii="Times New Roman" w:hAnsi="Times New Roman" w:cs="Times New Roman"/>
                <w:b/>
                <w:color w:val="000000" w:themeColor="text1"/>
              </w:rPr>
              <w:t xml:space="preserve">Practical Based on B-ZOO-N201 &amp; </w:t>
            </w:r>
            <w:r w:rsidR="000A69E1" w:rsidRPr="00943E02">
              <w:rPr>
                <w:rFonts w:ascii="Times New Roman" w:hAnsi="Times New Roman" w:cs="Times New Roman"/>
                <w:b/>
                <w:color w:val="000000" w:themeColor="text1"/>
              </w:rPr>
              <w:t>B-ZOO-N20</w:t>
            </w:r>
            <w:r w:rsidR="000A69E1">
              <w:rPr>
                <w:rFonts w:ascii="Times New Roman" w:hAnsi="Times New Roman" w:cs="Times New Roman"/>
                <w:b/>
                <w:color w:val="000000" w:themeColor="text1"/>
              </w:rPr>
              <w:t>2</w:t>
            </w:r>
          </w:p>
        </w:tc>
      </w:tr>
      <w:tr w:rsidR="00AF7173" w:rsidTr="009E5FDF">
        <w:trPr>
          <w:jc w:val="center"/>
        </w:trPr>
        <w:tc>
          <w:tcPr>
            <w:tcW w:w="59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12"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8"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8" w:type="pct"/>
            <w:gridSpan w:val="2"/>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1" w:type="pct"/>
          </w:tcPr>
          <w:p w:rsidR="00AF7173" w:rsidRPr="000D574F"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AF7173" w:rsidTr="009E5FDF">
        <w:trPr>
          <w:jc w:val="center"/>
        </w:trPr>
        <w:tc>
          <w:tcPr>
            <w:tcW w:w="599" w:type="pct"/>
          </w:tcPr>
          <w:p w:rsidR="00AF7173" w:rsidRPr="000D574F" w:rsidRDefault="00AF7173" w:rsidP="00AF7173">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CO-N201.</w:t>
            </w:r>
            <w:r>
              <w:rPr>
                <w:rFonts w:ascii="Times New Roman" w:hAnsi="Times New Roman"/>
                <w:b/>
                <w:bCs/>
                <w:color w:val="000000" w:themeColor="text1"/>
              </w:rPr>
              <w:t>1</w:t>
            </w:r>
            <w:r w:rsidRPr="00AF7173">
              <w:rPr>
                <w:rFonts w:ascii="Times New Roman" w:hAnsi="Times New Roman"/>
                <w:b/>
                <w:bCs/>
                <w:color w:val="000000" w:themeColor="text1"/>
              </w:rPr>
              <w:t>.</w:t>
            </w:r>
          </w:p>
        </w:tc>
        <w:tc>
          <w:tcPr>
            <w:tcW w:w="300"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2"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AF7173" w:rsidTr="009E5FDF">
        <w:trPr>
          <w:jc w:val="center"/>
        </w:trPr>
        <w:tc>
          <w:tcPr>
            <w:tcW w:w="599" w:type="pct"/>
          </w:tcPr>
          <w:p w:rsidR="00AF7173" w:rsidRPr="000D574F" w:rsidRDefault="00AF7173" w:rsidP="00AF7173">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CO-N201.</w:t>
            </w:r>
            <w:r>
              <w:rPr>
                <w:rFonts w:ascii="Times New Roman" w:hAnsi="Times New Roman"/>
                <w:b/>
                <w:bCs/>
                <w:color w:val="000000" w:themeColor="text1"/>
              </w:rPr>
              <w:t>2</w:t>
            </w:r>
            <w:r w:rsidRPr="00AF7173">
              <w:rPr>
                <w:rFonts w:ascii="Times New Roman" w:hAnsi="Times New Roman"/>
                <w:b/>
                <w:bCs/>
                <w:color w:val="000000" w:themeColor="text1"/>
              </w:rPr>
              <w:t>.</w:t>
            </w:r>
          </w:p>
        </w:tc>
        <w:tc>
          <w:tcPr>
            <w:tcW w:w="300"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2"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8"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r>
      <w:tr w:rsidR="00AF7173" w:rsidTr="009E5FDF">
        <w:trPr>
          <w:jc w:val="center"/>
        </w:trPr>
        <w:tc>
          <w:tcPr>
            <w:tcW w:w="599" w:type="pct"/>
          </w:tcPr>
          <w:p w:rsidR="00AF7173" w:rsidRPr="000D574F" w:rsidRDefault="00AF7173" w:rsidP="000A69E1">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w:t>
            </w:r>
            <w:r w:rsidR="000A69E1">
              <w:rPr>
                <w:rFonts w:ascii="Times New Roman" w:hAnsi="Times New Roman"/>
                <w:b/>
                <w:bCs/>
                <w:color w:val="000000" w:themeColor="text1"/>
              </w:rPr>
              <w:t>2</w:t>
            </w:r>
            <w:r w:rsidRPr="00AF7173">
              <w:rPr>
                <w:rFonts w:ascii="Times New Roman" w:hAnsi="Times New Roman"/>
                <w:b/>
                <w:bCs/>
                <w:color w:val="000000" w:themeColor="text1"/>
              </w:rPr>
              <w:t>.</w:t>
            </w:r>
            <w:r w:rsidR="000A69E1">
              <w:rPr>
                <w:rFonts w:ascii="Times New Roman" w:hAnsi="Times New Roman"/>
                <w:b/>
                <w:bCs/>
                <w:color w:val="000000" w:themeColor="text1"/>
              </w:rPr>
              <w:t>1</w:t>
            </w:r>
            <w:r w:rsidRPr="00AF7173">
              <w:rPr>
                <w:rFonts w:ascii="Times New Roman" w:hAnsi="Times New Roman"/>
                <w:b/>
                <w:bCs/>
                <w:color w:val="000000" w:themeColor="text1"/>
              </w:rPr>
              <w:t>.</w:t>
            </w:r>
          </w:p>
        </w:tc>
        <w:tc>
          <w:tcPr>
            <w:tcW w:w="300"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2"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8" w:type="pct"/>
            <w:gridSpan w:val="2"/>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AF7173" w:rsidRPr="0071679E" w:rsidRDefault="00AF7173" w:rsidP="009E5FDF">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61"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AF7173" w:rsidTr="009E5FDF">
        <w:trPr>
          <w:jc w:val="center"/>
        </w:trPr>
        <w:tc>
          <w:tcPr>
            <w:tcW w:w="599" w:type="pct"/>
          </w:tcPr>
          <w:p w:rsidR="00AF7173" w:rsidRPr="000D574F" w:rsidRDefault="00AF7173" w:rsidP="000A69E1">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w:t>
            </w:r>
            <w:r w:rsidR="000A69E1">
              <w:rPr>
                <w:rFonts w:ascii="Times New Roman" w:hAnsi="Times New Roman"/>
                <w:b/>
                <w:bCs/>
                <w:color w:val="000000" w:themeColor="text1"/>
              </w:rPr>
              <w:t>2</w:t>
            </w:r>
            <w:r w:rsidRPr="00AF7173">
              <w:rPr>
                <w:rFonts w:ascii="Times New Roman" w:hAnsi="Times New Roman"/>
                <w:b/>
                <w:bCs/>
                <w:color w:val="000000" w:themeColor="text1"/>
              </w:rPr>
              <w:t>.</w:t>
            </w:r>
            <w:r w:rsidR="000A69E1">
              <w:rPr>
                <w:rFonts w:ascii="Times New Roman" w:hAnsi="Times New Roman"/>
                <w:b/>
                <w:bCs/>
                <w:color w:val="000000" w:themeColor="text1"/>
              </w:rPr>
              <w:t>2</w:t>
            </w:r>
            <w:r w:rsidRPr="00AF7173">
              <w:rPr>
                <w:rFonts w:ascii="Times New Roman" w:hAnsi="Times New Roman"/>
                <w:b/>
                <w:bCs/>
                <w:color w:val="000000" w:themeColor="text1"/>
              </w:rPr>
              <w:t>.</w:t>
            </w:r>
          </w:p>
        </w:tc>
        <w:tc>
          <w:tcPr>
            <w:tcW w:w="300"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2"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gridSpan w:val="2"/>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AF7173" w:rsidRPr="0071679E" w:rsidRDefault="00AF7173" w:rsidP="009E5FDF">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r>
      <w:tr w:rsidR="00AF7173" w:rsidTr="009E5FDF">
        <w:trPr>
          <w:jc w:val="center"/>
        </w:trPr>
        <w:tc>
          <w:tcPr>
            <w:tcW w:w="599" w:type="pct"/>
          </w:tcPr>
          <w:p w:rsidR="00AF7173" w:rsidRPr="000D574F" w:rsidRDefault="00AF7173" w:rsidP="000A69E1">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w:t>
            </w:r>
            <w:r w:rsidR="000A69E1">
              <w:rPr>
                <w:rFonts w:ascii="Times New Roman" w:hAnsi="Times New Roman"/>
                <w:b/>
                <w:bCs/>
                <w:color w:val="000000" w:themeColor="text1"/>
              </w:rPr>
              <w:t>3</w:t>
            </w:r>
            <w:r w:rsidRPr="00AF7173">
              <w:rPr>
                <w:rFonts w:ascii="Times New Roman" w:hAnsi="Times New Roman"/>
                <w:b/>
                <w:bCs/>
                <w:color w:val="000000" w:themeColor="text1"/>
              </w:rPr>
              <w:t>.</w:t>
            </w:r>
            <w:r w:rsidR="000A69E1">
              <w:rPr>
                <w:rFonts w:ascii="Times New Roman" w:hAnsi="Times New Roman"/>
                <w:b/>
                <w:bCs/>
                <w:color w:val="000000" w:themeColor="text1"/>
              </w:rPr>
              <w:t>1</w:t>
            </w:r>
            <w:r w:rsidRPr="00AF7173">
              <w:rPr>
                <w:rFonts w:ascii="Times New Roman" w:hAnsi="Times New Roman"/>
                <w:b/>
                <w:bCs/>
                <w:color w:val="000000" w:themeColor="text1"/>
              </w:rPr>
              <w:t>.</w:t>
            </w:r>
          </w:p>
        </w:tc>
        <w:tc>
          <w:tcPr>
            <w:tcW w:w="300"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2"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8" w:type="pct"/>
            <w:gridSpan w:val="2"/>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61"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r>
      <w:tr w:rsidR="00AF7173" w:rsidTr="009E5FDF">
        <w:trPr>
          <w:jc w:val="center"/>
        </w:trPr>
        <w:tc>
          <w:tcPr>
            <w:tcW w:w="599" w:type="pct"/>
          </w:tcPr>
          <w:p w:rsidR="00AF7173" w:rsidRPr="000D574F" w:rsidRDefault="00AF7173" w:rsidP="000A69E1">
            <w:pPr>
              <w:autoSpaceDE w:val="0"/>
              <w:autoSpaceDN w:val="0"/>
              <w:adjustRightInd w:val="0"/>
              <w:jc w:val="center"/>
              <w:rPr>
                <w:rFonts w:ascii="Times New Roman" w:hAnsi="Times New Roman" w:cs="Times New Roman"/>
                <w:b/>
                <w:bCs/>
                <w:sz w:val="24"/>
                <w:szCs w:val="24"/>
              </w:rPr>
            </w:pPr>
            <w:r w:rsidRPr="00AF7173">
              <w:rPr>
                <w:rFonts w:ascii="Times New Roman" w:hAnsi="Times New Roman"/>
                <w:b/>
                <w:bCs/>
                <w:color w:val="000000" w:themeColor="text1"/>
              </w:rPr>
              <w:t>CO-N20</w:t>
            </w:r>
            <w:r w:rsidR="000A69E1">
              <w:rPr>
                <w:rFonts w:ascii="Times New Roman" w:hAnsi="Times New Roman"/>
                <w:b/>
                <w:bCs/>
                <w:color w:val="000000" w:themeColor="text1"/>
              </w:rPr>
              <w:t>3</w:t>
            </w:r>
            <w:r w:rsidRPr="00AF7173">
              <w:rPr>
                <w:rFonts w:ascii="Times New Roman" w:hAnsi="Times New Roman"/>
                <w:b/>
                <w:bCs/>
                <w:color w:val="000000" w:themeColor="text1"/>
              </w:rPr>
              <w:t>.</w:t>
            </w:r>
            <w:r w:rsidR="000A69E1">
              <w:rPr>
                <w:rFonts w:ascii="Times New Roman" w:hAnsi="Times New Roman"/>
                <w:b/>
                <w:bCs/>
                <w:color w:val="000000" w:themeColor="text1"/>
              </w:rPr>
              <w:t>2</w:t>
            </w:r>
            <w:r w:rsidRPr="00AF7173">
              <w:rPr>
                <w:rFonts w:ascii="Times New Roman" w:hAnsi="Times New Roman"/>
                <w:b/>
                <w:bCs/>
                <w:color w:val="000000" w:themeColor="text1"/>
              </w:rPr>
              <w:t>.</w:t>
            </w:r>
          </w:p>
        </w:tc>
        <w:tc>
          <w:tcPr>
            <w:tcW w:w="300"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2"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8"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gridSpan w:val="2"/>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61"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r>
      <w:tr w:rsidR="00AF7173" w:rsidTr="009E5FDF">
        <w:trPr>
          <w:jc w:val="center"/>
        </w:trPr>
        <w:tc>
          <w:tcPr>
            <w:tcW w:w="599" w:type="pct"/>
          </w:tcPr>
          <w:p w:rsidR="00AF7173" w:rsidRDefault="00AF7173" w:rsidP="009E5F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2.00</w:t>
            </w:r>
          </w:p>
        </w:tc>
        <w:tc>
          <w:tcPr>
            <w:tcW w:w="312"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8"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2.00</w:t>
            </w:r>
          </w:p>
        </w:tc>
        <w:tc>
          <w:tcPr>
            <w:tcW w:w="318" w:type="pct"/>
            <w:gridSpan w:val="2"/>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2.33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1.83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59"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61" w:type="pct"/>
          </w:tcPr>
          <w:p w:rsidR="00AF7173" w:rsidRPr="0071679E" w:rsidRDefault="00AF7173" w:rsidP="009E5FDF">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r>
    </w:tbl>
    <w:p w:rsidR="00AF7173" w:rsidRDefault="00AF7173" w:rsidP="009633E5">
      <w:pPr>
        <w:autoSpaceDE w:val="0"/>
        <w:autoSpaceDN w:val="0"/>
        <w:adjustRightInd w:val="0"/>
        <w:spacing w:after="0" w:line="240" w:lineRule="auto"/>
        <w:jc w:val="center"/>
        <w:rPr>
          <w:rFonts w:ascii="Times New Roman" w:hAnsi="Times New Roman" w:cs="Times New Roman"/>
          <w:b/>
          <w:color w:val="000000" w:themeColor="text1"/>
        </w:rPr>
      </w:pPr>
    </w:p>
    <w:p w:rsidR="00AF7173" w:rsidRDefault="00AF7173" w:rsidP="009633E5">
      <w:pPr>
        <w:autoSpaceDE w:val="0"/>
        <w:autoSpaceDN w:val="0"/>
        <w:adjustRightInd w:val="0"/>
        <w:spacing w:after="0" w:line="240" w:lineRule="auto"/>
        <w:jc w:val="center"/>
        <w:rPr>
          <w:rFonts w:ascii="Times New Roman" w:hAnsi="Times New Roman" w:cs="Times New Roman"/>
          <w:b/>
          <w:color w:val="000000" w:themeColor="text1"/>
        </w:rPr>
      </w:pPr>
    </w:p>
    <w:p w:rsidR="00FC4A9C" w:rsidRPr="009F30A7" w:rsidRDefault="00FC4A9C" w:rsidP="00FC4A9C">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(SEMESTER-II)</w:t>
      </w:r>
    </w:p>
    <w:p w:rsidR="00FC4A9C" w:rsidRPr="009F30A7" w:rsidRDefault="00FC4A9C" w:rsidP="00FC4A9C">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FC4A9C" w:rsidRPr="009F30A7" w:rsidRDefault="00FC4A9C" w:rsidP="00FC4A9C">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w:t>
      </w:r>
      <w:r>
        <w:rPr>
          <w:rFonts w:ascii="Times New Roman" w:hAnsi="Times New Roman" w:cs="Times New Roman"/>
          <w:b/>
          <w:color w:val="000000" w:themeColor="text1"/>
        </w:rPr>
        <w:t>25</w:t>
      </w:r>
    </w:p>
    <w:p w:rsidR="00FC4A9C" w:rsidRPr="009F30A7" w:rsidRDefault="00FC4A9C" w:rsidP="00FC4A9C">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w:t>
      </w:r>
      <w:r>
        <w:rPr>
          <w:rFonts w:ascii="Times New Roman" w:hAnsi="Times New Roman" w:cs="Times New Roman"/>
          <w:b/>
          <w:color w:val="000000" w:themeColor="text1"/>
        </w:rPr>
        <w:t>25</w:t>
      </w:r>
      <w:r w:rsidRPr="009F30A7">
        <w:rPr>
          <w:rFonts w:ascii="Times New Roman" w:hAnsi="Times New Roman" w:cs="Times New Roman"/>
          <w:b/>
          <w:color w:val="000000" w:themeColor="text1"/>
        </w:rPr>
        <w:t xml:space="preserve"> </w:t>
      </w:r>
    </w:p>
    <w:p w:rsidR="00FC4A9C" w:rsidRPr="009F30A7" w:rsidRDefault="00FC4A9C" w:rsidP="00FC4A9C">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FC4A9C" w:rsidRPr="009F30A7" w:rsidRDefault="00FC4A9C" w:rsidP="00FC4A9C">
      <w:pPr>
        <w:spacing w:after="0"/>
        <w:jc w:val="both"/>
        <w:rPr>
          <w:rFonts w:ascii="Times New Roman" w:eastAsia="Times New Roman" w:hAnsi="Times New Roman" w:cs="Times New Roman"/>
          <w:b/>
          <w:color w:val="000000" w:themeColor="text1"/>
          <w:sz w:val="24"/>
          <w:szCs w:val="24"/>
        </w:rPr>
      </w:pPr>
    </w:p>
    <w:p w:rsidR="00FC4A9C" w:rsidRPr="0052620D" w:rsidRDefault="00FC4A9C" w:rsidP="00FC4A9C">
      <w:pPr>
        <w:spacing w:after="0"/>
        <w:jc w:val="both"/>
        <w:rPr>
          <w:rFonts w:ascii="Times New Roman" w:eastAsia="Times New Roman" w:hAnsi="Times New Roman" w:cs="Times New Roman"/>
          <w:b/>
          <w:color w:val="000000" w:themeColor="text1"/>
        </w:rPr>
      </w:pPr>
      <w:r w:rsidRPr="0052620D">
        <w:rPr>
          <w:rFonts w:ascii="Times New Roman" w:eastAsia="Times New Roman" w:hAnsi="Times New Roman" w:cs="Times New Roman"/>
          <w:b/>
          <w:color w:val="000000" w:themeColor="text1"/>
        </w:rPr>
        <w:t>Note : Following exercises will be set in the examination as per marks assigned for each.</w:t>
      </w:r>
    </w:p>
    <w:p w:rsidR="00FC4A9C" w:rsidRPr="0052620D" w:rsidRDefault="00FC4A9C" w:rsidP="00FC4A9C">
      <w:pPr>
        <w:spacing w:after="0"/>
        <w:ind w:firstLine="720"/>
        <w:jc w:val="both"/>
        <w:rPr>
          <w:rFonts w:ascii="Times New Roman" w:eastAsia="Times New Roman" w:hAnsi="Times New Roman" w:cs="Times New Roman"/>
          <w:b/>
          <w:color w:val="000000" w:themeColor="text1"/>
        </w:rPr>
      </w:pPr>
      <w:r w:rsidRPr="0052620D">
        <w:rPr>
          <w:rFonts w:ascii="Times New Roman" w:eastAsia="Times New Roman" w:hAnsi="Times New Roman" w:cs="Times New Roman"/>
          <w:b/>
          <w:color w:val="000000" w:themeColor="text1"/>
        </w:rPr>
        <w:t>Exercise</w:t>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t>Marks allotted</w:t>
      </w:r>
    </w:p>
    <w:p w:rsidR="00FC4A9C" w:rsidRPr="0052620D" w:rsidRDefault="00FC4A9C" w:rsidP="00FC4A9C">
      <w:pPr>
        <w:spacing w:after="0"/>
        <w:ind w:firstLine="720"/>
        <w:jc w:val="both"/>
        <w:rPr>
          <w:rFonts w:ascii="Times New Roman" w:eastAsia="Times New Roman" w:hAnsi="Times New Roman" w:cs="Times New Roman"/>
          <w:b/>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1.</w:t>
      </w:r>
      <w:r w:rsidRPr="0052620D">
        <w:rPr>
          <w:rFonts w:ascii="Times New Roman" w:eastAsia="Times New Roman" w:hAnsi="Times New Roman" w:cs="Times New Roman"/>
          <w:color w:val="000000" w:themeColor="text1"/>
        </w:rPr>
        <w:tab/>
        <w:t>Internal Anatomy – One</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2</w:t>
      </w: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(Labelled diagram)</w:t>
      </w:r>
      <w:r w:rsidRPr="0052620D">
        <w:rPr>
          <w:rFonts w:ascii="Times New Roman" w:eastAsia="Times New Roman" w:hAnsi="Times New Roman" w:cs="Times New Roman"/>
          <w:color w:val="000000" w:themeColor="text1"/>
        </w:rPr>
        <w:tab/>
      </w:r>
    </w:p>
    <w:p w:rsidR="00FC4A9C" w:rsidRPr="0052620D" w:rsidRDefault="00FC4A9C" w:rsidP="00FC4A9C">
      <w:pPr>
        <w:spacing w:after="0"/>
        <w:jc w:val="both"/>
        <w:rPr>
          <w:rFonts w:ascii="Times New Roman" w:eastAsia="Times New Roman" w:hAnsi="Times New Roman" w:cs="Times New Roman"/>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2.</w:t>
      </w:r>
      <w:r w:rsidRPr="0052620D">
        <w:rPr>
          <w:rFonts w:ascii="Times New Roman" w:eastAsia="Times New Roman" w:hAnsi="Times New Roman" w:cs="Times New Roman"/>
          <w:color w:val="000000" w:themeColor="text1"/>
        </w:rPr>
        <w:tab/>
        <w:t>Permanent Slide Preparation</w:t>
      </w:r>
      <w:r w:rsidRPr="0052620D">
        <w:rPr>
          <w:rFonts w:ascii="Times New Roman" w:hAnsi="Times New Roman" w:cs="Times New Roman"/>
          <w:color w:val="000000" w:themeColor="text1"/>
        </w:rPr>
        <w:t xml:space="preserve"> - one</w:t>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t>0</w:t>
      </w:r>
      <w:r>
        <w:rPr>
          <w:rFonts w:ascii="Times New Roman" w:hAnsi="Times New Roman" w:cs="Times New Roman"/>
          <w:color w:val="000000" w:themeColor="text1"/>
        </w:rPr>
        <w:t>5</w:t>
      </w: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(Staining, identification, sketch)</w:t>
      </w:r>
    </w:p>
    <w:p w:rsidR="00FC4A9C" w:rsidRPr="0052620D" w:rsidRDefault="00FC4A9C" w:rsidP="00FC4A9C">
      <w:pPr>
        <w:spacing w:after="0"/>
        <w:jc w:val="both"/>
        <w:rPr>
          <w:rFonts w:ascii="Times New Roman" w:eastAsia="Times New Roman" w:hAnsi="Times New Roman" w:cs="Times New Roman"/>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3.</w:t>
      </w:r>
      <w:r w:rsidRPr="0052620D">
        <w:rPr>
          <w:rFonts w:ascii="Times New Roman" w:eastAsia="Times New Roman" w:hAnsi="Times New Roman" w:cs="Times New Roman"/>
          <w:color w:val="000000" w:themeColor="text1"/>
        </w:rPr>
        <w:tab/>
        <w:t>Museum specimens – Six</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06</w:t>
      </w: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and classification)</w:t>
      </w:r>
    </w:p>
    <w:p w:rsidR="00FC4A9C" w:rsidRPr="0052620D" w:rsidRDefault="00FC4A9C" w:rsidP="00FC4A9C">
      <w:pPr>
        <w:spacing w:after="0"/>
        <w:jc w:val="both"/>
        <w:rPr>
          <w:rFonts w:ascii="Times New Roman" w:eastAsia="Times New Roman" w:hAnsi="Times New Roman" w:cs="Times New Roman"/>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4.</w:t>
      </w:r>
      <w:r w:rsidRPr="0052620D">
        <w:rPr>
          <w:rFonts w:ascii="Times New Roman" w:eastAsia="Times New Roman" w:hAnsi="Times New Roman" w:cs="Times New Roman"/>
          <w:color w:val="000000" w:themeColor="text1"/>
        </w:rPr>
        <w:tab/>
        <w:t>Bone – Two pieces</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t>0</w:t>
      </w:r>
      <w:r>
        <w:rPr>
          <w:rFonts w:ascii="Times New Roman" w:eastAsia="Times New Roman" w:hAnsi="Times New Roman" w:cs="Times New Roman"/>
          <w:color w:val="000000" w:themeColor="text1"/>
        </w:rPr>
        <w:t>4</w:t>
      </w: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with reasons)</w:t>
      </w:r>
    </w:p>
    <w:p w:rsidR="00FC4A9C" w:rsidRPr="0052620D" w:rsidRDefault="00FC4A9C" w:rsidP="00FC4A9C">
      <w:pPr>
        <w:spacing w:after="0"/>
        <w:jc w:val="both"/>
        <w:rPr>
          <w:rFonts w:ascii="Times New Roman" w:eastAsia="Times New Roman" w:hAnsi="Times New Roman" w:cs="Times New Roman"/>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5.</w:t>
      </w:r>
      <w:r w:rsidRPr="0052620D">
        <w:rPr>
          <w:rFonts w:ascii="Times New Roman" w:eastAsia="Times New Roman" w:hAnsi="Times New Roman" w:cs="Times New Roman"/>
          <w:color w:val="000000" w:themeColor="text1"/>
        </w:rPr>
        <w:tab/>
        <w:t>Permanent slides – Two</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03</w:t>
      </w: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with reasons)</w:t>
      </w:r>
    </w:p>
    <w:p w:rsidR="00FC4A9C" w:rsidRPr="0052620D" w:rsidRDefault="00FC4A9C" w:rsidP="00FC4A9C">
      <w:pPr>
        <w:spacing w:after="0"/>
        <w:jc w:val="both"/>
        <w:rPr>
          <w:rFonts w:ascii="Times New Roman" w:eastAsia="Times New Roman" w:hAnsi="Times New Roman" w:cs="Times New Roman"/>
          <w:color w:val="000000" w:themeColor="text1"/>
        </w:rPr>
      </w:pPr>
    </w:p>
    <w:p w:rsidR="00FC4A9C" w:rsidRPr="0052620D" w:rsidRDefault="00FC4A9C" w:rsidP="00FC4A9C">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6.</w:t>
      </w:r>
      <w:r w:rsidRPr="0052620D">
        <w:rPr>
          <w:rFonts w:ascii="Times New Roman" w:eastAsia="Times New Roman" w:hAnsi="Times New Roman" w:cs="Times New Roman"/>
          <w:color w:val="000000" w:themeColor="text1"/>
        </w:rPr>
        <w:tab/>
        <w:t xml:space="preserve">Practical record, Field report and </w:t>
      </w:r>
      <w:r>
        <w:rPr>
          <w:rFonts w:ascii="Times New Roman" w:eastAsia="Times New Roman" w:hAnsi="Times New Roman" w:cs="Times New Roman"/>
          <w:color w:val="000000" w:themeColor="text1"/>
        </w:rPr>
        <w:t>Viva</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0</w:t>
      </w:r>
      <w:r w:rsidRPr="0052620D">
        <w:rPr>
          <w:rFonts w:ascii="Times New Roman" w:eastAsia="Times New Roman" w:hAnsi="Times New Roman" w:cs="Times New Roman"/>
          <w:color w:val="000000" w:themeColor="text1"/>
        </w:rPr>
        <w:t>5</w:t>
      </w:r>
    </w:p>
    <w:p w:rsidR="00FC4A9C" w:rsidRPr="0052620D" w:rsidRDefault="00FC4A9C" w:rsidP="00FC4A9C">
      <w:pPr>
        <w:spacing w:after="0"/>
        <w:jc w:val="both"/>
        <w:rPr>
          <w:rFonts w:ascii="Times New Roman" w:eastAsia="Times New Roman" w:hAnsi="Times New Roman" w:cs="Times New Roman"/>
          <w:color w:val="000000" w:themeColor="text1"/>
        </w:rPr>
      </w:pPr>
    </w:p>
    <w:sectPr w:rsidR="00FC4A9C" w:rsidRPr="0052620D" w:rsidSect="006E0796">
      <w:footerReference w:type="default" r:id="rId8"/>
      <w:pgSz w:w="12240" w:h="15840"/>
      <w:pgMar w:top="90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E2" w:rsidRDefault="00D144E2" w:rsidP="00FA1B90">
      <w:pPr>
        <w:spacing w:after="0" w:line="240" w:lineRule="auto"/>
      </w:pPr>
      <w:r>
        <w:separator/>
      </w:r>
    </w:p>
  </w:endnote>
  <w:endnote w:type="continuationSeparator" w:id="1">
    <w:p w:rsidR="00D144E2" w:rsidRDefault="00D144E2" w:rsidP="00FA1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956176"/>
      <w:docPartObj>
        <w:docPartGallery w:val="Page Numbers (Bottom of Page)"/>
        <w:docPartUnique/>
      </w:docPartObj>
    </w:sdtPr>
    <w:sdtContent>
      <w:p w:rsidR="00480815" w:rsidRDefault="00A1761C">
        <w:pPr>
          <w:pStyle w:val="Footer"/>
          <w:jc w:val="center"/>
        </w:pPr>
        <w:fldSimple w:instr=" PAGE   \* MERGEFORMAT ">
          <w:r w:rsidR="00A17E71">
            <w:rPr>
              <w:noProof/>
            </w:rPr>
            <w:t>12</w:t>
          </w:r>
        </w:fldSimple>
      </w:p>
    </w:sdtContent>
  </w:sdt>
  <w:p w:rsidR="00480815" w:rsidRDefault="0048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E2" w:rsidRDefault="00D144E2" w:rsidP="00FA1B90">
      <w:pPr>
        <w:spacing w:after="0" w:line="240" w:lineRule="auto"/>
      </w:pPr>
      <w:r>
        <w:separator/>
      </w:r>
    </w:p>
  </w:footnote>
  <w:footnote w:type="continuationSeparator" w:id="1">
    <w:p w:rsidR="00D144E2" w:rsidRDefault="00D144E2" w:rsidP="00FA1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ACC"/>
    <w:multiLevelType w:val="hybridMultilevel"/>
    <w:tmpl w:val="81F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35BF"/>
    <w:multiLevelType w:val="hybridMultilevel"/>
    <w:tmpl w:val="4B186EE4"/>
    <w:lvl w:ilvl="0" w:tplc="AAA62D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50D43"/>
    <w:multiLevelType w:val="hybridMultilevel"/>
    <w:tmpl w:val="323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78BD"/>
    <w:multiLevelType w:val="hybridMultilevel"/>
    <w:tmpl w:val="7D16191A"/>
    <w:lvl w:ilvl="0" w:tplc="5FB4D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58EA"/>
    <w:multiLevelType w:val="hybridMultilevel"/>
    <w:tmpl w:val="EFC88628"/>
    <w:lvl w:ilvl="0" w:tplc="C8E8E970">
      <w:start w:val="1"/>
      <w:numFmt w:val="decimal"/>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EAD0C05"/>
    <w:multiLevelType w:val="hybridMultilevel"/>
    <w:tmpl w:val="F738D072"/>
    <w:lvl w:ilvl="0" w:tplc="25E8A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E3BE2"/>
    <w:multiLevelType w:val="hybridMultilevel"/>
    <w:tmpl w:val="969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00F53"/>
    <w:multiLevelType w:val="hybridMultilevel"/>
    <w:tmpl w:val="53BCE67E"/>
    <w:lvl w:ilvl="0" w:tplc="ACDCF8B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3F021A"/>
    <w:multiLevelType w:val="hybridMultilevel"/>
    <w:tmpl w:val="A56CA054"/>
    <w:lvl w:ilvl="0" w:tplc="5DF28EF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5E0016"/>
    <w:multiLevelType w:val="hybridMultilevel"/>
    <w:tmpl w:val="700276E4"/>
    <w:lvl w:ilvl="0" w:tplc="07545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67211"/>
    <w:multiLevelType w:val="hybridMultilevel"/>
    <w:tmpl w:val="8A7C241C"/>
    <w:lvl w:ilvl="0" w:tplc="A0C2C8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C108C1"/>
    <w:multiLevelType w:val="hybridMultilevel"/>
    <w:tmpl w:val="DE04CA70"/>
    <w:lvl w:ilvl="0" w:tplc="380469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096AF1"/>
    <w:multiLevelType w:val="hybridMultilevel"/>
    <w:tmpl w:val="EBE084D2"/>
    <w:lvl w:ilvl="0" w:tplc="DA5A710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890F80"/>
    <w:multiLevelType w:val="hybridMultilevel"/>
    <w:tmpl w:val="917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95FFF"/>
    <w:multiLevelType w:val="hybridMultilevel"/>
    <w:tmpl w:val="14488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F37836"/>
    <w:multiLevelType w:val="hybridMultilevel"/>
    <w:tmpl w:val="21CE1D0C"/>
    <w:lvl w:ilvl="0" w:tplc="3EBC032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AC2EC0"/>
    <w:multiLevelType w:val="hybridMultilevel"/>
    <w:tmpl w:val="4438ACD2"/>
    <w:lvl w:ilvl="0" w:tplc="5A7802A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686312"/>
    <w:multiLevelType w:val="hybridMultilevel"/>
    <w:tmpl w:val="CD44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1680D"/>
    <w:multiLevelType w:val="hybridMultilevel"/>
    <w:tmpl w:val="FE42BD76"/>
    <w:lvl w:ilvl="0" w:tplc="14ECEC1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5B80070"/>
    <w:multiLevelType w:val="hybridMultilevel"/>
    <w:tmpl w:val="FFD8C572"/>
    <w:lvl w:ilvl="0" w:tplc="72A0079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32D4BC9"/>
    <w:multiLevelType w:val="hybridMultilevel"/>
    <w:tmpl w:val="95B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E00F3"/>
    <w:multiLevelType w:val="hybridMultilevel"/>
    <w:tmpl w:val="96A4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D46CE"/>
    <w:multiLevelType w:val="multilevel"/>
    <w:tmpl w:val="2B3027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1600BC"/>
    <w:multiLevelType w:val="hybridMultilevel"/>
    <w:tmpl w:val="16B220EA"/>
    <w:lvl w:ilvl="0" w:tplc="D9F058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5C6E16"/>
    <w:multiLevelType w:val="hybridMultilevel"/>
    <w:tmpl w:val="EE5A9B04"/>
    <w:lvl w:ilvl="0" w:tplc="D1B486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DE3D43"/>
    <w:multiLevelType w:val="hybridMultilevel"/>
    <w:tmpl w:val="FFD8C572"/>
    <w:lvl w:ilvl="0" w:tplc="72A0079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9"/>
  </w:num>
  <w:num w:numId="3">
    <w:abstractNumId w:val="11"/>
  </w:num>
  <w:num w:numId="4">
    <w:abstractNumId w:val="16"/>
  </w:num>
  <w:num w:numId="5">
    <w:abstractNumId w:val="10"/>
  </w:num>
  <w:num w:numId="6">
    <w:abstractNumId w:val="15"/>
  </w:num>
  <w:num w:numId="7">
    <w:abstractNumId w:val="24"/>
  </w:num>
  <w:num w:numId="8">
    <w:abstractNumId w:val="0"/>
  </w:num>
  <w:num w:numId="9">
    <w:abstractNumId w:val="12"/>
  </w:num>
  <w:num w:numId="10">
    <w:abstractNumId w:val="23"/>
  </w:num>
  <w:num w:numId="11">
    <w:abstractNumId w:val="9"/>
  </w:num>
  <w:num w:numId="12">
    <w:abstractNumId w:val="5"/>
  </w:num>
  <w:num w:numId="13">
    <w:abstractNumId w:val="2"/>
  </w:num>
  <w:num w:numId="14">
    <w:abstractNumId w:val="14"/>
  </w:num>
  <w:num w:numId="15">
    <w:abstractNumId w:val="17"/>
  </w:num>
  <w:num w:numId="16">
    <w:abstractNumId w:val="22"/>
  </w:num>
  <w:num w:numId="17">
    <w:abstractNumId w:val="18"/>
  </w:num>
  <w:num w:numId="18">
    <w:abstractNumId w:val="20"/>
  </w:num>
  <w:num w:numId="19">
    <w:abstractNumId w:val="3"/>
  </w:num>
  <w:num w:numId="20">
    <w:abstractNumId w:val="4"/>
  </w:num>
  <w:num w:numId="21">
    <w:abstractNumId w:val="6"/>
  </w:num>
  <w:num w:numId="22">
    <w:abstractNumId w:val="21"/>
  </w:num>
  <w:num w:numId="23">
    <w:abstractNumId w:val="1"/>
  </w:num>
  <w:num w:numId="24">
    <w:abstractNumId w:val="8"/>
  </w:num>
  <w:num w:numId="25">
    <w:abstractNumId w:val="25"/>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5BB2"/>
    <w:rsid w:val="000004CD"/>
    <w:rsid w:val="00001A3F"/>
    <w:rsid w:val="00005B2C"/>
    <w:rsid w:val="0001185B"/>
    <w:rsid w:val="00011FF1"/>
    <w:rsid w:val="0001251F"/>
    <w:rsid w:val="000164C0"/>
    <w:rsid w:val="0002371F"/>
    <w:rsid w:val="00031CE1"/>
    <w:rsid w:val="000334B6"/>
    <w:rsid w:val="000354AD"/>
    <w:rsid w:val="00035DFF"/>
    <w:rsid w:val="00037ED1"/>
    <w:rsid w:val="000451C2"/>
    <w:rsid w:val="00046538"/>
    <w:rsid w:val="00046F33"/>
    <w:rsid w:val="000525AA"/>
    <w:rsid w:val="00060151"/>
    <w:rsid w:val="0006166F"/>
    <w:rsid w:val="00062C32"/>
    <w:rsid w:val="00067C91"/>
    <w:rsid w:val="0007023E"/>
    <w:rsid w:val="00071023"/>
    <w:rsid w:val="00071EFA"/>
    <w:rsid w:val="00074F2D"/>
    <w:rsid w:val="0007621F"/>
    <w:rsid w:val="00077E47"/>
    <w:rsid w:val="00084046"/>
    <w:rsid w:val="00084A28"/>
    <w:rsid w:val="00084E97"/>
    <w:rsid w:val="000876D9"/>
    <w:rsid w:val="00094337"/>
    <w:rsid w:val="00095235"/>
    <w:rsid w:val="00095482"/>
    <w:rsid w:val="0009735E"/>
    <w:rsid w:val="000A09F1"/>
    <w:rsid w:val="000A1144"/>
    <w:rsid w:val="000A37FF"/>
    <w:rsid w:val="000A41A3"/>
    <w:rsid w:val="000A62CB"/>
    <w:rsid w:val="000A69E1"/>
    <w:rsid w:val="000B0758"/>
    <w:rsid w:val="000B0D60"/>
    <w:rsid w:val="000B1AEC"/>
    <w:rsid w:val="000B1BEE"/>
    <w:rsid w:val="000B4A71"/>
    <w:rsid w:val="000B6112"/>
    <w:rsid w:val="000C0321"/>
    <w:rsid w:val="000C215F"/>
    <w:rsid w:val="000C21DC"/>
    <w:rsid w:val="000C2EB6"/>
    <w:rsid w:val="000C3820"/>
    <w:rsid w:val="000C7587"/>
    <w:rsid w:val="000C77A7"/>
    <w:rsid w:val="000C7DC7"/>
    <w:rsid w:val="000D2734"/>
    <w:rsid w:val="000D304F"/>
    <w:rsid w:val="000D47CF"/>
    <w:rsid w:val="000D574F"/>
    <w:rsid w:val="000E42FA"/>
    <w:rsid w:val="000E607F"/>
    <w:rsid w:val="000E6CCE"/>
    <w:rsid w:val="000E767E"/>
    <w:rsid w:val="000F2BB0"/>
    <w:rsid w:val="000F7B0D"/>
    <w:rsid w:val="0010635A"/>
    <w:rsid w:val="0011284D"/>
    <w:rsid w:val="00114D10"/>
    <w:rsid w:val="0011573A"/>
    <w:rsid w:val="001158E8"/>
    <w:rsid w:val="00123EE2"/>
    <w:rsid w:val="001260AB"/>
    <w:rsid w:val="00135E24"/>
    <w:rsid w:val="00135F25"/>
    <w:rsid w:val="00144BBB"/>
    <w:rsid w:val="00154288"/>
    <w:rsid w:val="00155794"/>
    <w:rsid w:val="00155A2B"/>
    <w:rsid w:val="00177483"/>
    <w:rsid w:val="001841F0"/>
    <w:rsid w:val="00186EE7"/>
    <w:rsid w:val="00187176"/>
    <w:rsid w:val="0019141E"/>
    <w:rsid w:val="00193BEE"/>
    <w:rsid w:val="00193E86"/>
    <w:rsid w:val="0019410A"/>
    <w:rsid w:val="0019464B"/>
    <w:rsid w:val="00195718"/>
    <w:rsid w:val="00195ED0"/>
    <w:rsid w:val="001976AC"/>
    <w:rsid w:val="001A0B1F"/>
    <w:rsid w:val="001A3EB7"/>
    <w:rsid w:val="001A4715"/>
    <w:rsid w:val="001A6D4B"/>
    <w:rsid w:val="001B0117"/>
    <w:rsid w:val="001B1987"/>
    <w:rsid w:val="001B271A"/>
    <w:rsid w:val="001B319C"/>
    <w:rsid w:val="001B3B71"/>
    <w:rsid w:val="001C0665"/>
    <w:rsid w:val="001C4CE4"/>
    <w:rsid w:val="001D05FA"/>
    <w:rsid w:val="001D50A9"/>
    <w:rsid w:val="001E0C07"/>
    <w:rsid w:val="001E3A58"/>
    <w:rsid w:val="001E6043"/>
    <w:rsid w:val="001F2E2C"/>
    <w:rsid w:val="001F3C9C"/>
    <w:rsid w:val="001F6A53"/>
    <w:rsid w:val="001F7C5F"/>
    <w:rsid w:val="00202651"/>
    <w:rsid w:val="00204B2A"/>
    <w:rsid w:val="00205678"/>
    <w:rsid w:val="0021125A"/>
    <w:rsid w:val="0021438F"/>
    <w:rsid w:val="00220AFA"/>
    <w:rsid w:val="0022131F"/>
    <w:rsid w:val="00223DD7"/>
    <w:rsid w:val="00231CFF"/>
    <w:rsid w:val="0023293F"/>
    <w:rsid w:val="00232D40"/>
    <w:rsid w:val="00235057"/>
    <w:rsid w:val="00236F15"/>
    <w:rsid w:val="00243C3E"/>
    <w:rsid w:val="00246A6F"/>
    <w:rsid w:val="00250A76"/>
    <w:rsid w:val="00267936"/>
    <w:rsid w:val="002706A0"/>
    <w:rsid w:val="00270AA9"/>
    <w:rsid w:val="00270BE0"/>
    <w:rsid w:val="002722C7"/>
    <w:rsid w:val="002821F1"/>
    <w:rsid w:val="00283673"/>
    <w:rsid w:val="00285109"/>
    <w:rsid w:val="0029002B"/>
    <w:rsid w:val="00292AC9"/>
    <w:rsid w:val="00295898"/>
    <w:rsid w:val="00295A07"/>
    <w:rsid w:val="002A070C"/>
    <w:rsid w:val="002A19DF"/>
    <w:rsid w:val="002A1AF8"/>
    <w:rsid w:val="002A392D"/>
    <w:rsid w:val="002A64EA"/>
    <w:rsid w:val="002B2B04"/>
    <w:rsid w:val="002B47DA"/>
    <w:rsid w:val="002B59B7"/>
    <w:rsid w:val="002B6B98"/>
    <w:rsid w:val="002B6F34"/>
    <w:rsid w:val="002C2DA3"/>
    <w:rsid w:val="002C4DEC"/>
    <w:rsid w:val="002C53C3"/>
    <w:rsid w:val="002C6BA0"/>
    <w:rsid w:val="002D68D5"/>
    <w:rsid w:val="002F0F81"/>
    <w:rsid w:val="002F2624"/>
    <w:rsid w:val="00300619"/>
    <w:rsid w:val="003019EE"/>
    <w:rsid w:val="00304FD9"/>
    <w:rsid w:val="003202B2"/>
    <w:rsid w:val="00320A79"/>
    <w:rsid w:val="00321813"/>
    <w:rsid w:val="003222BD"/>
    <w:rsid w:val="003244B1"/>
    <w:rsid w:val="00330E29"/>
    <w:rsid w:val="00334F13"/>
    <w:rsid w:val="003367E5"/>
    <w:rsid w:val="00337BA7"/>
    <w:rsid w:val="00341232"/>
    <w:rsid w:val="00346E70"/>
    <w:rsid w:val="00347216"/>
    <w:rsid w:val="003475FC"/>
    <w:rsid w:val="00351444"/>
    <w:rsid w:val="00351C4A"/>
    <w:rsid w:val="003551E7"/>
    <w:rsid w:val="003557B2"/>
    <w:rsid w:val="003619EE"/>
    <w:rsid w:val="0036256C"/>
    <w:rsid w:val="00364F65"/>
    <w:rsid w:val="00372A85"/>
    <w:rsid w:val="003746E6"/>
    <w:rsid w:val="003748CB"/>
    <w:rsid w:val="00381ABF"/>
    <w:rsid w:val="0038202D"/>
    <w:rsid w:val="00383F36"/>
    <w:rsid w:val="0038549E"/>
    <w:rsid w:val="00386DF1"/>
    <w:rsid w:val="003A14A2"/>
    <w:rsid w:val="003A17F0"/>
    <w:rsid w:val="003A4764"/>
    <w:rsid w:val="003A6661"/>
    <w:rsid w:val="003A7FB6"/>
    <w:rsid w:val="003B4672"/>
    <w:rsid w:val="003B4C6C"/>
    <w:rsid w:val="003B79A1"/>
    <w:rsid w:val="003B7FFD"/>
    <w:rsid w:val="003C132B"/>
    <w:rsid w:val="003C19CF"/>
    <w:rsid w:val="003D1168"/>
    <w:rsid w:val="003D78DC"/>
    <w:rsid w:val="003E0684"/>
    <w:rsid w:val="003E2EDB"/>
    <w:rsid w:val="003E70CA"/>
    <w:rsid w:val="003F29B4"/>
    <w:rsid w:val="003F60A5"/>
    <w:rsid w:val="00403AEC"/>
    <w:rsid w:val="004059AA"/>
    <w:rsid w:val="00406254"/>
    <w:rsid w:val="00413323"/>
    <w:rsid w:val="00413CDA"/>
    <w:rsid w:val="00413DEF"/>
    <w:rsid w:val="00415976"/>
    <w:rsid w:val="00423594"/>
    <w:rsid w:val="004235BE"/>
    <w:rsid w:val="0042720A"/>
    <w:rsid w:val="00427433"/>
    <w:rsid w:val="00427758"/>
    <w:rsid w:val="004336AE"/>
    <w:rsid w:val="00441213"/>
    <w:rsid w:val="00442BCB"/>
    <w:rsid w:val="00443960"/>
    <w:rsid w:val="00446CF8"/>
    <w:rsid w:val="00450F0A"/>
    <w:rsid w:val="004520AF"/>
    <w:rsid w:val="00453EE8"/>
    <w:rsid w:val="00455F89"/>
    <w:rsid w:val="00457C99"/>
    <w:rsid w:val="00463042"/>
    <w:rsid w:val="004644D3"/>
    <w:rsid w:val="004656BB"/>
    <w:rsid w:val="00467FBF"/>
    <w:rsid w:val="0047091E"/>
    <w:rsid w:val="00471BC3"/>
    <w:rsid w:val="004761B3"/>
    <w:rsid w:val="00476597"/>
    <w:rsid w:val="00480815"/>
    <w:rsid w:val="0048174D"/>
    <w:rsid w:val="00481A61"/>
    <w:rsid w:val="00481A89"/>
    <w:rsid w:val="00483606"/>
    <w:rsid w:val="00485697"/>
    <w:rsid w:val="00487306"/>
    <w:rsid w:val="00491BAC"/>
    <w:rsid w:val="004924A5"/>
    <w:rsid w:val="00494162"/>
    <w:rsid w:val="004951C6"/>
    <w:rsid w:val="004979DD"/>
    <w:rsid w:val="00497D70"/>
    <w:rsid w:val="004A0025"/>
    <w:rsid w:val="004A1A44"/>
    <w:rsid w:val="004A1B1F"/>
    <w:rsid w:val="004B30BC"/>
    <w:rsid w:val="004B3C5A"/>
    <w:rsid w:val="004B44ED"/>
    <w:rsid w:val="004B5EC5"/>
    <w:rsid w:val="004B645E"/>
    <w:rsid w:val="004B6A02"/>
    <w:rsid w:val="004B78C0"/>
    <w:rsid w:val="004C2D74"/>
    <w:rsid w:val="004C3B70"/>
    <w:rsid w:val="004C4B93"/>
    <w:rsid w:val="004C75EA"/>
    <w:rsid w:val="004D0119"/>
    <w:rsid w:val="004D1FBC"/>
    <w:rsid w:val="004D405C"/>
    <w:rsid w:val="004D4A42"/>
    <w:rsid w:val="004D73E4"/>
    <w:rsid w:val="004D74EE"/>
    <w:rsid w:val="004D763C"/>
    <w:rsid w:val="004E08FE"/>
    <w:rsid w:val="004E1BD2"/>
    <w:rsid w:val="004E2BFB"/>
    <w:rsid w:val="004E5F92"/>
    <w:rsid w:val="004E6267"/>
    <w:rsid w:val="004E682B"/>
    <w:rsid w:val="004F0147"/>
    <w:rsid w:val="004F1269"/>
    <w:rsid w:val="004F147A"/>
    <w:rsid w:val="004F5145"/>
    <w:rsid w:val="005011ED"/>
    <w:rsid w:val="0050377A"/>
    <w:rsid w:val="00510835"/>
    <w:rsid w:val="005134A4"/>
    <w:rsid w:val="005155B9"/>
    <w:rsid w:val="00515CB8"/>
    <w:rsid w:val="005169B8"/>
    <w:rsid w:val="00517E4E"/>
    <w:rsid w:val="00521377"/>
    <w:rsid w:val="00523A63"/>
    <w:rsid w:val="00523E2F"/>
    <w:rsid w:val="0052620D"/>
    <w:rsid w:val="005270A7"/>
    <w:rsid w:val="0053212C"/>
    <w:rsid w:val="00532A0E"/>
    <w:rsid w:val="00535B79"/>
    <w:rsid w:val="0053784A"/>
    <w:rsid w:val="00542B22"/>
    <w:rsid w:val="00547E20"/>
    <w:rsid w:val="005558E3"/>
    <w:rsid w:val="00564FA0"/>
    <w:rsid w:val="00566F95"/>
    <w:rsid w:val="0057374B"/>
    <w:rsid w:val="00575314"/>
    <w:rsid w:val="0057723D"/>
    <w:rsid w:val="00580FE2"/>
    <w:rsid w:val="00583CC5"/>
    <w:rsid w:val="0058422E"/>
    <w:rsid w:val="005845C9"/>
    <w:rsid w:val="005851FB"/>
    <w:rsid w:val="0059768B"/>
    <w:rsid w:val="005A0BA0"/>
    <w:rsid w:val="005A117A"/>
    <w:rsid w:val="005A267A"/>
    <w:rsid w:val="005A684E"/>
    <w:rsid w:val="005B069F"/>
    <w:rsid w:val="005B1ECF"/>
    <w:rsid w:val="005B43FD"/>
    <w:rsid w:val="005B468C"/>
    <w:rsid w:val="005C179A"/>
    <w:rsid w:val="005C74B8"/>
    <w:rsid w:val="005C7B1A"/>
    <w:rsid w:val="005D0319"/>
    <w:rsid w:val="005D259D"/>
    <w:rsid w:val="005D56DB"/>
    <w:rsid w:val="005D606F"/>
    <w:rsid w:val="005E29F5"/>
    <w:rsid w:val="005F41BC"/>
    <w:rsid w:val="005F5504"/>
    <w:rsid w:val="005F66D9"/>
    <w:rsid w:val="00606A50"/>
    <w:rsid w:val="00606C72"/>
    <w:rsid w:val="00611C76"/>
    <w:rsid w:val="00614364"/>
    <w:rsid w:val="006155B8"/>
    <w:rsid w:val="0061685B"/>
    <w:rsid w:val="00616B6E"/>
    <w:rsid w:val="00617DA3"/>
    <w:rsid w:val="00627403"/>
    <w:rsid w:val="00631966"/>
    <w:rsid w:val="00632375"/>
    <w:rsid w:val="00632ADD"/>
    <w:rsid w:val="00633A76"/>
    <w:rsid w:val="0063552B"/>
    <w:rsid w:val="00636D6D"/>
    <w:rsid w:val="006406DF"/>
    <w:rsid w:val="00641043"/>
    <w:rsid w:val="00643757"/>
    <w:rsid w:val="006443F1"/>
    <w:rsid w:val="00644706"/>
    <w:rsid w:val="00644FBD"/>
    <w:rsid w:val="00655E02"/>
    <w:rsid w:val="00656269"/>
    <w:rsid w:val="00666825"/>
    <w:rsid w:val="006679CD"/>
    <w:rsid w:val="0067211D"/>
    <w:rsid w:val="00672F63"/>
    <w:rsid w:val="006738BE"/>
    <w:rsid w:val="0067500D"/>
    <w:rsid w:val="00680242"/>
    <w:rsid w:val="00680642"/>
    <w:rsid w:val="00684D46"/>
    <w:rsid w:val="0068534A"/>
    <w:rsid w:val="006A0F2E"/>
    <w:rsid w:val="006A6EAD"/>
    <w:rsid w:val="006A7BE9"/>
    <w:rsid w:val="006B1262"/>
    <w:rsid w:val="006B3D75"/>
    <w:rsid w:val="006C095D"/>
    <w:rsid w:val="006C0B74"/>
    <w:rsid w:val="006C208E"/>
    <w:rsid w:val="006C4D09"/>
    <w:rsid w:val="006C71CB"/>
    <w:rsid w:val="006C7F28"/>
    <w:rsid w:val="006D3A05"/>
    <w:rsid w:val="006D648D"/>
    <w:rsid w:val="006D6B08"/>
    <w:rsid w:val="006D71EE"/>
    <w:rsid w:val="006D766F"/>
    <w:rsid w:val="006D788D"/>
    <w:rsid w:val="006E0796"/>
    <w:rsid w:val="006E1216"/>
    <w:rsid w:val="006E1CED"/>
    <w:rsid w:val="006E34B2"/>
    <w:rsid w:val="006F717B"/>
    <w:rsid w:val="007005BB"/>
    <w:rsid w:val="00700C95"/>
    <w:rsid w:val="00700CBD"/>
    <w:rsid w:val="00703EEA"/>
    <w:rsid w:val="00711B75"/>
    <w:rsid w:val="007159BC"/>
    <w:rsid w:val="0071679E"/>
    <w:rsid w:val="00720B94"/>
    <w:rsid w:val="007212F5"/>
    <w:rsid w:val="00726DD9"/>
    <w:rsid w:val="0073210F"/>
    <w:rsid w:val="00732477"/>
    <w:rsid w:val="00732F0C"/>
    <w:rsid w:val="007336E4"/>
    <w:rsid w:val="007369A3"/>
    <w:rsid w:val="00737F89"/>
    <w:rsid w:val="00746860"/>
    <w:rsid w:val="00746F04"/>
    <w:rsid w:val="0074728C"/>
    <w:rsid w:val="0075483F"/>
    <w:rsid w:val="0075515C"/>
    <w:rsid w:val="00763666"/>
    <w:rsid w:val="00767D4B"/>
    <w:rsid w:val="007704BC"/>
    <w:rsid w:val="007731A9"/>
    <w:rsid w:val="00773D74"/>
    <w:rsid w:val="00775A2E"/>
    <w:rsid w:val="00780B50"/>
    <w:rsid w:val="00781BED"/>
    <w:rsid w:val="00785666"/>
    <w:rsid w:val="007870E5"/>
    <w:rsid w:val="00787209"/>
    <w:rsid w:val="007A1F82"/>
    <w:rsid w:val="007B0EFD"/>
    <w:rsid w:val="007B37AA"/>
    <w:rsid w:val="007C07AF"/>
    <w:rsid w:val="007C0E8C"/>
    <w:rsid w:val="007C7EF0"/>
    <w:rsid w:val="007D261E"/>
    <w:rsid w:val="007D36A4"/>
    <w:rsid w:val="007D3712"/>
    <w:rsid w:val="007D6B0B"/>
    <w:rsid w:val="007E3C47"/>
    <w:rsid w:val="007E5157"/>
    <w:rsid w:val="007E7257"/>
    <w:rsid w:val="007F1391"/>
    <w:rsid w:val="007F55B0"/>
    <w:rsid w:val="007F653F"/>
    <w:rsid w:val="007F68EE"/>
    <w:rsid w:val="00800CBD"/>
    <w:rsid w:val="00803A2E"/>
    <w:rsid w:val="00811DF4"/>
    <w:rsid w:val="00815E5A"/>
    <w:rsid w:val="008202D1"/>
    <w:rsid w:val="00821761"/>
    <w:rsid w:val="00823EA7"/>
    <w:rsid w:val="00823F2D"/>
    <w:rsid w:val="0083125E"/>
    <w:rsid w:val="00834F8B"/>
    <w:rsid w:val="00836A7A"/>
    <w:rsid w:val="00837725"/>
    <w:rsid w:val="00840440"/>
    <w:rsid w:val="00841233"/>
    <w:rsid w:val="008413FA"/>
    <w:rsid w:val="0084185B"/>
    <w:rsid w:val="00843719"/>
    <w:rsid w:val="008449F7"/>
    <w:rsid w:val="00853007"/>
    <w:rsid w:val="00853164"/>
    <w:rsid w:val="0085573B"/>
    <w:rsid w:val="00856E7C"/>
    <w:rsid w:val="00861789"/>
    <w:rsid w:val="00861920"/>
    <w:rsid w:val="008619B7"/>
    <w:rsid w:val="00864031"/>
    <w:rsid w:val="00864F86"/>
    <w:rsid w:val="00866BE3"/>
    <w:rsid w:val="00870174"/>
    <w:rsid w:val="008728D3"/>
    <w:rsid w:val="00873979"/>
    <w:rsid w:val="00875B8C"/>
    <w:rsid w:val="00875C5D"/>
    <w:rsid w:val="00880BA1"/>
    <w:rsid w:val="00883FED"/>
    <w:rsid w:val="00884C3A"/>
    <w:rsid w:val="00884D13"/>
    <w:rsid w:val="00890748"/>
    <w:rsid w:val="00891F3F"/>
    <w:rsid w:val="00895DB9"/>
    <w:rsid w:val="008963C5"/>
    <w:rsid w:val="008965DD"/>
    <w:rsid w:val="00897659"/>
    <w:rsid w:val="008A28A2"/>
    <w:rsid w:val="008A5655"/>
    <w:rsid w:val="008A5C55"/>
    <w:rsid w:val="008A61B3"/>
    <w:rsid w:val="008C54F4"/>
    <w:rsid w:val="008D1516"/>
    <w:rsid w:val="008D3325"/>
    <w:rsid w:val="008D6ED1"/>
    <w:rsid w:val="008E0701"/>
    <w:rsid w:val="008E1AA2"/>
    <w:rsid w:val="008E2112"/>
    <w:rsid w:val="008E2768"/>
    <w:rsid w:val="008F049B"/>
    <w:rsid w:val="008F328A"/>
    <w:rsid w:val="008F34D4"/>
    <w:rsid w:val="008F4639"/>
    <w:rsid w:val="00904DA2"/>
    <w:rsid w:val="009079DF"/>
    <w:rsid w:val="009164F2"/>
    <w:rsid w:val="009167BF"/>
    <w:rsid w:val="00921E21"/>
    <w:rsid w:val="00922446"/>
    <w:rsid w:val="0092369F"/>
    <w:rsid w:val="00924251"/>
    <w:rsid w:val="00924749"/>
    <w:rsid w:val="0092489D"/>
    <w:rsid w:val="009255B2"/>
    <w:rsid w:val="00927788"/>
    <w:rsid w:val="00927AD4"/>
    <w:rsid w:val="009371ED"/>
    <w:rsid w:val="009379DB"/>
    <w:rsid w:val="009416C2"/>
    <w:rsid w:val="00941934"/>
    <w:rsid w:val="009430C3"/>
    <w:rsid w:val="00943E02"/>
    <w:rsid w:val="00944EC2"/>
    <w:rsid w:val="009455C1"/>
    <w:rsid w:val="00945FB2"/>
    <w:rsid w:val="00950AAD"/>
    <w:rsid w:val="00950B6A"/>
    <w:rsid w:val="00952AF4"/>
    <w:rsid w:val="00953613"/>
    <w:rsid w:val="00961061"/>
    <w:rsid w:val="009633E5"/>
    <w:rsid w:val="00965119"/>
    <w:rsid w:val="00966BD4"/>
    <w:rsid w:val="009715A1"/>
    <w:rsid w:val="009715B8"/>
    <w:rsid w:val="0097326A"/>
    <w:rsid w:val="00981556"/>
    <w:rsid w:val="00982ADC"/>
    <w:rsid w:val="0098398A"/>
    <w:rsid w:val="0098483C"/>
    <w:rsid w:val="00985371"/>
    <w:rsid w:val="00990953"/>
    <w:rsid w:val="00990AF5"/>
    <w:rsid w:val="009912BB"/>
    <w:rsid w:val="00991B6E"/>
    <w:rsid w:val="00992EA9"/>
    <w:rsid w:val="009A1797"/>
    <w:rsid w:val="009A2996"/>
    <w:rsid w:val="009A5B78"/>
    <w:rsid w:val="009B3A84"/>
    <w:rsid w:val="009B65C2"/>
    <w:rsid w:val="009C1CD2"/>
    <w:rsid w:val="009C4B59"/>
    <w:rsid w:val="009C5C0A"/>
    <w:rsid w:val="009C6F9F"/>
    <w:rsid w:val="009D0C3F"/>
    <w:rsid w:val="009D1A0E"/>
    <w:rsid w:val="009D72C9"/>
    <w:rsid w:val="009D72DB"/>
    <w:rsid w:val="009E1AC5"/>
    <w:rsid w:val="009E34A0"/>
    <w:rsid w:val="009E48B3"/>
    <w:rsid w:val="009E5244"/>
    <w:rsid w:val="009E5FDF"/>
    <w:rsid w:val="009E70F6"/>
    <w:rsid w:val="009F30A7"/>
    <w:rsid w:val="009F49BA"/>
    <w:rsid w:val="009F4B44"/>
    <w:rsid w:val="009F6B4A"/>
    <w:rsid w:val="00A048EB"/>
    <w:rsid w:val="00A04E1A"/>
    <w:rsid w:val="00A121DF"/>
    <w:rsid w:val="00A1523B"/>
    <w:rsid w:val="00A1761C"/>
    <w:rsid w:val="00A176D6"/>
    <w:rsid w:val="00A177D4"/>
    <w:rsid w:val="00A17E71"/>
    <w:rsid w:val="00A244E7"/>
    <w:rsid w:val="00A25B03"/>
    <w:rsid w:val="00A36FC6"/>
    <w:rsid w:val="00A41B57"/>
    <w:rsid w:val="00A45D80"/>
    <w:rsid w:val="00A4769D"/>
    <w:rsid w:val="00A51E9A"/>
    <w:rsid w:val="00A54AAD"/>
    <w:rsid w:val="00A57042"/>
    <w:rsid w:val="00A6374E"/>
    <w:rsid w:val="00A66700"/>
    <w:rsid w:val="00A668A2"/>
    <w:rsid w:val="00A67AD6"/>
    <w:rsid w:val="00A70B5D"/>
    <w:rsid w:val="00A74A4A"/>
    <w:rsid w:val="00A82BAC"/>
    <w:rsid w:val="00A830C1"/>
    <w:rsid w:val="00A85C39"/>
    <w:rsid w:val="00A97058"/>
    <w:rsid w:val="00AA21F7"/>
    <w:rsid w:val="00AA5CF3"/>
    <w:rsid w:val="00AB0EAB"/>
    <w:rsid w:val="00AB1A38"/>
    <w:rsid w:val="00AB1F31"/>
    <w:rsid w:val="00AC19DC"/>
    <w:rsid w:val="00AC4542"/>
    <w:rsid w:val="00AD0EFD"/>
    <w:rsid w:val="00AD27E0"/>
    <w:rsid w:val="00AD3719"/>
    <w:rsid w:val="00AD3FEC"/>
    <w:rsid w:val="00AD56CC"/>
    <w:rsid w:val="00AD6321"/>
    <w:rsid w:val="00AE104D"/>
    <w:rsid w:val="00AE2692"/>
    <w:rsid w:val="00AE3A79"/>
    <w:rsid w:val="00AE46E6"/>
    <w:rsid w:val="00AE538F"/>
    <w:rsid w:val="00AE6987"/>
    <w:rsid w:val="00AF0391"/>
    <w:rsid w:val="00AF1A56"/>
    <w:rsid w:val="00AF33D2"/>
    <w:rsid w:val="00AF7009"/>
    <w:rsid w:val="00AF7173"/>
    <w:rsid w:val="00AF779B"/>
    <w:rsid w:val="00B01368"/>
    <w:rsid w:val="00B01728"/>
    <w:rsid w:val="00B01D14"/>
    <w:rsid w:val="00B03A66"/>
    <w:rsid w:val="00B0665E"/>
    <w:rsid w:val="00B26E5A"/>
    <w:rsid w:val="00B27A1A"/>
    <w:rsid w:val="00B31197"/>
    <w:rsid w:val="00B355EF"/>
    <w:rsid w:val="00B603B0"/>
    <w:rsid w:val="00B604F5"/>
    <w:rsid w:val="00B62A61"/>
    <w:rsid w:val="00B62DE7"/>
    <w:rsid w:val="00B648E8"/>
    <w:rsid w:val="00B65950"/>
    <w:rsid w:val="00B65B36"/>
    <w:rsid w:val="00B66232"/>
    <w:rsid w:val="00B66A97"/>
    <w:rsid w:val="00B71F1D"/>
    <w:rsid w:val="00B7269F"/>
    <w:rsid w:val="00B73D56"/>
    <w:rsid w:val="00B83B04"/>
    <w:rsid w:val="00B84357"/>
    <w:rsid w:val="00B85478"/>
    <w:rsid w:val="00B9112A"/>
    <w:rsid w:val="00B94377"/>
    <w:rsid w:val="00B973D9"/>
    <w:rsid w:val="00B97504"/>
    <w:rsid w:val="00BA0A51"/>
    <w:rsid w:val="00BA194F"/>
    <w:rsid w:val="00BA1B0A"/>
    <w:rsid w:val="00BA6741"/>
    <w:rsid w:val="00BA7CF3"/>
    <w:rsid w:val="00BB011E"/>
    <w:rsid w:val="00BB0E5B"/>
    <w:rsid w:val="00BB2A96"/>
    <w:rsid w:val="00BB44BD"/>
    <w:rsid w:val="00BB7079"/>
    <w:rsid w:val="00BB787E"/>
    <w:rsid w:val="00BC18F9"/>
    <w:rsid w:val="00BC2421"/>
    <w:rsid w:val="00BD254C"/>
    <w:rsid w:val="00BD4BCF"/>
    <w:rsid w:val="00BD63F0"/>
    <w:rsid w:val="00BE1AD4"/>
    <w:rsid w:val="00BE22CC"/>
    <w:rsid w:val="00BE29BF"/>
    <w:rsid w:val="00BE2D35"/>
    <w:rsid w:val="00BE723C"/>
    <w:rsid w:val="00BF2476"/>
    <w:rsid w:val="00BF648E"/>
    <w:rsid w:val="00C01AB6"/>
    <w:rsid w:val="00C02874"/>
    <w:rsid w:val="00C02DFE"/>
    <w:rsid w:val="00C04E7F"/>
    <w:rsid w:val="00C058B3"/>
    <w:rsid w:val="00C0658F"/>
    <w:rsid w:val="00C17210"/>
    <w:rsid w:val="00C2013D"/>
    <w:rsid w:val="00C2275B"/>
    <w:rsid w:val="00C2304F"/>
    <w:rsid w:val="00C34922"/>
    <w:rsid w:val="00C4116C"/>
    <w:rsid w:val="00C43157"/>
    <w:rsid w:val="00C4664B"/>
    <w:rsid w:val="00C46D6E"/>
    <w:rsid w:val="00C5018C"/>
    <w:rsid w:val="00C52712"/>
    <w:rsid w:val="00C56CB5"/>
    <w:rsid w:val="00C614F0"/>
    <w:rsid w:val="00C67201"/>
    <w:rsid w:val="00C80A53"/>
    <w:rsid w:val="00C95185"/>
    <w:rsid w:val="00C95C27"/>
    <w:rsid w:val="00CA0378"/>
    <w:rsid w:val="00CA0BA2"/>
    <w:rsid w:val="00CA1D2A"/>
    <w:rsid w:val="00CA2B51"/>
    <w:rsid w:val="00CA2D1A"/>
    <w:rsid w:val="00CA64F5"/>
    <w:rsid w:val="00CB0765"/>
    <w:rsid w:val="00CB3198"/>
    <w:rsid w:val="00CB7A67"/>
    <w:rsid w:val="00CC0E42"/>
    <w:rsid w:val="00CC71BD"/>
    <w:rsid w:val="00CD2F37"/>
    <w:rsid w:val="00CD364B"/>
    <w:rsid w:val="00CD3889"/>
    <w:rsid w:val="00CD4878"/>
    <w:rsid w:val="00CE1FE5"/>
    <w:rsid w:val="00CE5D6F"/>
    <w:rsid w:val="00CE76B0"/>
    <w:rsid w:val="00CE7FE5"/>
    <w:rsid w:val="00CF17C5"/>
    <w:rsid w:val="00CF22F5"/>
    <w:rsid w:val="00D032D3"/>
    <w:rsid w:val="00D04476"/>
    <w:rsid w:val="00D063A0"/>
    <w:rsid w:val="00D06630"/>
    <w:rsid w:val="00D07A7D"/>
    <w:rsid w:val="00D1039B"/>
    <w:rsid w:val="00D11D2C"/>
    <w:rsid w:val="00D12A97"/>
    <w:rsid w:val="00D144E2"/>
    <w:rsid w:val="00D14A7A"/>
    <w:rsid w:val="00D15E65"/>
    <w:rsid w:val="00D23F56"/>
    <w:rsid w:val="00D310F5"/>
    <w:rsid w:val="00D31167"/>
    <w:rsid w:val="00D32317"/>
    <w:rsid w:val="00D32416"/>
    <w:rsid w:val="00D44CFC"/>
    <w:rsid w:val="00D4570D"/>
    <w:rsid w:val="00D47D9F"/>
    <w:rsid w:val="00D53402"/>
    <w:rsid w:val="00D5465F"/>
    <w:rsid w:val="00D6158B"/>
    <w:rsid w:val="00D64F5D"/>
    <w:rsid w:val="00D654F0"/>
    <w:rsid w:val="00D66F59"/>
    <w:rsid w:val="00D72665"/>
    <w:rsid w:val="00D76929"/>
    <w:rsid w:val="00D76A3E"/>
    <w:rsid w:val="00D7716E"/>
    <w:rsid w:val="00D77365"/>
    <w:rsid w:val="00D82650"/>
    <w:rsid w:val="00D835DA"/>
    <w:rsid w:val="00D836F9"/>
    <w:rsid w:val="00D861B5"/>
    <w:rsid w:val="00D93F01"/>
    <w:rsid w:val="00D95138"/>
    <w:rsid w:val="00DA054D"/>
    <w:rsid w:val="00DA2AF5"/>
    <w:rsid w:val="00DA3697"/>
    <w:rsid w:val="00DA556F"/>
    <w:rsid w:val="00DB3A25"/>
    <w:rsid w:val="00DB3C0C"/>
    <w:rsid w:val="00DB3EFA"/>
    <w:rsid w:val="00DC2CD2"/>
    <w:rsid w:val="00DD0D0A"/>
    <w:rsid w:val="00DD27CE"/>
    <w:rsid w:val="00DE00A1"/>
    <w:rsid w:val="00DE056A"/>
    <w:rsid w:val="00DE0CB8"/>
    <w:rsid w:val="00DE106C"/>
    <w:rsid w:val="00DE13DC"/>
    <w:rsid w:val="00DE6CFE"/>
    <w:rsid w:val="00DE7E51"/>
    <w:rsid w:val="00DF1C07"/>
    <w:rsid w:val="00DF221E"/>
    <w:rsid w:val="00E01AA4"/>
    <w:rsid w:val="00E026A6"/>
    <w:rsid w:val="00E02949"/>
    <w:rsid w:val="00E02A97"/>
    <w:rsid w:val="00E02C81"/>
    <w:rsid w:val="00E02E61"/>
    <w:rsid w:val="00E14155"/>
    <w:rsid w:val="00E15FF5"/>
    <w:rsid w:val="00E17C03"/>
    <w:rsid w:val="00E22740"/>
    <w:rsid w:val="00E23129"/>
    <w:rsid w:val="00E30EC3"/>
    <w:rsid w:val="00E30FF9"/>
    <w:rsid w:val="00E334DA"/>
    <w:rsid w:val="00E36D61"/>
    <w:rsid w:val="00E36F30"/>
    <w:rsid w:val="00E41908"/>
    <w:rsid w:val="00E4198A"/>
    <w:rsid w:val="00E50887"/>
    <w:rsid w:val="00E537AA"/>
    <w:rsid w:val="00E5477E"/>
    <w:rsid w:val="00E64737"/>
    <w:rsid w:val="00E64CE5"/>
    <w:rsid w:val="00E7376B"/>
    <w:rsid w:val="00E75BB2"/>
    <w:rsid w:val="00E76AB1"/>
    <w:rsid w:val="00E7710C"/>
    <w:rsid w:val="00E872CF"/>
    <w:rsid w:val="00E90711"/>
    <w:rsid w:val="00E94C37"/>
    <w:rsid w:val="00E9610B"/>
    <w:rsid w:val="00E97909"/>
    <w:rsid w:val="00E97FDD"/>
    <w:rsid w:val="00EA17F3"/>
    <w:rsid w:val="00EA1962"/>
    <w:rsid w:val="00EA2DE0"/>
    <w:rsid w:val="00EA2F55"/>
    <w:rsid w:val="00EA7088"/>
    <w:rsid w:val="00EB0794"/>
    <w:rsid w:val="00EB0AAC"/>
    <w:rsid w:val="00EB3C4F"/>
    <w:rsid w:val="00EB3C9D"/>
    <w:rsid w:val="00EC0B4F"/>
    <w:rsid w:val="00EC27FA"/>
    <w:rsid w:val="00EC6769"/>
    <w:rsid w:val="00ED51D6"/>
    <w:rsid w:val="00EE013F"/>
    <w:rsid w:val="00EE17CC"/>
    <w:rsid w:val="00EE5DA6"/>
    <w:rsid w:val="00EE6EF1"/>
    <w:rsid w:val="00EE7349"/>
    <w:rsid w:val="00EE7574"/>
    <w:rsid w:val="00EF07C4"/>
    <w:rsid w:val="00EF57B8"/>
    <w:rsid w:val="00EF6E90"/>
    <w:rsid w:val="00EF7D38"/>
    <w:rsid w:val="00F0277B"/>
    <w:rsid w:val="00F04DA4"/>
    <w:rsid w:val="00F054C6"/>
    <w:rsid w:val="00F06CED"/>
    <w:rsid w:val="00F10467"/>
    <w:rsid w:val="00F1209A"/>
    <w:rsid w:val="00F151DC"/>
    <w:rsid w:val="00F16FD5"/>
    <w:rsid w:val="00F173F7"/>
    <w:rsid w:val="00F175C6"/>
    <w:rsid w:val="00F27835"/>
    <w:rsid w:val="00F27B3E"/>
    <w:rsid w:val="00F32AAE"/>
    <w:rsid w:val="00F33CD4"/>
    <w:rsid w:val="00F342BE"/>
    <w:rsid w:val="00F4071B"/>
    <w:rsid w:val="00F40AF8"/>
    <w:rsid w:val="00F4124F"/>
    <w:rsid w:val="00F41BDD"/>
    <w:rsid w:val="00F44E1B"/>
    <w:rsid w:val="00F4772A"/>
    <w:rsid w:val="00F509EC"/>
    <w:rsid w:val="00F53B1B"/>
    <w:rsid w:val="00F5464B"/>
    <w:rsid w:val="00F57CD5"/>
    <w:rsid w:val="00F605F2"/>
    <w:rsid w:val="00F65F19"/>
    <w:rsid w:val="00F70699"/>
    <w:rsid w:val="00F73ADD"/>
    <w:rsid w:val="00F74301"/>
    <w:rsid w:val="00F7466E"/>
    <w:rsid w:val="00F75CC4"/>
    <w:rsid w:val="00F824D7"/>
    <w:rsid w:val="00F85E88"/>
    <w:rsid w:val="00F90FF4"/>
    <w:rsid w:val="00F91C78"/>
    <w:rsid w:val="00F921BA"/>
    <w:rsid w:val="00F9471B"/>
    <w:rsid w:val="00F97FDD"/>
    <w:rsid w:val="00FA1B90"/>
    <w:rsid w:val="00FA1D99"/>
    <w:rsid w:val="00FA6B85"/>
    <w:rsid w:val="00FA786F"/>
    <w:rsid w:val="00FA7CB5"/>
    <w:rsid w:val="00FB112E"/>
    <w:rsid w:val="00FB467A"/>
    <w:rsid w:val="00FB775E"/>
    <w:rsid w:val="00FC09EA"/>
    <w:rsid w:val="00FC1FCC"/>
    <w:rsid w:val="00FC357D"/>
    <w:rsid w:val="00FC4A9C"/>
    <w:rsid w:val="00FC6900"/>
    <w:rsid w:val="00FD0B95"/>
    <w:rsid w:val="00FD22EF"/>
    <w:rsid w:val="00FD4D45"/>
    <w:rsid w:val="00FD6A92"/>
    <w:rsid w:val="00FD773D"/>
    <w:rsid w:val="00FE1DE2"/>
    <w:rsid w:val="00FE4EAD"/>
    <w:rsid w:val="00FF24D7"/>
    <w:rsid w:val="00FF5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B0"/>
  </w:style>
  <w:style w:type="paragraph" w:styleId="Heading1">
    <w:name w:val="heading 1"/>
    <w:basedOn w:val="Normal"/>
    <w:next w:val="Normal"/>
    <w:link w:val="Heading1Char"/>
    <w:uiPriority w:val="9"/>
    <w:qFormat/>
    <w:rsid w:val="00703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166F"/>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rsid w:val="000616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E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F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1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3D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166F"/>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6166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616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73D56"/>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73D56"/>
    <w:pPr>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703E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03EE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732477"/>
    <w:pPr>
      <w:spacing w:after="0" w:line="240" w:lineRule="auto"/>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32477"/>
    <w:rPr>
      <w:rFonts w:ascii="Times New Roman" w:eastAsia="Times New Roman" w:hAnsi="Times New Roman" w:cs="Times New Roman"/>
      <w:b/>
      <w:sz w:val="20"/>
      <w:szCs w:val="20"/>
    </w:rPr>
  </w:style>
  <w:style w:type="paragraph" w:styleId="BodyText">
    <w:name w:val="Body Text"/>
    <w:basedOn w:val="Normal"/>
    <w:link w:val="BodyTextChar"/>
    <w:uiPriority w:val="99"/>
    <w:unhideWhenUsed/>
    <w:rsid w:val="00732477"/>
    <w:pPr>
      <w:spacing w:after="120"/>
    </w:pPr>
  </w:style>
  <w:style w:type="character" w:customStyle="1" w:styleId="BodyTextChar">
    <w:name w:val="Body Text Char"/>
    <w:basedOn w:val="DefaultParagraphFont"/>
    <w:link w:val="BodyText"/>
    <w:uiPriority w:val="99"/>
    <w:rsid w:val="00732477"/>
  </w:style>
  <w:style w:type="character" w:customStyle="1" w:styleId="Heading5Char">
    <w:name w:val="Heading 5 Char"/>
    <w:basedOn w:val="DefaultParagraphFont"/>
    <w:link w:val="Heading5"/>
    <w:uiPriority w:val="9"/>
    <w:semiHidden/>
    <w:rsid w:val="00E97FDD"/>
    <w:rPr>
      <w:rFonts w:asciiTheme="majorHAnsi" w:eastAsiaTheme="majorEastAsia" w:hAnsiTheme="majorHAnsi" w:cstheme="majorBidi"/>
      <w:color w:val="243F60" w:themeColor="accent1" w:themeShade="7F"/>
    </w:rPr>
  </w:style>
  <w:style w:type="paragraph" w:styleId="NoSpacing">
    <w:name w:val="No Spacing"/>
    <w:uiPriority w:val="1"/>
    <w:qFormat/>
    <w:rsid w:val="0074728C"/>
    <w:pPr>
      <w:spacing w:after="0" w:line="240" w:lineRule="auto"/>
    </w:pPr>
  </w:style>
  <w:style w:type="paragraph" w:styleId="BodyText2">
    <w:name w:val="Body Text 2"/>
    <w:basedOn w:val="Normal"/>
    <w:link w:val="BodyText2Char"/>
    <w:uiPriority w:val="99"/>
    <w:semiHidden/>
    <w:unhideWhenUsed/>
    <w:rsid w:val="00320A79"/>
    <w:pPr>
      <w:spacing w:after="120" w:line="480" w:lineRule="auto"/>
    </w:pPr>
  </w:style>
  <w:style w:type="character" w:customStyle="1" w:styleId="BodyText2Char">
    <w:name w:val="Body Text 2 Char"/>
    <w:basedOn w:val="DefaultParagraphFont"/>
    <w:link w:val="BodyText2"/>
    <w:uiPriority w:val="99"/>
    <w:semiHidden/>
    <w:rsid w:val="00320A79"/>
  </w:style>
  <w:style w:type="paragraph" w:customStyle="1" w:styleId="Default">
    <w:name w:val="Default"/>
    <w:rsid w:val="00320A79"/>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semiHidden/>
    <w:unhideWhenUsed/>
    <w:rsid w:val="00FA1B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B90"/>
  </w:style>
  <w:style w:type="paragraph" w:styleId="Footer">
    <w:name w:val="footer"/>
    <w:basedOn w:val="Normal"/>
    <w:link w:val="FooterChar"/>
    <w:uiPriority w:val="99"/>
    <w:unhideWhenUsed/>
    <w:rsid w:val="00FA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90"/>
  </w:style>
  <w:style w:type="character" w:styleId="LineNumber">
    <w:name w:val="line number"/>
    <w:basedOn w:val="DefaultParagraphFont"/>
    <w:uiPriority w:val="99"/>
    <w:semiHidden/>
    <w:unhideWhenUsed/>
    <w:rsid w:val="00780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5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648974-A168-48EE-8633-DC769B26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112</cp:revision>
  <cp:lastPrinted>2022-06-30T08:17:00Z</cp:lastPrinted>
  <dcterms:created xsi:type="dcterms:W3CDTF">2021-12-03T17:16:00Z</dcterms:created>
  <dcterms:modified xsi:type="dcterms:W3CDTF">2022-06-30T08:20:00Z</dcterms:modified>
</cp:coreProperties>
</file>